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word/fontTable.xml" ContentType="application/vnd.openxmlformats-officedocument.wordprocessingml.fontTable+xml"/>
  <Override PartName="/word/activeX/activeX6.xml" ContentType="application/vnd.ms-office.activeX+xml"/>
  <Override PartName="/word/activeX/activeX9.xml" ContentType="application/vnd.ms-office.activeX+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activeX/activeX3.xml" ContentType="application/vnd.ms-office.activeX+xml"/>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4.xml" ContentType="application/vnd.ms-office.activeX+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243A" w14:textId="77777777" w:rsidR="00137C43" w:rsidRDefault="00137C43" w:rsidP="00617FFD">
      <w:pPr>
        <w:spacing w:line="260" w:lineRule="atLeast"/>
        <w:rPr>
          <w:b/>
          <w:sz w:val="36"/>
          <w:szCs w:val="36"/>
        </w:rPr>
      </w:pPr>
      <w:bookmarkStart w:id="0" w:name="_GoBack"/>
      <w:bookmarkEnd w:id="0"/>
    </w:p>
    <w:p w14:paraId="167CE689" w14:textId="77777777" w:rsidR="00137C43" w:rsidRDefault="00137C43" w:rsidP="00617FFD">
      <w:pPr>
        <w:spacing w:line="260" w:lineRule="atLeast"/>
        <w:rPr>
          <w:b/>
          <w:sz w:val="36"/>
          <w:szCs w:val="36"/>
        </w:rPr>
      </w:pPr>
    </w:p>
    <w:p w14:paraId="5815438E" w14:textId="721E7DBD" w:rsidR="00831D67" w:rsidRPr="0041121A" w:rsidRDefault="00831D67" w:rsidP="00617FFD">
      <w:pPr>
        <w:spacing w:line="260" w:lineRule="atLeast"/>
        <w:rPr>
          <w:rFonts w:ascii="Arial" w:hAnsi="Arial" w:cs="Arial"/>
          <w:b/>
          <w:sz w:val="36"/>
          <w:szCs w:val="36"/>
        </w:rPr>
      </w:pPr>
      <w:r w:rsidRPr="0041121A">
        <w:rPr>
          <w:rFonts w:ascii="Arial" w:hAnsi="Arial" w:cs="Arial"/>
          <w:b/>
          <w:sz w:val="36"/>
          <w:szCs w:val="36"/>
        </w:rPr>
        <w:t xml:space="preserve">MODULE: </w:t>
      </w:r>
      <w:r w:rsidR="00137C43" w:rsidRPr="0041121A">
        <w:rPr>
          <w:rFonts w:ascii="Arial" w:hAnsi="Arial" w:cs="Arial"/>
          <w:b/>
          <w:sz w:val="36"/>
          <w:szCs w:val="36"/>
        </w:rPr>
        <w:t xml:space="preserve">de organisatie organiseren - </w:t>
      </w:r>
      <w:r w:rsidR="00082F5E" w:rsidRPr="0041121A">
        <w:rPr>
          <w:rFonts w:ascii="Arial" w:hAnsi="Arial" w:cs="Arial"/>
          <w:b/>
          <w:sz w:val="36"/>
          <w:szCs w:val="36"/>
        </w:rPr>
        <w:t>over het werk van managers</w:t>
      </w:r>
    </w:p>
    <w:p w14:paraId="2B93A2F0" w14:textId="2B62E235" w:rsidR="00137C43" w:rsidRDefault="00137C43" w:rsidP="00617FFD">
      <w:pPr>
        <w:spacing w:line="260" w:lineRule="atLeast"/>
        <w:rPr>
          <w:b/>
          <w:sz w:val="20"/>
          <w:szCs w:val="20"/>
        </w:rPr>
      </w:pPr>
    </w:p>
    <w:p w14:paraId="370412A0" w14:textId="77777777" w:rsidR="004C1B2E" w:rsidRDefault="004C1B2E" w:rsidP="00617FFD">
      <w:pPr>
        <w:spacing w:line="260" w:lineRule="atLeast"/>
        <w:rPr>
          <w:b/>
          <w:sz w:val="20"/>
          <w:szCs w:val="20"/>
        </w:rPr>
        <w:sectPr w:rsidR="004C1B2E" w:rsidSect="00137C4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417" w:bottom="1417" w:left="1417" w:header="708" w:footer="567" w:gutter="0"/>
          <w:cols w:space="708"/>
          <w:docGrid w:linePitch="360"/>
        </w:sectPr>
      </w:pPr>
    </w:p>
    <w:p w14:paraId="6399C066" w14:textId="77777777" w:rsidR="004F08DA" w:rsidRPr="004F3E21" w:rsidRDefault="004F08DA" w:rsidP="004F3E21">
      <w:pPr>
        <w:rPr>
          <w:rFonts w:ascii="Arial" w:hAnsi="Arial" w:cs="Arial"/>
          <w:b/>
          <w:i/>
          <w:color w:val="C7007D" w:themeColor="accent1"/>
        </w:rPr>
      </w:pPr>
      <w:r w:rsidRPr="004F3E21">
        <w:rPr>
          <w:rFonts w:ascii="Arial" w:hAnsi="Arial" w:cs="Arial"/>
          <w:b/>
          <w:color w:val="C7007D" w:themeColor="accent1"/>
        </w:rPr>
        <w:lastRenderedPageBreak/>
        <w:t>Inhoudsopgave</w:t>
      </w:r>
    </w:p>
    <w:p w14:paraId="1C76FF72" w14:textId="77777777" w:rsidR="004F08DA" w:rsidRDefault="004F08DA" w:rsidP="004F08DA">
      <w:pPr>
        <w:pStyle w:val="Inhopg1"/>
      </w:pPr>
    </w:p>
    <w:p w14:paraId="1C326B98" w14:textId="7531D134" w:rsidR="004F08DA" w:rsidRPr="00B70962" w:rsidRDefault="004F08DA" w:rsidP="004F08DA">
      <w:pPr>
        <w:pStyle w:val="Inhopg1"/>
        <w:rPr>
          <w:rFonts w:ascii="Arial" w:hAnsi="Arial" w:cs="Arial"/>
          <w:noProof/>
          <w:sz w:val="18"/>
          <w:szCs w:val="18"/>
        </w:rPr>
      </w:pPr>
      <w:r w:rsidRPr="00D97FA8">
        <w:fldChar w:fldCharType="begin"/>
      </w:r>
      <w:r w:rsidRPr="00D97FA8">
        <w:instrText xml:space="preserve"> TOC \h \z \t "Hoofdstuk;1" </w:instrText>
      </w:r>
      <w:r w:rsidRPr="00D97FA8">
        <w:fldChar w:fldCharType="separate"/>
      </w:r>
      <w:hyperlink w:anchor="_Toc461485281" w:history="1">
        <w:r w:rsidRPr="00D97FA8">
          <w:rPr>
            <w:rStyle w:val="Hyperlink"/>
            <w:rFonts w:ascii="Arial" w:hAnsi="Arial" w:cs="Arial"/>
            <w:noProof/>
            <w:sz w:val="18"/>
            <w:szCs w:val="18"/>
          </w:rPr>
          <w:t>Inleiding</w:t>
        </w:r>
        <w:r w:rsidRPr="00D97FA8">
          <w:rPr>
            <w:noProof/>
            <w:webHidden/>
          </w:rPr>
          <w:tab/>
        </w:r>
        <w:r w:rsidRPr="00B70962">
          <w:rPr>
            <w:rFonts w:ascii="Arial" w:hAnsi="Arial" w:cs="Arial"/>
            <w:noProof/>
            <w:webHidden/>
            <w:sz w:val="18"/>
            <w:szCs w:val="18"/>
          </w:rPr>
          <w:fldChar w:fldCharType="begin"/>
        </w:r>
        <w:r w:rsidRPr="00B70962">
          <w:rPr>
            <w:rFonts w:ascii="Arial" w:hAnsi="Arial" w:cs="Arial"/>
            <w:noProof/>
            <w:webHidden/>
            <w:sz w:val="18"/>
            <w:szCs w:val="18"/>
          </w:rPr>
          <w:instrText xml:space="preserve"> PAGEREF _Toc461485281 \h </w:instrText>
        </w:r>
        <w:r w:rsidRPr="00B70962">
          <w:rPr>
            <w:rFonts w:ascii="Arial" w:hAnsi="Arial" w:cs="Arial"/>
            <w:noProof/>
            <w:webHidden/>
            <w:sz w:val="18"/>
            <w:szCs w:val="18"/>
          </w:rPr>
        </w:r>
        <w:r w:rsidRPr="00B70962">
          <w:rPr>
            <w:rFonts w:ascii="Arial" w:hAnsi="Arial" w:cs="Arial"/>
            <w:noProof/>
            <w:webHidden/>
            <w:sz w:val="18"/>
            <w:szCs w:val="18"/>
          </w:rPr>
          <w:fldChar w:fldCharType="separate"/>
        </w:r>
        <w:r w:rsidR="009C6232">
          <w:rPr>
            <w:rFonts w:ascii="Arial" w:hAnsi="Arial" w:cs="Arial"/>
            <w:noProof/>
            <w:webHidden/>
            <w:sz w:val="18"/>
            <w:szCs w:val="18"/>
          </w:rPr>
          <w:t>5</w:t>
        </w:r>
        <w:r w:rsidRPr="00B70962">
          <w:rPr>
            <w:rFonts w:ascii="Arial" w:hAnsi="Arial" w:cs="Arial"/>
            <w:noProof/>
            <w:webHidden/>
            <w:sz w:val="18"/>
            <w:szCs w:val="18"/>
          </w:rPr>
          <w:fldChar w:fldCharType="end"/>
        </w:r>
      </w:hyperlink>
    </w:p>
    <w:p w14:paraId="55565C04" w14:textId="428BFE12" w:rsidR="004F08DA" w:rsidRPr="00D97FA8" w:rsidRDefault="00AD0445" w:rsidP="004F08DA">
      <w:pPr>
        <w:pStyle w:val="Inhopg1"/>
        <w:rPr>
          <w:noProof/>
        </w:rPr>
      </w:pPr>
      <w:hyperlink w:anchor="_Toc461485282" w:history="1">
        <w:r w:rsidR="004F08DA" w:rsidRPr="00D97FA8">
          <w:rPr>
            <w:rStyle w:val="Hyperlink"/>
            <w:rFonts w:ascii="Arial" w:hAnsi="Arial" w:cs="Arial"/>
            <w:noProof/>
            <w:sz w:val="18"/>
            <w:szCs w:val="18"/>
          </w:rPr>
          <w:t>Opdracht 1</w:t>
        </w:r>
        <w:r w:rsidR="004F08DA" w:rsidRPr="00D97FA8">
          <w:rPr>
            <w:noProof/>
            <w:webHidden/>
          </w:rPr>
          <w:tab/>
        </w:r>
        <w:r w:rsidR="004F08DA" w:rsidRPr="009C6232">
          <w:rPr>
            <w:rFonts w:ascii="Arial" w:hAnsi="Arial" w:cs="Arial"/>
            <w:noProof/>
            <w:webHidden/>
            <w:sz w:val="18"/>
            <w:szCs w:val="18"/>
          </w:rPr>
          <w:fldChar w:fldCharType="begin"/>
        </w:r>
        <w:r w:rsidR="004F08DA" w:rsidRPr="009C6232">
          <w:rPr>
            <w:rFonts w:ascii="Arial" w:hAnsi="Arial" w:cs="Arial"/>
            <w:noProof/>
            <w:webHidden/>
            <w:sz w:val="18"/>
            <w:szCs w:val="18"/>
          </w:rPr>
          <w:instrText xml:space="preserve"> PAGEREF _Toc461485282 \h </w:instrText>
        </w:r>
        <w:r w:rsidR="004F08DA" w:rsidRPr="009C6232">
          <w:rPr>
            <w:rFonts w:ascii="Arial" w:hAnsi="Arial" w:cs="Arial"/>
            <w:noProof/>
            <w:webHidden/>
            <w:sz w:val="18"/>
            <w:szCs w:val="18"/>
          </w:rPr>
        </w:r>
        <w:r w:rsidR="004F08DA" w:rsidRPr="009C6232">
          <w:rPr>
            <w:rFonts w:ascii="Arial" w:hAnsi="Arial" w:cs="Arial"/>
            <w:noProof/>
            <w:webHidden/>
            <w:sz w:val="18"/>
            <w:szCs w:val="18"/>
          </w:rPr>
          <w:fldChar w:fldCharType="separate"/>
        </w:r>
        <w:r w:rsidR="009C6232" w:rsidRPr="009C6232">
          <w:rPr>
            <w:rFonts w:ascii="Arial" w:hAnsi="Arial" w:cs="Arial"/>
            <w:noProof/>
            <w:webHidden/>
            <w:sz w:val="18"/>
            <w:szCs w:val="18"/>
          </w:rPr>
          <w:t>6</w:t>
        </w:r>
        <w:r w:rsidR="004F08DA" w:rsidRPr="009C6232">
          <w:rPr>
            <w:rFonts w:ascii="Arial" w:hAnsi="Arial" w:cs="Arial"/>
            <w:noProof/>
            <w:webHidden/>
            <w:sz w:val="18"/>
            <w:szCs w:val="18"/>
          </w:rPr>
          <w:fldChar w:fldCharType="end"/>
        </w:r>
      </w:hyperlink>
    </w:p>
    <w:p w14:paraId="6D14EF53" w14:textId="5833A4DA" w:rsidR="004F08DA" w:rsidRPr="00D97FA8" w:rsidRDefault="00AD0445" w:rsidP="004F08DA">
      <w:pPr>
        <w:pStyle w:val="Inhopg1"/>
        <w:rPr>
          <w:noProof/>
        </w:rPr>
      </w:pPr>
      <w:hyperlink w:anchor="_Toc461485283" w:history="1">
        <w:r w:rsidR="004F08DA" w:rsidRPr="00D97FA8">
          <w:rPr>
            <w:rStyle w:val="Hyperlink"/>
            <w:rFonts w:ascii="Arial" w:hAnsi="Arial" w:cs="Arial"/>
            <w:noProof/>
            <w:sz w:val="18"/>
            <w:szCs w:val="18"/>
          </w:rPr>
          <w:t>Opdracht 2</w:t>
        </w:r>
        <w:r w:rsidR="004F08DA" w:rsidRPr="00D97FA8">
          <w:rPr>
            <w:noProof/>
            <w:webHidden/>
          </w:rPr>
          <w:tab/>
        </w:r>
        <w:r w:rsidR="004F08DA" w:rsidRPr="009C6232">
          <w:rPr>
            <w:rFonts w:ascii="Arial" w:hAnsi="Arial" w:cs="Arial"/>
            <w:noProof/>
            <w:webHidden/>
            <w:sz w:val="18"/>
            <w:szCs w:val="18"/>
          </w:rPr>
          <w:fldChar w:fldCharType="begin"/>
        </w:r>
        <w:r w:rsidR="004F08DA" w:rsidRPr="009C6232">
          <w:rPr>
            <w:rFonts w:ascii="Arial" w:hAnsi="Arial" w:cs="Arial"/>
            <w:noProof/>
            <w:webHidden/>
            <w:sz w:val="18"/>
            <w:szCs w:val="18"/>
          </w:rPr>
          <w:instrText xml:space="preserve"> PAGEREF _Toc461485283 \h </w:instrText>
        </w:r>
        <w:r w:rsidR="004F08DA" w:rsidRPr="009C6232">
          <w:rPr>
            <w:rFonts w:ascii="Arial" w:hAnsi="Arial" w:cs="Arial"/>
            <w:noProof/>
            <w:webHidden/>
            <w:sz w:val="18"/>
            <w:szCs w:val="18"/>
          </w:rPr>
        </w:r>
        <w:r w:rsidR="004F08DA" w:rsidRPr="009C6232">
          <w:rPr>
            <w:rFonts w:ascii="Arial" w:hAnsi="Arial" w:cs="Arial"/>
            <w:noProof/>
            <w:webHidden/>
            <w:sz w:val="18"/>
            <w:szCs w:val="18"/>
          </w:rPr>
          <w:fldChar w:fldCharType="separate"/>
        </w:r>
        <w:r w:rsidR="009C6232" w:rsidRPr="009C6232">
          <w:rPr>
            <w:rFonts w:ascii="Arial" w:hAnsi="Arial" w:cs="Arial"/>
            <w:noProof/>
            <w:webHidden/>
            <w:sz w:val="18"/>
            <w:szCs w:val="18"/>
          </w:rPr>
          <w:t>8</w:t>
        </w:r>
        <w:r w:rsidR="004F08DA" w:rsidRPr="009C6232">
          <w:rPr>
            <w:rFonts w:ascii="Arial" w:hAnsi="Arial" w:cs="Arial"/>
            <w:noProof/>
            <w:webHidden/>
            <w:sz w:val="18"/>
            <w:szCs w:val="18"/>
          </w:rPr>
          <w:fldChar w:fldCharType="end"/>
        </w:r>
      </w:hyperlink>
    </w:p>
    <w:p w14:paraId="572E363E" w14:textId="7BF4BD68" w:rsidR="004F08DA" w:rsidRPr="00D97FA8" w:rsidRDefault="00AD0445" w:rsidP="004F08DA">
      <w:pPr>
        <w:pStyle w:val="Inhopg1"/>
        <w:rPr>
          <w:noProof/>
        </w:rPr>
      </w:pPr>
      <w:hyperlink w:anchor="_Toc461485284" w:history="1">
        <w:r w:rsidR="004F08DA" w:rsidRPr="00D97FA8">
          <w:rPr>
            <w:rStyle w:val="Hyperlink"/>
            <w:rFonts w:ascii="Arial" w:hAnsi="Arial" w:cs="Arial"/>
            <w:noProof/>
            <w:sz w:val="18"/>
            <w:szCs w:val="18"/>
          </w:rPr>
          <w:t>Opdracht 3</w:t>
        </w:r>
        <w:r w:rsidR="004F08DA" w:rsidRPr="00D97FA8">
          <w:rPr>
            <w:noProof/>
            <w:webHidden/>
          </w:rPr>
          <w:tab/>
        </w:r>
        <w:r w:rsidR="004F08DA" w:rsidRPr="009C6232">
          <w:rPr>
            <w:rFonts w:ascii="Arial" w:hAnsi="Arial" w:cs="Arial"/>
            <w:noProof/>
            <w:webHidden/>
            <w:sz w:val="18"/>
            <w:szCs w:val="18"/>
          </w:rPr>
          <w:fldChar w:fldCharType="begin"/>
        </w:r>
        <w:r w:rsidR="004F08DA" w:rsidRPr="009C6232">
          <w:rPr>
            <w:rFonts w:ascii="Arial" w:hAnsi="Arial" w:cs="Arial"/>
            <w:noProof/>
            <w:webHidden/>
            <w:sz w:val="18"/>
            <w:szCs w:val="18"/>
          </w:rPr>
          <w:instrText xml:space="preserve"> PAGEREF _Toc461485284 \h </w:instrText>
        </w:r>
        <w:r w:rsidR="004F08DA" w:rsidRPr="009C6232">
          <w:rPr>
            <w:rFonts w:ascii="Arial" w:hAnsi="Arial" w:cs="Arial"/>
            <w:noProof/>
            <w:webHidden/>
            <w:sz w:val="18"/>
            <w:szCs w:val="18"/>
          </w:rPr>
        </w:r>
        <w:r w:rsidR="004F08DA" w:rsidRPr="009C6232">
          <w:rPr>
            <w:rFonts w:ascii="Arial" w:hAnsi="Arial" w:cs="Arial"/>
            <w:noProof/>
            <w:webHidden/>
            <w:sz w:val="18"/>
            <w:szCs w:val="18"/>
          </w:rPr>
          <w:fldChar w:fldCharType="separate"/>
        </w:r>
        <w:r w:rsidR="009C6232" w:rsidRPr="009C6232">
          <w:rPr>
            <w:rFonts w:ascii="Arial" w:hAnsi="Arial" w:cs="Arial"/>
            <w:noProof/>
            <w:webHidden/>
            <w:sz w:val="18"/>
            <w:szCs w:val="18"/>
          </w:rPr>
          <w:t>9</w:t>
        </w:r>
        <w:r w:rsidR="004F08DA" w:rsidRPr="009C6232">
          <w:rPr>
            <w:rFonts w:ascii="Arial" w:hAnsi="Arial" w:cs="Arial"/>
            <w:noProof/>
            <w:webHidden/>
            <w:sz w:val="18"/>
            <w:szCs w:val="18"/>
          </w:rPr>
          <w:fldChar w:fldCharType="end"/>
        </w:r>
      </w:hyperlink>
    </w:p>
    <w:p w14:paraId="22E3C25D" w14:textId="3A2766EA" w:rsidR="004F08DA" w:rsidRPr="00D97FA8" w:rsidRDefault="00AD0445" w:rsidP="004F08DA">
      <w:pPr>
        <w:pStyle w:val="Inhopg1"/>
        <w:rPr>
          <w:noProof/>
        </w:rPr>
      </w:pPr>
      <w:hyperlink w:anchor="_Toc461485285" w:history="1">
        <w:r w:rsidR="004F08DA" w:rsidRPr="00D97FA8">
          <w:rPr>
            <w:rStyle w:val="Hyperlink"/>
            <w:rFonts w:ascii="Arial" w:hAnsi="Arial" w:cs="Arial"/>
            <w:noProof/>
            <w:sz w:val="18"/>
            <w:szCs w:val="18"/>
          </w:rPr>
          <w:t>Opdracht 4</w:t>
        </w:r>
        <w:r w:rsidR="004F08DA" w:rsidRPr="00D97FA8">
          <w:rPr>
            <w:noProof/>
            <w:webHidden/>
          </w:rPr>
          <w:tab/>
        </w:r>
        <w:r w:rsidR="004F08DA" w:rsidRPr="009C6232">
          <w:rPr>
            <w:rFonts w:ascii="Arial" w:hAnsi="Arial" w:cs="Arial"/>
            <w:noProof/>
            <w:webHidden/>
            <w:sz w:val="18"/>
            <w:szCs w:val="18"/>
          </w:rPr>
          <w:fldChar w:fldCharType="begin"/>
        </w:r>
        <w:r w:rsidR="004F08DA" w:rsidRPr="009C6232">
          <w:rPr>
            <w:rFonts w:ascii="Arial" w:hAnsi="Arial" w:cs="Arial"/>
            <w:noProof/>
            <w:webHidden/>
            <w:sz w:val="18"/>
            <w:szCs w:val="18"/>
          </w:rPr>
          <w:instrText xml:space="preserve"> PAGEREF _Toc461485285 \h </w:instrText>
        </w:r>
        <w:r w:rsidR="004F08DA" w:rsidRPr="009C6232">
          <w:rPr>
            <w:rFonts w:ascii="Arial" w:hAnsi="Arial" w:cs="Arial"/>
            <w:noProof/>
            <w:webHidden/>
            <w:sz w:val="18"/>
            <w:szCs w:val="18"/>
          </w:rPr>
        </w:r>
        <w:r w:rsidR="004F08DA" w:rsidRPr="009C6232">
          <w:rPr>
            <w:rFonts w:ascii="Arial" w:hAnsi="Arial" w:cs="Arial"/>
            <w:noProof/>
            <w:webHidden/>
            <w:sz w:val="18"/>
            <w:szCs w:val="18"/>
          </w:rPr>
          <w:fldChar w:fldCharType="separate"/>
        </w:r>
        <w:r w:rsidR="009C6232" w:rsidRPr="009C6232">
          <w:rPr>
            <w:rFonts w:ascii="Arial" w:hAnsi="Arial" w:cs="Arial"/>
            <w:noProof/>
            <w:webHidden/>
            <w:sz w:val="18"/>
            <w:szCs w:val="18"/>
          </w:rPr>
          <w:t>10</w:t>
        </w:r>
        <w:r w:rsidR="004F08DA" w:rsidRPr="009C6232">
          <w:rPr>
            <w:rFonts w:ascii="Arial" w:hAnsi="Arial" w:cs="Arial"/>
            <w:noProof/>
            <w:webHidden/>
            <w:sz w:val="18"/>
            <w:szCs w:val="18"/>
          </w:rPr>
          <w:fldChar w:fldCharType="end"/>
        </w:r>
      </w:hyperlink>
    </w:p>
    <w:p w14:paraId="16A43B76" w14:textId="72466639" w:rsidR="004F08DA" w:rsidRPr="00D97FA8" w:rsidRDefault="00AD0445" w:rsidP="004F08DA">
      <w:pPr>
        <w:pStyle w:val="Inhopg1"/>
        <w:rPr>
          <w:noProof/>
        </w:rPr>
      </w:pPr>
      <w:hyperlink w:anchor="_Toc461485286" w:history="1">
        <w:r w:rsidR="004F08DA" w:rsidRPr="00D97FA8">
          <w:rPr>
            <w:rStyle w:val="Hyperlink"/>
            <w:rFonts w:ascii="Arial" w:hAnsi="Arial" w:cs="Arial"/>
            <w:noProof/>
            <w:sz w:val="18"/>
            <w:szCs w:val="18"/>
          </w:rPr>
          <w:t>Opdracht 5</w:t>
        </w:r>
        <w:r w:rsidR="004F08DA" w:rsidRPr="00D97FA8">
          <w:rPr>
            <w:noProof/>
            <w:webHidden/>
          </w:rPr>
          <w:tab/>
        </w:r>
        <w:r w:rsidR="004F08DA" w:rsidRPr="009C6232">
          <w:rPr>
            <w:rFonts w:ascii="Arial" w:hAnsi="Arial" w:cs="Arial"/>
            <w:noProof/>
            <w:webHidden/>
            <w:sz w:val="18"/>
            <w:szCs w:val="18"/>
          </w:rPr>
          <w:fldChar w:fldCharType="begin"/>
        </w:r>
        <w:r w:rsidR="004F08DA" w:rsidRPr="009C6232">
          <w:rPr>
            <w:rFonts w:ascii="Arial" w:hAnsi="Arial" w:cs="Arial"/>
            <w:noProof/>
            <w:webHidden/>
            <w:sz w:val="18"/>
            <w:szCs w:val="18"/>
          </w:rPr>
          <w:instrText xml:space="preserve"> PAGEREF _Toc461485286 \h </w:instrText>
        </w:r>
        <w:r w:rsidR="004F08DA" w:rsidRPr="009C6232">
          <w:rPr>
            <w:rFonts w:ascii="Arial" w:hAnsi="Arial" w:cs="Arial"/>
            <w:noProof/>
            <w:webHidden/>
            <w:sz w:val="18"/>
            <w:szCs w:val="18"/>
          </w:rPr>
        </w:r>
        <w:r w:rsidR="004F08DA" w:rsidRPr="009C6232">
          <w:rPr>
            <w:rFonts w:ascii="Arial" w:hAnsi="Arial" w:cs="Arial"/>
            <w:noProof/>
            <w:webHidden/>
            <w:sz w:val="18"/>
            <w:szCs w:val="18"/>
          </w:rPr>
          <w:fldChar w:fldCharType="separate"/>
        </w:r>
        <w:r w:rsidR="009C6232" w:rsidRPr="009C6232">
          <w:rPr>
            <w:rFonts w:ascii="Arial" w:hAnsi="Arial" w:cs="Arial"/>
            <w:noProof/>
            <w:webHidden/>
            <w:sz w:val="18"/>
            <w:szCs w:val="18"/>
          </w:rPr>
          <w:t>11</w:t>
        </w:r>
        <w:r w:rsidR="004F08DA" w:rsidRPr="009C6232">
          <w:rPr>
            <w:rFonts w:ascii="Arial" w:hAnsi="Arial" w:cs="Arial"/>
            <w:noProof/>
            <w:webHidden/>
            <w:sz w:val="18"/>
            <w:szCs w:val="18"/>
          </w:rPr>
          <w:fldChar w:fldCharType="end"/>
        </w:r>
      </w:hyperlink>
    </w:p>
    <w:p w14:paraId="3589D0E5" w14:textId="71B9ACE3" w:rsidR="004F08DA" w:rsidRPr="00D97FA8" w:rsidRDefault="00AD0445" w:rsidP="004F08DA">
      <w:pPr>
        <w:pStyle w:val="Inhopg1"/>
        <w:rPr>
          <w:noProof/>
        </w:rPr>
      </w:pPr>
      <w:hyperlink w:anchor="_Toc461485287" w:history="1">
        <w:r w:rsidR="004F08DA" w:rsidRPr="00D97FA8">
          <w:rPr>
            <w:rStyle w:val="Hyperlink"/>
            <w:rFonts w:ascii="Arial" w:hAnsi="Arial" w:cs="Arial"/>
            <w:noProof/>
            <w:sz w:val="18"/>
            <w:szCs w:val="18"/>
          </w:rPr>
          <w:t>Opdracht 6</w:t>
        </w:r>
        <w:r w:rsidR="004F08DA" w:rsidRPr="00D97FA8">
          <w:rPr>
            <w:noProof/>
            <w:webHidden/>
          </w:rPr>
          <w:tab/>
        </w:r>
        <w:r w:rsidR="004F08DA" w:rsidRPr="009C6232">
          <w:rPr>
            <w:rFonts w:ascii="Arial" w:hAnsi="Arial" w:cs="Arial"/>
            <w:noProof/>
            <w:webHidden/>
            <w:sz w:val="18"/>
            <w:szCs w:val="18"/>
          </w:rPr>
          <w:fldChar w:fldCharType="begin"/>
        </w:r>
        <w:r w:rsidR="004F08DA" w:rsidRPr="009C6232">
          <w:rPr>
            <w:rFonts w:ascii="Arial" w:hAnsi="Arial" w:cs="Arial"/>
            <w:noProof/>
            <w:webHidden/>
            <w:sz w:val="18"/>
            <w:szCs w:val="18"/>
          </w:rPr>
          <w:instrText xml:space="preserve"> PAGEREF _Toc461485287 \h </w:instrText>
        </w:r>
        <w:r w:rsidR="004F08DA" w:rsidRPr="009C6232">
          <w:rPr>
            <w:rFonts w:ascii="Arial" w:hAnsi="Arial" w:cs="Arial"/>
            <w:noProof/>
            <w:webHidden/>
            <w:sz w:val="18"/>
            <w:szCs w:val="18"/>
          </w:rPr>
        </w:r>
        <w:r w:rsidR="004F08DA" w:rsidRPr="009C6232">
          <w:rPr>
            <w:rFonts w:ascii="Arial" w:hAnsi="Arial" w:cs="Arial"/>
            <w:noProof/>
            <w:webHidden/>
            <w:sz w:val="18"/>
            <w:szCs w:val="18"/>
          </w:rPr>
          <w:fldChar w:fldCharType="separate"/>
        </w:r>
        <w:r w:rsidR="009C6232" w:rsidRPr="009C6232">
          <w:rPr>
            <w:rFonts w:ascii="Arial" w:hAnsi="Arial" w:cs="Arial"/>
            <w:noProof/>
            <w:webHidden/>
            <w:sz w:val="18"/>
            <w:szCs w:val="18"/>
          </w:rPr>
          <w:t>12</w:t>
        </w:r>
        <w:r w:rsidR="004F08DA" w:rsidRPr="009C6232">
          <w:rPr>
            <w:rFonts w:ascii="Arial" w:hAnsi="Arial" w:cs="Arial"/>
            <w:noProof/>
            <w:webHidden/>
            <w:sz w:val="18"/>
            <w:szCs w:val="18"/>
          </w:rPr>
          <w:fldChar w:fldCharType="end"/>
        </w:r>
      </w:hyperlink>
    </w:p>
    <w:p w14:paraId="031FAF6C" w14:textId="283DD5CE" w:rsidR="004F08DA" w:rsidRPr="00D97FA8" w:rsidRDefault="00AD0445" w:rsidP="004F08DA">
      <w:pPr>
        <w:pStyle w:val="Inhopg1"/>
        <w:rPr>
          <w:noProof/>
        </w:rPr>
      </w:pPr>
      <w:hyperlink w:anchor="_Toc461485288" w:history="1">
        <w:r w:rsidR="004F08DA" w:rsidRPr="00D97FA8">
          <w:rPr>
            <w:rStyle w:val="Hyperlink"/>
            <w:rFonts w:ascii="Arial" w:hAnsi="Arial" w:cs="Arial"/>
            <w:noProof/>
            <w:sz w:val="18"/>
            <w:szCs w:val="18"/>
          </w:rPr>
          <w:t>Opdracht 7</w:t>
        </w:r>
        <w:r w:rsidR="004F08DA" w:rsidRPr="00D97FA8">
          <w:rPr>
            <w:noProof/>
            <w:webHidden/>
          </w:rPr>
          <w:tab/>
        </w:r>
        <w:r w:rsidR="004F08DA" w:rsidRPr="009C6232">
          <w:rPr>
            <w:rFonts w:ascii="Arial" w:hAnsi="Arial" w:cs="Arial"/>
            <w:noProof/>
            <w:webHidden/>
            <w:sz w:val="18"/>
            <w:szCs w:val="18"/>
          </w:rPr>
          <w:fldChar w:fldCharType="begin"/>
        </w:r>
        <w:r w:rsidR="004F08DA" w:rsidRPr="009C6232">
          <w:rPr>
            <w:rFonts w:ascii="Arial" w:hAnsi="Arial" w:cs="Arial"/>
            <w:noProof/>
            <w:webHidden/>
            <w:sz w:val="18"/>
            <w:szCs w:val="18"/>
          </w:rPr>
          <w:instrText xml:space="preserve"> PAGEREF _Toc461485288 \h </w:instrText>
        </w:r>
        <w:r w:rsidR="004F08DA" w:rsidRPr="009C6232">
          <w:rPr>
            <w:rFonts w:ascii="Arial" w:hAnsi="Arial" w:cs="Arial"/>
            <w:noProof/>
            <w:webHidden/>
            <w:sz w:val="18"/>
            <w:szCs w:val="18"/>
          </w:rPr>
        </w:r>
        <w:r w:rsidR="004F08DA" w:rsidRPr="009C6232">
          <w:rPr>
            <w:rFonts w:ascii="Arial" w:hAnsi="Arial" w:cs="Arial"/>
            <w:noProof/>
            <w:webHidden/>
            <w:sz w:val="18"/>
            <w:szCs w:val="18"/>
          </w:rPr>
          <w:fldChar w:fldCharType="separate"/>
        </w:r>
        <w:r w:rsidR="009C6232" w:rsidRPr="009C6232">
          <w:rPr>
            <w:rFonts w:ascii="Arial" w:hAnsi="Arial" w:cs="Arial"/>
            <w:noProof/>
            <w:webHidden/>
            <w:sz w:val="18"/>
            <w:szCs w:val="18"/>
          </w:rPr>
          <w:t>12</w:t>
        </w:r>
        <w:r w:rsidR="004F08DA" w:rsidRPr="009C6232">
          <w:rPr>
            <w:rFonts w:ascii="Arial" w:hAnsi="Arial" w:cs="Arial"/>
            <w:noProof/>
            <w:webHidden/>
            <w:sz w:val="18"/>
            <w:szCs w:val="18"/>
          </w:rPr>
          <w:fldChar w:fldCharType="end"/>
        </w:r>
      </w:hyperlink>
    </w:p>
    <w:p w14:paraId="7199679F" w14:textId="1D3D8087" w:rsidR="004F08DA" w:rsidRPr="00D97FA8" w:rsidRDefault="00AD0445" w:rsidP="004F08DA">
      <w:pPr>
        <w:pStyle w:val="Inhopg1"/>
        <w:rPr>
          <w:noProof/>
        </w:rPr>
      </w:pPr>
      <w:hyperlink w:anchor="_Toc461485289" w:history="1">
        <w:r w:rsidR="004F08DA" w:rsidRPr="00D97FA8">
          <w:rPr>
            <w:rStyle w:val="Hyperlink"/>
            <w:rFonts w:ascii="Arial" w:hAnsi="Arial" w:cs="Arial"/>
            <w:noProof/>
            <w:sz w:val="18"/>
            <w:szCs w:val="18"/>
          </w:rPr>
          <w:t>Opdracht 8</w:t>
        </w:r>
        <w:r w:rsidR="004F08DA" w:rsidRPr="00D97FA8">
          <w:rPr>
            <w:noProof/>
            <w:webHidden/>
          </w:rPr>
          <w:tab/>
        </w:r>
        <w:r w:rsidR="004F08DA" w:rsidRPr="009C6232">
          <w:rPr>
            <w:rFonts w:ascii="Arial" w:hAnsi="Arial" w:cs="Arial"/>
            <w:noProof/>
            <w:webHidden/>
            <w:sz w:val="18"/>
            <w:szCs w:val="18"/>
          </w:rPr>
          <w:fldChar w:fldCharType="begin"/>
        </w:r>
        <w:r w:rsidR="004F08DA" w:rsidRPr="009C6232">
          <w:rPr>
            <w:rFonts w:ascii="Arial" w:hAnsi="Arial" w:cs="Arial"/>
            <w:noProof/>
            <w:webHidden/>
            <w:sz w:val="18"/>
            <w:szCs w:val="18"/>
          </w:rPr>
          <w:instrText xml:space="preserve"> PAGEREF _Toc461485289 \h </w:instrText>
        </w:r>
        <w:r w:rsidR="004F08DA" w:rsidRPr="009C6232">
          <w:rPr>
            <w:rFonts w:ascii="Arial" w:hAnsi="Arial" w:cs="Arial"/>
            <w:noProof/>
            <w:webHidden/>
            <w:sz w:val="18"/>
            <w:szCs w:val="18"/>
          </w:rPr>
        </w:r>
        <w:r w:rsidR="004F08DA" w:rsidRPr="009C6232">
          <w:rPr>
            <w:rFonts w:ascii="Arial" w:hAnsi="Arial" w:cs="Arial"/>
            <w:noProof/>
            <w:webHidden/>
            <w:sz w:val="18"/>
            <w:szCs w:val="18"/>
          </w:rPr>
          <w:fldChar w:fldCharType="separate"/>
        </w:r>
        <w:r w:rsidR="009C6232" w:rsidRPr="009C6232">
          <w:rPr>
            <w:rFonts w:ascii="Arial" w:hAnsi="Arial" w:cs="Arial"/>
            <w:noProof/>
            <w:webHidden/>
            <w:sz w:val="18"/>
            <w:szCs w:val="18"/>
          </w:rPr>
          <w:t>13</w:t>
        </w:r>
        <w:r w:rsidR="004F08DA" w:rsidRPr="009C6232">
          <w:rPr>
            <w:rFonts w:ascii="Arial" w:hAnsi="Arial" w:cs="Arial"/>
            <w:noProof/>
            <w:webHidden/>
            <w:sz w:val="18"/>
            <w:szCs w:val="18"/>
          </w:rPr>
          <w:fldChar w:fldCharType="end"/>
        </w:r>
      </w:hyperlink>
    </w:p>
    <w:p w14:paraId="2529311B" w14:textId="3856DD6B" w:rsidR="004F08DA" w:rsidRPr="00D97FA8" w:rsidRDefault="00AD0445" w:rsidP="004F08DA">
      <w:pPr>
        <w:pStyle w:val="Inhopg1"/>
        <w:rPr>
          <w:noProof/>
        </w:rPr>
      </w:pPr>
      <w:hyperlink w:anchor="_Toc461485290" w:history="1">
        <w:r w:rsidR="004F08DA" w:rsidRPr="00D97FA8">
          <w:rPr>
            <w:rStyle w:val="Hyperlink"/>
            <w:rFonts w:ascii="Arial" w:hAnsi="Arial" w:cs="Arial"/>
            <w:noProof/>
            <w:sz w:val="18"/>
            <w:szCs w:val="18"/>
          </w:rPr>
          <w:t>Opdracht 9</w:t>
        </w:r>
        <w:r w:rsidR="004F08DA" w:rsidRPr="00D97FA8">
          <w:rPr>
            <w:noProof/>
            <w:webHidden/>
          </w:rPr>
          <w:tab/>
        </w:r>
        <w:r w:rsidR="004F08DA" w:rsidRPr="009C6232">
          <w:rPr>
            <w:rFonts w:ascii="Arial" w:hAnsi="Arial" w:cs="Arial"/>
            <w:noProof/>
            <w:webHidden/>
            <w:sz w:val="18"/>
            <w:szCs w:val="18"/>
          </w:rPr>
          <w:fldChar w:fldCharType="begin"/>
        </w:r>
        <w:r w:rsidR="004F08DA" w:rsidRPr="009C6232">
          <w:rPr>
            <w:rFonts w:ascii="Arial" w:hAnsi="Arial" w:cs="Arial"/>
            <w:noProof/>
            <w:webHidden/>
            <w:sz w:val="18"/>
            <w:szCs w:val="18"/>
          </w:rPr>
          <w:instrText xml:space="preserve"> PAGEREF _Toc461485290 \h </w:instrText>
        </w:r>
        <w:r w:rsidR="004F08DA" w:rsidRPr="009C6232">
          <w:rPr>
            <w:rFonts w:ascii="Arial" w:hAnsi="Arial" w:cs="Arial"/>
            <w:noProof/>
            <w:webHidden/>
            <w:sz w:val="18"/>
            <w:szCs w:val="18"/>
          </w:rPr>
        </w:r>
        <w:r w:rsidR="004F08DA" w:rsidRPr="009C6232">
          <w:rPr>
            <w:rFonts w:ascii="Arial" w:hAnsi="Arial" w:cs="Arial"/>
            <w:noProof/>
            <w:webHidden/>
            <w:sz w:val="18"/>
            <w:szCs w:val="18"/>
          </w:rPr>
          <w:fldChar w:fldCharType="separate"/>
        </w:r>
        <w:r w:rsidR="009C6232" w:rsidRPr="009C6232">
          <w:rPr>
            <w:rFonts w:ascii="Arial" w:hAnsi="Arial" w:cs="Arial"/>
            <w:noProof/>
            <w:webHidden/>
            <w:sz w:val="18"/>
            <w:szCs w:val="18"/>
          </w:rPr>
          <w:t>14</w:t>
        </w:r>
        <w:r w:rsidR="004F08DA" w:rsidRPr="009C6232">
          <w:rPr>
            <w:rFonts w:ascii="Arial" w:hAnsi="Arial" w:cs="Arial"/>
            <w:noProof/>
            <w:webHidden/>
            <w:sz w:val="18"/>
            <w:szCs w:val="18"/>
          </w:rPr>
          <w:fldChar w:fldCharType="end"/>
        </w:r>
      </w:hyperlink>
    </w:p>
    <w:p w14:paraId="384DAA68" w14:textId="7C21D2B8" w:rsidR="004F08DA" w:rsidRPr="00D97FA8" w:rsidRDefault="00AD0445" w:rsidP="004F08DA">
      <w:pPr>
        <w:pStyle w:val="Inhopg1"/>
        <w:rPr>
          <w:noProof/>
        </w:rPr>
      </w:pPr>
      <w:hyperlink w:anchor="_Toc461485291" w:history="1">
        <w:r w:rsidR="004F08DA" w:rsidRPr="00D97FA8">
          <w:rPr>
            <w:rStyle w:val="Hyperlink"/>
            <w:rFonts w:ascii="Arial" w:hAnsi="Arial" w:cs="Arial"/>
            <w:noProof/>
            <w:sz w:val="18"/>
            <w:szCs w:val="18"/>
          </w:rPr>
          <w:t>Opdracht 10</w:t>
        </w:r>
        <w:r w:rsidR="004F08DA" w:rsidRPr="00D97FA8">
          <w:rPr>
            <w:noProof/>
            <w:webHidden/>
          </w:rPr>
          <w:tab/>
        </w:r>
        <w:r w:rsidR="004F08DA" w:rsidRPr="009C6232">
          <w:rPr>
            <w:rFonts w:ascii="Arial" w:hAnsi="Arial" w:cs="Arial"/>
            <w:noProof/>
            <w:webHidden/>
            <w:sz w:val="18"/>
            <w:szCs w:val="18"/>
          </w:rPr>
          <w:fldChar w:fldCharType="begin"/>
        </w:r>
        <w:r w:rsidR="004F08DA" w:rsidRPr="009C6232">
          <w:rPr>
            <w:rFonts w:ascii="Arial" w:hAnsi="Arial" w:cs="Arial"/>
            <w:noProof/>
            <w:webHidden/>
            <w:sz w:val="18"/>
            <w:szCs w:val="18"/>
          </w:rPr>
          <w:instrText xml:space="preserve"> PAGEREF _Toc461485291 \h </w:instrText>
        </w:r>
        <w:r w:rsidR="004F08DA" w:rsidRPr="009C6232">
          <w:rPr>
            <w:rFonts w:ascii="Arial" w:hAnsi="Arial" w:cs="Arial"/>
            <w:noProof/>
            <w:webHidden/>
            <w:sz w:val="18"/>
            <w:szCs w:val="18"/>
          </w:rPr>
        </w:r>
        <w:r w:rsidR="004F08DA" w:rsidRPr="009C6232">
          <w:rPr>
            <w:rFonts w:ascii="Arial" w:hAnsi="Arial" w:cs="Arial"/>
            <w:noProof/>
            <w:webHidden/>
            <w:sz w:val="18"/>
            <w:szCs w:val="18"/>
          </w:rPr>
          <w:fldChar w:fldCharType="separate"/>
        </w:r>
        <w:r w:rsidR="009C6232" w:rsidRPr="009C6232">
          <w:rPr>
            <w:rFonts w:ascii="Arial" w:hAnsi="Arial" w:cs="Arial"/>
            <w:noProof/>
            <w:webHidden/>
            <w:sz w:val="18"/>
            <w:szCs w:val="18"/>
          </w:rPr>
          <w:t>15</w:t>
        </w:r>
        <w:r w:rsidR="004F08DA" w:rsidRPr="009C6232">
          <w:rPr>
            <w:rFonts w:ascii="Arial" w:hAnsi="Arial" w:cs="Arial"/>
            <w:noProof/>
            <w:webHidden/>
            <w:sz w:val="18"/>
            <w:szCs w:val="18"/>
          </w:rPr>
          <w:fldChar w:fldCharType="end"/>
        </w:r>
      </w:hyperlink>
    </w:p>
    <w:p w14:paraId="168F2A35" w14:textId="1C555A2D" w:rsidR="004F08DA" w:rsidRPr="00D97FA8" w:rsidRDefault="00AD0445" w:rsidP="004F08DA">
      <w:pPr>
        <w:pStyle w:val="Inhopg1"/>
        <w:rPr>
          <w:noProof/>
        </w:rPr>
      </w:pPr>
      <w:hyperlink w:anchor="_Toc461485292" w:history="1">
        <w:r w:rsidR="004F08DA" w:rsidRPr="00D97FA8">
          <w:rPr>
            <w:rStyle w:val="Hyperlink"/>
            <w:rFonts w:ascii="Arial" w:hAnsi="Arial" w:cs="Arial"/>
            <w:noProof/>
            <w:sz w:val="18"/>
            <w:szCs w:val="18"/>
          </w:rPr>
          <w:t>Bijlage 1: Casus bij opdracht 5</w:t>
        </w:r>
        <w:r w:rsidR="004F08DA" w:rsidRPr="00D97FA8">
          <w:rPr>
            <w:noProof/>
            <w:webHidden/>
          </w:rPr>
          <w:tab/>
        </w:r>
        <w:r w:rsidR="004F08DA" w:rsidRPr="009C6232">
          <w:rPr>
            <w:rFonts w:ascii="Arial" w:hAnsi="Arial" w:cs="Arial"/>
            <w:noProof/>
            <w:webHidden/>
            <w:sz w:val="18"/>
            <w:szCs w:val="18"/>
          </w:rPr>
          <w:fldChar w:fldCharType="begin"/>
        </w:r>
        <w:r w:rsidR="004F08DA" w:rsidRPr="009C6232">
          <w:rPr>
            <w:rFonts w:ascii="Arial" w:hAnsi="Arial" w:cs="Arial"/>
            <w:noProof/>
            <w:webHidden/>
            <w:sz w:val="18"/>
            <w:szCs w:val="18"/>
          </w:rPr>
          <w:instrText xml:space="preserve"> PAGEREF _Toc461485292 \h </w:instrText>
        </w:r>
        <w:r w:rsidR="004F08DA" w:rsidRPr="009C6232">
          <w:rPr>
            <w:rFonts w:ascii="Arial" w:hAnsi="Arial" w:cs="Arial"/>
            <w:noProof/>
            <w:webHidden/>
            <w:sz w:val="18"/>
            <w:szCs w:val="18"/>
          </w:rPr>
        </w:r>
        <w:r w:rsidR="004F08DA" w:rsidRPr="009C6232">
          <w:rPr>
            <w:rFonts w:ascii="Arial" w:hAnsi="Arial" w:cs="Arial"/>
            <w:noProof/>
            <w:webHidden/>
            <w:sz w:val="18"/>
            <w:szCs w:val="18"/>
          </w:rPr>
          <w:fldChar w:fldCharType="separate"/>
        </w:r>
        <w:r w:rsidR="009C6232" w:rsidRPr="009C6232">
          <w:rPr>
            <w:rFonts w:ascii="Arial" w:hAnsi="Arial" w:cs="Arial"/>
            <w:noProof/>
            <w:webHidden/>
            <w:sz w:val="18"/>
            <w:szCs w:val="18"/>
          </w:rPr>
          <w:t>17</w:t>
        </w:r>
        <w:r w:rsidR="004F08DA" w:rsidRPr="009C6232">
          <w:rPr>
            <w:rFonts w:ascii="Arial" w:hAnsi="Arial" w:cs="Arial"/>
            <w:noProof/>
            <w:webHidden/>
            <w:sz w:val="18"/>
            <w:szCs w:val="18"/>
          </w:rPr>
          <w:fldChar w:fldCharType="end"/>
        </w:r>
      </w:hyperlink>
    </w:p>
    <w:p w14:paraId="0D52DF3E" w14:textId="3EEDAB01" w:rsidR="004F08DA" w:rsidRPr="00D97FA8" w:rsidRDefault="00AD0445" w:rsidP="004F08DA">
      <w:pPr>
        <w:pStyle w:val="Inhopg1"/>
        <w:rPr>
          <w:noProof/>
        </w:rPr>
      </w:pPr>
      <w:hyperlink w:anchor="_Toc461485293" w:history="1">
        <w:r w:rsidR="004F08DA" w:rsidRPr="00D97FA8">
          <w:rPr>
            <w:rStyle w:val="Hyperlink"/>
            <w:rFonts w:ascii="Arial" w:hAnsi="Arial" w:cs="Arial"/>
            <w:noProof/>
            <w:sz w:val="18"/>
            <w:szCs w:val="18"/>
          </w:rPr>
          <w:t>Bijlage 2: Casussen behorende bij opdracht 6</w:t>
        </w:r>
        <w:r w:rsidR="004F08DA" w:rsidRPr="00D97FA8">
          <w:rPr>
            <w:noProof/>
            <w:webHidden/>
          </w:rPr>
          <w:tab/>
        </w:r>
        <w:r w:rsidR="004F08DA" w:rsidRPr="009C6232">
          <w:rPr>
            <w:rFonts w:ascii="Arial" w:hAnsi="Arial" w:cs="Arial"/>
            <w:noProof/>
            <w:webHidden/>
            <w:sz w:val="18"/>
            <w:szCs w:val="18"/>
          </w:rPr>
          <w:fldChar w:fldCharType="begin"/>
        </w:r>
        <w:r w:rsidR="004F08DA" w:rsidRPr="009C6232">
          <w:rPr>
            <w:rFonts w:ascii="Arial" w:hAnsi="Arial" w:cs="Arial"/>
            <w:noProof/>
            <w:webHidden/>
            <w:sz w:val="18"/>
            <w:szCs w:val="18"/>
          </w:rPr>
          <w:instrText xml:space="preserve"> PAGEREF _Toc461485293 \h </w:instrText>
        </w:r>
        <w:r w:rsidR="004F08DA" w:rsidRPr="009C6232">
          <w:rPr>
            <w:rFonts w:ascii="Arial" w:hAnsi="Arial" w:cs="Arial"/>
            <w:noProof/>
            <w:webHidden/>
            <w:sz w:val="18"/>
            <w:szCs w:val="18"/>
          </w:rPr>
        </w:r>
        <w:r w:rsidR="004F08DA" w:rsidRPr="009C6232">
          <w:rPr>
            <w:rFonts w:ascii="Arial" w:hAnsi="Arial" w:cs="Arial"/>
            <w:noProof/>
            <w:webHidden/>
            <w:sz w:val="18"/>
            <w:szCs w:val="18"/>
          </w:rPr>
          <w:fldChar w:fldCharType="separate"/>
        </w:r>
        <w:r w:rsidR="009C6232" w:rsidRPr="009C6232">
          <w:rPr>
            <w:rFonts w:ascii="Arial" w:hAnsi="Arial" w:cs="Arial"/>
            <w:noProof/>
            <w:webHidden/>
            <w:sz w:val="18"/>
            <w:szCs w:val="18"/>
          </w:rPr>
          <w:t>22</w:t>
        </w:r>
        <w:r w:rsidR="004F08DA" w:rsidRPr="009C6232">
          <w:rPr>
            <w:rFonts w:ascii="Arial" w:hAnsi="Arial" w:cs="Arial"/>
            <w:noProof/>
            <w:webHidden/>
            <w:sz w:val="18"/>
            <w:szCs w:val="18"/>
          </w:rPr>
          <w:fldChar w:fldCharType="end"/>
        </w:r>
      </w:hyperlink>
    </w:p>
    <w:p w14:paraId="3F4AF28A" w14:textId="4E916320" w:rsidR="004F08DA" w:rsidRPr="00D97FA8" w:rsidRDefault="00AD0445" w:rsidP="004F08DA">
      <w:pPr>
        <w:pStyle w:val="Inhopg1"/>
        <w:rPr>
          <w:noProof/>
        </w:rPr>
      </w:pPr>
      <w:hyperlink w:anchor="_Toc461485294" w:history="1">
        <w:r w:rsidR="004F08DA" w:rsidRPr="00D97FA8">
          <w:rPr>
            <w:rStyle w:val="Hyperlink"/>
            <w:rFonts w:ascii="Arial" w:hAnsi="Arial" w:cs="Arial"/>
            <w:noProof/>
            <w:sz w:val="18"/>
            <w:szCs w:val="18"/>
          </w:rPr>
          <w:t>Bijlage 3: Cao Bijenkorf</w:t>
        </w:r>
        <w:r w:rsidR="004F08DA" w:rsidRPr="00D97FA8">
          <w:rPr>
            <w:noProof/>
            <w:webHidden/>
          </w:rPr>
          <w:tab/>
        </w:r>
        <w:r w:rsidR="004F08DA" w:rsidRPr="009C6232">
          <w:rPr>
            <w:rFonts w:ascii="Arial" w:hAnsi="Arial" w:cs="Arial"/>
            <w:noProof/>
            <w:webHidden/>
            <w:sz w:val="18"/>
            <w:szCs w:val="18"/>
          </w:rPr>
          <w:fldChar w:fldCharType="begin"/>
        </w:r>
        <w:r w:rsidR="004F08DA" w:rsidRPr="009C6232">
          <w:rPr>
            <w:rFonts w:ascii="Arial" w:hAnsi="Arial" w:cs="Arial"/>
            <w:noProof/>
            <w:webHidden/>
            <w:sz w:val="18"/>
            <w:szCs w:val="18"/>
          </w:rPr>
          <w:instrText xml:space="preserve"> PAGEREF _Toc461485294 \h </w:instrText>
        </w:r>
        <w:r w:rsidR="004F08DA" w:rsidRPr="009C6232">
          <w:rPr>
            <w:rFonts w:ascii="Arial" w:hAnsi="Arial" w:cs="Arial"/>
            <w:noProof/>
            <w:webHidden/>
            <w:sz w:val="18"/>
            <w:szCs w:val="18"/>
          </w:rPr>
        </w:r>
        <w:r w:rsidR="004F08DA" w:rsidRPr="009C6232">
          <w:rPr>
            <w:rFonts w:ascii="Arial" w:hAnsi="Arial" w:cs="Arial"/>
            <w:noProof/>
            <w:webHidden/>
            <w:sz w:val="18"/>
            <w:szCs w:val="18"/>
          </w:rPr>
          <w:fldChar w:fldCharType="separate"/>
        </w:r>
        <w:r w:rsidR="009C6232" w:rsidRPr="009C6232">
          <w:rPr>
            <w:rFonts w:ascii="Arial" w:hAnsi="Arial" w:cs="Arial"/>
            <w:noProof/>
            <w:webHidden/>
            <w:sz w:val="18"/>
            <w:szCs w:val="18"/>
          </w:rPr>
          <w:t>23</w:t>
        </w:r>
        <w:r w:rsidR="004F08DA" w:rsidRPr="009C6232">
          <w:rPr>
            <w:rFonts w:ascii="Arial" w:hAnsi="Arial" w:cs="Arial"/>
            <w:noProof/>
            <w:webHidden/>
            <w:sz w:val="18"/>
            <w:szCs w:val="18"/>
          </w:rPr>
          <w:fldChar w:fldCharType="end"/>
        </w:r>
      </w:hyperlink>
    </w:p>
    <w:p w14:paraId="394767A2" w14:textId="754E4FDA" w:rsidR="004F08DA" w:rsidRPr="00D97FA8" w:rsidRDefault="00AD0445" w:rsidP="004F08DA">
      <w:pPr>
        <w:pStyle w:val="Inhopg1"/>
        <w:rPr>
          <w:noProof/>
        </w:rPr>
      </w:pPr>
      <w:hyperlink w:anchor="_Toc461485295" w:history="1">
        <w:r w:rsidR="004F08DA" w:rsidRPr="00D97FA8">
          <w:rPr>
            <w:rStyle w:val="Hyperlink"/>
            <w:rFonts w:ascii="Arial" w:hAnsi="Arial" w:cs="Arial"/>
            <w:noProof/>
            <w:sz w:val="18"/>
            <w:szCs w:val="18"/>
          </w:rPr>
          <w:t>Bijlage 4: Rollenspel</w:t>
        </w:r>
        <w:r w:rsidR="004F08DA" w:rsidRPr="00D97FA8">
          <w:rPr>
            <w:noProof/>
            <w:webHidden/>
          </w:rPr>
          <w:tab/>
        </w:r>
        <w:r w:rsidR="004F08DA" w:rsidRPr="009C6232">
          <w:rPr>
            <w:rFonts w:ascii="Arial" w:hAnsi="Arial" w:cs="Arial"/>
            <w:noProof/>
            <w:webHidden/>
            <w:sz w:val="18"/>
            <w:szCs w:val="18"/>
          </w:rPr>
          <w:fldChar w:fldCharType="begin"/>
        </w:r>
        <w:r w:rsidR="004F08DA" w:rsidRPr="009C6232">
          <w:rPr>
            <w:rFonts w:ascii="Arial" w:hAnsi="Arial" w:cs="Arial"/>
            <w:noProof/>
            <w:webHidden/>
            <w:sz w:val="18"/>
            <w:szCs w:val="18"/>
          </w:rPr>
          <w:instrText xml:space="preserve"> PAGEREF _Toc461485295 \h </w:instrText>
        </w:r>
        <w:r w:rsidR="004F08DA" w:rsidRPr="009C6232">
          <w:rPr>
            <w:rFonts w:ascii="Arial" w:hAnsi="Arial" w:cs="Arial"/>
            <w:noProof/>
            <w:webHidden/>
            <w:sz w:val="18"/>
            <w:szCs w:val="18"/>
          </w:rPr>
        </w:r>
        <w:r w:rsidR="004F08DA" w:rsidRPr="009C6232">
          <w:rPr>
            <w:rFonts w:ascii="Arial" w:hAnsi="Arial" w:cs="Arial"/>
            <w:noProof/>
            <w:webHidden/>
            <w:sz w:val="18"/>
            <w:szCs w:val="18"/>
          </w:rPr>
          <w:fldChar w:fldCharType="separate"/>
        </w:r>
        <w:r w:rsidR="009C6232" w:rsidRPr="009C6232">
          <w:rPr>
            <w:rFonts w:ascii="Arial" w:hAnsi="Arial" w:cs="Arial"/>
            <w:noProof/>
            <w:webHidden/>
            <w:sz w:val="18"/>
            <w:szCs w:val="18"/>
          </w:rPr>
          <w:t>25</w:t>
        </w:r>
        <w:r w:rsidR="004F08DA" w:rsidRPr="009C6232">
          <w:rPr>
            <w:rFonts w:ascii="Arial" w:hAnsi="Arial" w:cs="Arial"/>
            <w:noProof/>
            <w:webHidden/>
            <w:sz w:val="18"/>
            <w:szCs w:val="18"/>
          </w:rPr>
          <w:fldChar w:fldCharType="end"/>
        </w:r>
      </w:hyperlink>
    </w:p>
    <w:p w14:paraId="035F80FB" w14:textId="77777777" w:rsidR="004F08DA" w:rsidRDefault="004F08DA" w:rsidP="004F08DA">
      <w:pPr>
        <w:spacing w:line="260" w:lineRule="atLeast"/>
        <w:rPr>
          <w:rFonts w:ascii="Arial" w:hAnsi="Arial" w:cs="Arial"/>
          <w:sz w:val="18"/>
          <w:szCs w:val="18"/>
        </w:rPr>
      </w:pPr>
      <w:r w:rsidRPr="00D97FA8">
        <w:rPr>
          <w:rFonts w:ascii="Arial" w:hAnsi="Arial" w:cs="Arial"/>
          <w:sz w:val="18"/>
          <w:szCs w:val="18"/>
        </w:rPr>
        <w:fldChar w:fldCharType="end"/>
      </w:r>
    </w:p>
    <w:p w14:paraId="01E3C978" w14:textId="77777777" w:rsidR="004F08DA" w:rsidRDefault="004F08DA" w:rsidP="004F08DA">
      <w:pPr>
        <w:spacing w:line="260" w:lineRule="atLeast"/>
        <w:rPr>
          <w:rFonts w:ascii="Arial" w:hAnsi="Arial" w:cs="Arial"/>
          <w:sz w:val="18"/>
          <w:szCs w:val="18"/>
        </w:rPr>
        <w:sectPr w:rsidR="004F08DA" w:rsidSect="00335505">
          <w:footerReference w:type="default" r:id="rId17"/>
          <w:pgSz w:w="11906" w:h="16838"/>
          <w:pgMar w:top="1418" w:right="1418" w:bottom="1418" w:left="1418" w:header="709" w:footer="567" w:gutter="0"/>
          <w:cols w:space="708"/>
          <w:docGrid w:linePitch="360"/>
        </w:sectPr>
      </w:pPr>
    </w:p>
    <w:p w14:paraId="5F4142E4" w14:textId="77777777" w:rsidR="00831D67" w:rsidRPr="00617FFD" w:rsidRDefault="00831D67" w:rsidP="00617FFD">
      <w:pPr>
        <w:spacing w:after="0" w:line="260" w:lineRule="atLeast"/>
        <w:rPr>
          <w:rFonts w:ascii="Arial" w:hAnsi="Arial" w:cs="Arial"/>
          <w:b/>
          <w:color w:val="C7007D" w:themeColor="accent1"/>
        </w:rPr>
      </w:pPr>
      <w:r w:rsidRPr="00617FFD">
        <w:rPr>
          <w:rFonts w:ascii="Arial" w:hAnsi="Arial" w:cs="Arial"/>
          <w:b/>
          <w:color w:val="C7007D" w:themeColor="accent1"/>
        </w:rPr>
        <w:lastRenderedPageBreak/>
        <w:t>Voorwoord</w:t>
      </w:r>
    </w:p>
    <w:p w14:paraId="65AFFE84" w14:textId="77777777" w:rsidR="00831D67" w:rsidRDefault="00831D67" w:rsidP="00617FFD">
      <w:pPr>
        <w:spacing w:after="0" w:line="260" w:lineRule="atLeast"/>
      </w:pPr>
    </w:p>
    <w:p w14:paraId="23577C97" w14:textId="036E2477" w:rsidR="00831D67" w:rsidRDefault="00831D67" w:rsidP="00137C43">
      <w:pPr>
        <w:spacing w:after="0" w:line="260" w:lineRule="atLeast"/>
        <w:rPr>
          <w:rFonts w:ascii="Arial" w:hAnsi="Arial" w:cs="Arial"/>
          <w:sz w:val="18"/>
          <w:szCs w:val="18"/>
        </w:rPr>
      </w:pPr>
      <w:r w:rsidRPr="00BA7E54">
        <w:rPr>
          <w:rFonts w:ascii="Arial" w:hAnsi="Arial" w:cs="Arial"/>
          <w:sz w:val="18"/>
          <w:szCs w:val="18"/>
        </w:rPr>
        <w:t xml:space="preserve">Deze opdracht is </w:t>
      </w:r>
      <w:r w:rsidR="00082F5E">
        <w:rPr>
          <w:rFonts w:ascii="Arial" w:hAnsi="Arial" w:cs="Arial"/>
          <w:sz w:val="18"/>
          <w:szCs w:val="18"/>
        </w:rPr>
        <w:t xml:space="preserve">afkomstig van een </w:t>
      </w:r>
      <w:r w:rsidR="000071DC">
        <w:rPr>
          <w:rFonts w:ascii="Arial" w:hAnsi="Arial" w:cs="Arial"/>
          <w:sz w:val="18"/>
          <w:szCs w:val="18"/>
        </w:rPr>
        <w:t>vo</w:t>
      </w:r>
      <w:r w:rsidR="00082F5E">
        <w:rPr>
          <w:rFonts w:ascii="Arial" w:hAnsi="Arial" w:cs="Arial"/>
          <w:sz w:val="18"/>
          <w:szCs w:val="18"/>
        </w:rPr>
        <w:t>-school in Noord-Holland en wordt daar</w:t>
      </w:r>
      <w:r w:rsidR="000071DC">
        <w:rPr>
          <w:rFonts w:ascii="Arial" w:hAnsi="Arial" w:cs="Arial"/>
          <w:sz w:val="18"/>
          <w:szCs w:val="18"/>
        </w:rPr>
        <w:t xml:space="preserve"> tijdens</w:t>
      </w:r>
      <w:r w:rsidR="00082F5E">
        <w:rPr>
          <w:rFonts w:ascii="Arial" w:hAnsi="Arial" w:cs="Arial"/>
          <w:sz w:val="18"/>
          <w:szCs w:val="18"/>
        </w:rPr>
        <w:t xml:space="preserve"> de </w:t>
      </w:r>
      <w:r w:rsidR="000071DC">
        <w:rPr>
          <w:rFonts w:ascii="Arial" w:hAnsi="Arial" w:cs="Arial"/>
          <w:sz w:val="18"/>
          <w:szCs w:val="18"/>
        </w:rPr>
        <w:t>lessen</w:t>
      </w:r>
      <w:r w:rsidR="00082F5E">
        <w:rPr>
          <w:rFonts w:ascii="Arial" w:hAnsi="Arial" w:cs="Arial"/>
          <w:sz w:val="18"/>
          <w:szCs w:val="18"/>
        </w:rPr>
        <w:t xml:space="preserve"> toegepast. Idee achter deze module is dat leerlingen vanuit tal van verschillende werkvormen met het onderwe</w:t>
      </w:r>
      <w:r w:rsidR="00137C43">
        <w:rPr>
          <w:rFonts w:ascii="Arial" w:hAnsi="Arial" w:cs="Arial"/>
          <w:sz w:val="18"/>
          <w:szCs w:val="18"/>
        </w:rPr>
        <w:t>rp bezig zijn en daarmee kennis</w:t>
      </w:r>
      <w:r w:rsidR="00082F5E">
        <w:rPr>
          <w:rFonts w:ascii="Arial" w:hAnsi="Arial" w:cs="Arial"/>
          <w:sz w:val="18"/>
          <w:szCs w:val="18"/>
        </w:rPr>
        <w:t>/</w:t>
      </w:r>
      <w:r w:rsidR="00137C43">
        <w:rPr>
          <w:rFonts w:ascii="Arial" w:hAnsi="Arial" w:cs="Arial"/>
          <w:sz w:val="18"/>
          <w:szCs w:val="18"/>
        </w:rPr>
        <w:t>inzichten</w:t>
      </w:r>
      <w:r w:rsidR="00082F5E">
        <w:rPr>
          <w:rFonts w:ascii="Arial" w:hAnsi="Arial" w:cs="Arial"/>
          <w:sz w:val="18"/>
          <w:szCs w:val="18"/>
        </w:rPr>
        <w:t>/vaardigheden verwerven. Deze kennis en inzichten betreffen niet alleen de stof, maar vooral ook de eigen persoon (en de ander). Hoe geef ik leiding? Hoe presenteer ik mezelf als ik op een vacature solliciteer en op gesprek kom? De school past de module toe als praktische opdracht en gebruikt het naast de door hun gekozen lesmethode.</w:t>
      </w:r>
    </w:p>
    <w:p w14:paraId="1C26E87A" w14:textId="77777777" w:rsidR="00137C43" w:rsidRDefault="00137C43" w:rsidP="00137C43">
      <w:pPr>
        <w:spacing w:after="0" w:line="260" w:lineRule="atLeast"/>
        <w:rPr>
          <w:rFonts w:ascii="Arial" w:hAnsi="Arial" w:cs="Arial"/>
          <w:sz w:val="18"/>
          <w:szCs w:val="18"/>
        </w:rPr>
      </w:pPr>
    </w:p>
    <w:p w14:paraId="6E536A5E" w14:textId="67E5357A" w:rsidR="00831D67" w:rsidRDefault="00082F5E" w:rsidP="00137C43">
      <w:pPr>
        <w:spacing w:after="0" w:line="260" w:lineRule="atLeast"/>
        <w:rPr>
          <w:rFonts w:ascii="Arial" w:hAnsi="Arial" w:cs="Arial"/>
          <w:sz w:val="18"/>
          <w:szCs w:val="18"/>
        </w:rPr>
      </w:pPr>
      <w:r>
        <w:rPr>
          <w:rFonts w:ascii="Arial" w:hAnsi="Arial" w:cs="Arial"/>
          <w:sz w:val="18"/>
          <w:szCs w:val="18"/>
        </w:rPr>
        <w:t xml:space="preserve">De module bestaat uit tal van subopdrachten. </w:t>
      </w:r>
      <w:r w:rsidR="0030508E">
        <w:rPr>
          <w:rFonts w:ascii="Arial" w:hAnsi="Arial" w:cs="Arial"/>
          <w:sz w:val="18"/>
          <w:szCs w:val="18"/>
        </w:rPr>
        <w:t>Hij kan in zijn geheel worden gegeven, maar ook kan gekozen worden om delen te doen. Bij elke s</w:t>
      </w:r>
      <w:r w:rsidR="00137C43">
        <w:rPr>
          <w:rFonts w:ascii="Arial" w:hAnsi="Arial" w:cs="Arial"/>
          <w:sz w:val="18"/>
          <w:szCs w:val="18"/>
        </w:rPr>
        <w:t>ubopdracht staan de leerdoelen</w:t>
      </w:r>
      <w:r w:rsidR="0030508E">
        <w:rPr>
          <w:rFonts w:ascii="Arial" w:hAnsi="Arial" w:cs="Arial"/>
          <w:sz w:val="18"/>
          <w:szCs w:val="18"/>
        </w:rPr>
        <w:t xml:space="preserve">/de eindtermen vermeld. </w:t>
      </w:r>
      <w:r w:rsidR="00831D67" w:rsidRPr="00BA7E54">
        <w:rPr>
          <w:rFonts w:ascii="Arial" w:hAnsi="Arial" w:cs="Arial"/>
          <w:sz w:val="18"/>
          <w:szCs w:val="18"/>
        </w:rPr>
        <w:t xml:space="preserve">Mocht u deze module toepassen, dan moet u hem mogelijk </w:t>
      </w:r>
      <w:r w:rsidR="00505ADA">
        <w:rPr>
          <w:rFonts w:ascii="Arial" w:hAnsi="Arial" w:cs="Arial"/>
          <w:sz w:val="18"/>
          <w:szCs w:val="18"/>
        </w:rPr>
        <w:t>aanpassen</w:t>
      </w:r>
      <w:r w:rsidR="00831D67">
        <w:rPr>
          <w:rFonts w:ascii="Arial" w:hAnsi="Arial" w:cs="Arial"/>
          <w:sz w:val="18"/>
          <w:szCs w:val="18"/>
        </w:rPr>
        <w:t xml:space="preserve">. </w:t>
      </w:r>
      <w:r w:rsidR="00831D67" w:rsidRPr="00BA7E54">
        <w:rPr>
          <w:rFonts w:ascii="Arial" w:hAnsi="Arial" w:cs="Arial"/>
          <w:sz w:val="18"/>
          <w:szCs w:val="18"/>
        </w:rPr>
        <w:t>Ook moet u kijken of het nakijkmodel in lijn is met uw opvattingen.</w:t>
      </w:r>
    </w:p>
    <w:p w14:paraId="1C709A0F" w14:textId="77777777" w:rsidR="00137C43" w:rsidRPr="00BA7E54" w:rsidRDefault="00137C43" w:rsidP="00137C43">
      <w:pPr>
        <w:spacing w:after="0" w:line="260" w:lineRule="atLeast"/>
        <w:rPr>
          <w:rFonts w:ascii="Arial" w:hAnsi="Arial" w:cs="Arial"/>
          <w:sz w:val="18"/>
          <w:szCs w:val="18"/>
        </w:rPr>
      </w:pPr>
    </w:p>
    <w:p w14:paraId="11249D39" w14:textId="56EC4D8B" w:rsidR="00CF680E" w:rsidRDefault="00831D67" w:rsidP="00617FFD">
      <w:pPr>
        <w:spacing w:line="260" w:lineRule="atLeast"/>
        <w:rPr>
          <w:rFonts w:ascii="Arial" w:hAnsi="Arial" w:cs="Arial"/>
          <w:sz w:val="18"/>
          <w:szCs w:val="18"/>
        </w:rPr>
      </w:pPr>
      <w:r w:rsidRPr="00BA7E54">
        <w:rPr>
          <w:rFonts w:ascii="Arial" w:hAnsi="Arial" w:cs="Arial"/>
          <w:sz w:val="18"/>
          <w:szCs w:val="18"/>
        </w:rPr>
        <w:t>Wij wensen u veel succes toe.</w:t>
      </w:r>
    </w:p>
    <w:p w14:paraId="3C578067" w14:textId="77777777" w:rsidR="00137C43" w:rsidRDefault="00137C43" w:rsidP="00617FFD">
      <w:pPr>
        <w:spacing w:line="260" w:lineRule="atLeast"/>
        <w:rPr>
          <w:rFonts w:ascii="Arial" w:hAnsi="Arial" w:cs="Arial"/>
          <w:sz w:val="18"/>
          <w:szCs w:val="18"/>
        </w:rPr>
        <w:sectPr w:rsidR="00137C43" w:rsidSect="00137C43">
          <w:footerReference w:type="default" r:id="rId18"/>
          <w:pgSz w:w="11906" w:h="16838"/>
          <w:pgMar w:top="1417" w:right="1417" w:bottom="1417" w:left="1417" w:header="708" w:footer="567" w:gutter="0"/>
          <w:cols w:space="708"/>
          <w:docGrid w:linePitch="360"/>
        </w:sectPr>
      </w:pPr>
    </w:p>
    <w:p w14:paraId="12C1CD2F" w14:textId="4569E722" w:rsidR="0030508E" w:rsidRDefault="0030508E" w:rsidP="005B2B8E">
      <w:pPr>
        <w:spacing w:after="0" w:line="260" w:lineRule="atLeast"/>
        <w:rPr>
          <w:rFonts w:ascii="Arial" w:hAnsi="Arial" w:cs="Arial"/>
          <w:b/>
          <w:color w:val="C7007D" w:themeColor="accent1"/>
          <w:szCs w:val="24"/>
        </w:rPr>
      </w:pPr>
      <w:r w:rsidRPr="00617FFD">
        <w:rPr>
          <w:rFonts w:ascii="Arial" w:hAnsi="Arial" w:cs="Arial"/>
          <w:b/>
          <w:color w:val="C7007D" w:themeColor="accent1"/>
          <w:szCs w:val="24"/>
        </w:rPr>
        <w:lastRenderedPageBreak/>
        <w:t>Overzicht afgedekte domeinen</w:t>
      </w:r>
    </w:p>
    <w:p w14:paraId="1A5A0D25" w14:textId="77777777" w:rsidR="005B2B8E" w:rsidRPr="00617FFD" w:rsidRDefault="005B2B8E" w:rsidP="005B2B8E">
      <w:pPr>
        <w:spacing w:after="0" w:line="260" w:lineRule="atLeast"/>
        <w:rPr>
          <w:rFonts w:ascii="Arial" w:hAnsi="Arial" w:cs="Arial"/>
          <w:b/>
          <w:color w:val="C7007D" w:themeColor="accent1"/>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496"/>
      </w:tblGrid>
      <w:tr w:rsidR="005B2B8E" w:rsidRPr="005B2B8E" w14:paraId="617CC8F7" w14:textId="77777777" w:rsidTr="00D071FC">
        <w:tc>
          <w:tcPr>
            <w:tcW w:w="426" w:type="dxa"/>
          </w:tcPr>
          <w:p w14:paraId="373015B4" w14:textId="77777777" w:rsidR="005B2B8E" w:rsidRPr="005B2B8E" w:rsidRDefault="005B2B8E" w:rsidP="00D071FC">
            <w:pPr>
              <w:spacing w:before="20" w:after="20" w:line="260" w:lineRule="atLeast"/>
              <w:ind w:left="-113" w:right="-113"/>
              <w:rPr>
                <w:rFonts w:ascii="Arial" w:eastAsia="Times New Roman" w:hAnsi="Arial" w:cs="Arial"/>
                <w:bCs/>
                <w:color w:val="000000"/>
                <w:sz w:val="18"/>
                <w:szCs w:val="18"/>
                <w:lang w:eastAsia="nl-NL"/>
              </w:rPr>
            </w:pPr>
            <w:r w:rsidRPr="005B2B8E">
              <w:rPr>
                <w:rFonts w:ascii="Arial" w:eastAsia="Times New Roman" w:hAnsi="Arial" w:cs="Arial"/>
                <w:bCs/>
                <w:color w:val="000000"/>
                <w:sz w:val="18"/>
                <w:szCs w:val="18"/>
                <w:lang w:eastAsia="nl-NL"/>
              </w:rPr>
              <w:t>A1:</w:t>
            </w:r>
          </w:p>
        </w:tc>
        <w:tc>
          <w:tcPr>
            <w:tcW w:w="8496" w:type="dxa"/>
          </w:tcPr>
          <w:p w14:paraId="4ABD76A1" w14:textId="77777777" w:rsidR="005B2B8E" w:rsidRPr="005B2B8E" w:rsidRDefault="005B2B8E" w:rsidP="003368C3">
            <w:pPr>
              <w:spacing w:before="20" w:after="20" w:line="260" w:lineRule="atLeast"/>
              <w:ind w:left="-113"/>
              <w:rPr>
                <w:rFonts w:ascii="Arial" w:eastAsia="Times New Roman" w:hAnsi="Arial" w:cs="Arial"/>
                <w:bCs/>
                <w:color w:val="000000"/>
                <w:sz w:val="18"/>
                <w:szCs w:val="18"/>
                <w:lang w:eastAsia="nl-NL"/>
              </w:rPr>
            </w:pPr>
            <w:r w:rsidRPr="005B2B8E">
              <w:rPr>
                <w:rFonts w:ascii="Arial" w:eastAsia="Times New Roman" w:hAnsi="Arial" w:cs="Arial"/>
                <w:bCs/>
                <w:color w:val="000000"/>
                <w:sz w:val="18"/>
                <w:szCs w:val="18"/>
                <w:lang w:eastAsia="nl-NL"/>
              </w:rPr>
              <w:t>De kandidaat kan doelgericht informatie zoeken, interpreteren, selecteren en verwerken.</w:t>
            </w:r>
          </w:p>
        </w:tc>
      </w:tr>
      <w:tr w:rsidR="005B2B8E" w:rsidRPr="005B2B8E" w14:paraId="5FBEDBAC" w14:textId="77777777" w:rsidTr="00D071FC">
        <w:tc>
          <w:tcPr>
            <w:tcW w:w="426" w:type="dxa"/>
          </w:tcPr>
          <w:p w14:paraId="0B369AB4" w14:textId="77777777" w:rsidR="005B2B8E" w:rsidRPr="005B2B8E" w:rsidRDefault="005B2B8E" w:rsidP="00D071FC">
            <w:pPr>
              <w:spacing w:before="20" w:after="20" w:line="260" w:lineRule="atLeast"/>
              <w:ind w:left="-113" w:right="-113"/>
              <w:rPr>
                <w:rFonts w:ascii="Arial" w:eastAsia="Times New Roman" w:hAnsi="Arial" w:cs="Arial"/>
                <w:bCs/>
                <w:color w:val="000000"/>
                <w:sz w:val="18"/>
                <w:szCs w:val="18"/>
                <w:lang w:eastAsia="nl-NL"/>
              </w:rPr>
            </w:pPr>
            <w:r w:rsidRPr="005B2B8E">
              <w:rPr>
                <w:rFonts w:ascii="Arial" w:eastAsia="Times New Roman" w:hAnsi="Arial" w:cs="Arial"/>
                <w:bCs/>
                <w:color w:val="000000"/>
                <w:sz w:val="18"/>
                <w:szCs w:val="18"/>
                <w:lang w:eastAsia="nl-NL"/>
              </w:rPr>
              <w:t>A2:</w:t>
            </w:r>
          </w:p>
        </w:tc>
        <w:tc>
          <w:tcPr>
            <w:tcW w:w="8496" w:type="dxa"/>
          </w:tcPr>
          <w:p w14:paraId="48D99F3E" w14:textId="77777777" w:rsidR="005B2B8E" w:rsidRPr="005B2B8E" w:rsidRDefault="005B2B8E" w:rsidP="003368C3">
            <w:pPr>
              <w:spacing w:before="20" w:after="20" w:line="260" w:lineRule="atLeast"/>
              <w:ind w:left="-113"/>
              <w:rPr>
                <w:rFonts w:ascii="Arial" w:eastAsia="Times New Roman" w:hAnsi="Arial" w:cs="Arial"/>
                <w:bCs/>
                <w:color w:val="000000"/>
                <w:sz w:val="18"/>
                <w:szCs w:val="18"/>
                <w:lang w:eastAsia="nl-NL"/>
              </w:rPr>
            </w:pPr>
            <w:r w:rsidRPr="005B2B8E">
              <w:rPr>
                <w:rFonts w:ascii="Arial" w:eastAsia="Times New Roman" w:hAnsi="Arial" w:cs="Arial"/>
                <w:bCs/>
                <w:color w:val="000000"/>
                <w:sz w:val="18"/>
                <w:szCs w:val="18"/>
                <w:lang w:eastAsia="nl-NL"/>
              </w:rPr>
              <w:t>De kandidaat kan adequaat schriftelijk, mondeling en digitaal in het publieke domein communiceren over onderwerpen uit het desbetreffende vakgebied.</w:t>
            </w:r>
          </w:p>
        </w:tc>
      </w:tr>
      <w:tr w:rsidR="005B2B8E" w:rsidRPr="005B2B8E" w14:paraId="64CE88C8" w14:textId="77777777" w:rsidTr="00D071FC">
        <w:tc>
          <w:tcPr>
            <w:tcW w:w="426" w:type="dxa"/>
          </w:tcPr>
          <w:p w14:paraId="37FE40A2" w14:textId="77777777" w:rsidR="005B2B8E" w:rsidRPr="005B2B8E" w:rsidRDefault="005B2B8E" w:rsidP="00D071FC">
            <w:pPr>
              <w:spacing w:before="20" w:after="20" w:line="260" w:lineRule="atLeast"/>
              <w:ind w:left="-113" w:right="-113"/>
              <w:rPr>
                <w:rFonts w:ascii="Arial" w:eastAsia="Times New Roman" w:hAnsi="Arial" w:cs="Arial"/>
                <w:bCs/>
                <w:color w:val="000000"/>
                <w:sz w:val="18"/>
                <w:szCs w:val="18"/>
                <w:lang w:eastAsia="nl-NL"/>
              </w:rPr>
            </w:pPr>
            <w:r w:rsidRPr="005B2B8E">
              <w:rPr>
                <w:rFonts w:ascii="Arial" w:eastAsia="Times New Roman" w:hAnsi="Arial" w:cs="Arial"/>
                <w:bCs/>
                <w:color w:val="000000"/>
                <w:sz w:val="18"/>
                <w:szCs w:val="18"/>
                <w:lang w:eastAsia="nl-NL"/>
              </w:rPr>
              <w:t>A3:</w:t>
            </w:r>
          </w:p>
        </w:tc>
        <w:tc>
          <w:tcPr>
            <w:tcW w:w="8496" w:type="dxa"/>
          </w:tcPr>
          <w:p w14:paraId="300256F4" w14:textId="77777777" w:rsidR="005B2B8E" w:rsidRPr="005B2B8E" w:rsidRDefault="005B2B8E" w:rsidP="003368C3">
            <w:pPr>
              <w:spacing w:before="20" w:after="20" w:line="260" w:lineRule="atLeast"/>
              <w:ind w:left="-113"/>
              <w:rPr>
                <w:rFonts w:ascii="Arial" w:eastAsia="Times New Roman" w:hAnsi="Arial" w:cs="Arial"/>
                <w:bCs/>
                <w:color w:val="000000"/>
                <w:sz w:val="18"/>
                <w:szCs w:val="18"/>
                <w:lang w:eastAsia="nl-NL"/>
              </w:rPr>
            </w:pPr>
            <w:r w:rsidRPr="005B2B8E">
              <w:rPr>
                <w:rFonts w:ascii="Arial" w:eastAsia="Times New Roman" w:hAnsi="Arial" w:cs="Arial"/>
                <w:bCs/>
                <w:color w:val="000000"/>
                <w:sz w:val="18"/>
                <w:szCs w:val="18"/>
                <w:lang w:eastAsia="nl-NL"/>
              </w:rPr>
              <w:t>De kandidaat kan bij het verwerven van vakkennis en vakvaardigheden reflecteren op eigen belangstelling, motivatie en leerproces.</w:t>
            </w:r>
          </w:p>
        </w:tc>
      </w:tr>
      <w:tr w:rsidR="005B2B8E" w:rsidRPr="005B2B8E" w14:paraId="701F183B" w14:textId="77777777" w:rsidTr="00D071FC">
        <w:tc>
          <w:tcPr>
            <w:tcW w:w="426" w:type="dxa"/>
          </w:tcPr>
          <w:p w14:paraId="62625F0F" w14:textId="77777777" w:rsidR="005B2B8E" w:rsidRPr="005B2B8E" w:rsidRDefault="005B2B8E" w:rsidP="00D071FC">
            <w:pPr>
              <w:spacing w:before="20" w:after="20" w:line="260" w:lineRule="atLeast"/>
              <w:ind w:left="-113" w:right="-113"/>
              <w:rPr>
                <w:rFonts w:ascii="Arial" w:eastAsia="Times New Roman" w:hAnsi="Arial" w:cs="Arial"/>
                <w:bCs/>
                <w:color w:val="000000"/>
                <w:sz w:val="18"/>
                <w:szCs w:val="18"/>
                <w:lang w:eastAsia="nl-NL"/>
              </w:rPr>
            </w:pPr>
            <w:r w:rsidRPr="005B2B8E">
              <w:rPr>
                <w:rFonts w:ascii="Arial" w:eastAsia="Times New Roman" w:hAnsi="Arial" w:cs="Arial"/>
                <w:bCs/>
                <w:color w:val="000000"/>
                <w:sz w:val="18"/>
                <w:szCs w:val="18"/>
                <w:lang w:eastAsia="nl-NL"/>
              </w:rPr>
              <w:t>A4:</w:t>
            </w:r>
          </w:p>
        </w:tc>
        <w:tc>
          <w:tcPr>
            <w:tcW w:w="8496" w:type="dxa"/>
          </w:tcPr>
          <w:p w14:paraId="72E5ACB2" w14:textId="77777777" w:rsidR="005B2B8E" w:rsidRPr="005B2B8E" w:rsidRDefault="005B2B8E" w:rsidP="003368C3">
            <w:pPr>
              <w:spacing w:before="20" w:after="20" w:line="260" w:lineRule="atLeast"/>
              <w:ind w:left="-113"/>
              <w:rPr>
                <w:rFonts w:ascii="Arial" w:eastAsia="Times New Roman" w:hAnsi="Arial" w:cs="Arial"/>
                <w:bCs/>
                <w:color w:val="000000"/>
                <w:sz w:val="18"/>
                <w:szCs w:val="18"/>
                <w:lang w:eastAsia="nl-NL"/>
              </w:rPr>
            </w:pPr>
            <w:r w:rsidRPr="005B2B8E">
              <w:rPr>
                <w:rFonts w:ascii="Arial" w:eastAsia="Times New Roman" w:hAnsi="Arial" w:cs="Arial"/>
                <w:bCs/>
                <w:color w:val="000000"/>
                <w:sz w:val="18"/>
                <w:szCs w:val="18"/>
                <w:lang w:eastAsia="nl-NL"/>
              </w:rPr>
              <w:t>De kandidaat kan aangeven op welke wijze bedrijfseconomische en organisatorische kennis in studie en beroep wordt gebruikt</w:t>
            </w:r>
          </w:p>
        </w:tc>
      </w:tr>
      <w:tr w:rsidR="005B2B8E" w:rsidRPr="005B2B8E" w14:paraId="07CC34C3" w14:textId="77777777" w:rsidTr="00D071FC">
        <w:tc>
          <w:tcPr>
            <w:tcW w:w="426" w:type="dxa"/>
          </w:tcPr>
          <w:p w14:paraId="73F17B1A" w14:textId="77777777" w:rsidR="005B2B8E" w:rsidRPr="005B2B8E" w:rsidRDefault="005B2B8E" w:rsidP="00D071FC">
            <w:pPr>
              <w:spacing w:before="20" w:after="20" w:line="260" w:lineRule="atLeast"/>
              <w:ind w:left="-113" w:right="-113"/>
              <w:rPr>
                <w:rFonts w:ascii="Arial" w:eastAsia="Times New Roman" w:hAnsi="Arial" w:cs="Arial"/>
                <w:bCs/>
                <w:color w:val="000000"/>
                <w:sz w:val="18"/>
                <w:szCs w:val="18"/>
                <w:lang w:eastAsia="nl-NL"/>
              </w:rPr>
            </w:pPr>
            <w:r w:rsidRPr="005B2B8E">
              <w:rPr>
                <w:rFonts w:ascii="Arial" w:eastAsia="Times New Roman" w:hAnsi="Arial" w:cs="Arial"/>
                <w:bCs/>
                <w:color w:val="000000"/>
                <w:sz w:val="18"/>
                <w:szCs w:val="18"/>
                <w:lang w:eastAsia="nl-NL"/>
              </w:rPr>
              <w:t>A5:</w:t>
            </w:r>
          </w:p>
        </w:tc>
        <w:tc>
          <w:tcPr>
            <w:tcW w:w="8496" w:type="dxa"/>
          </w:tcPr>
          <w:p w14:paraId="120C9566" w14:textId="77777777" w:rsidR="005B2B8E" w:rsidRPr="005B2B8E" w:rsidRDefault="005B2B8E" w:rsidP="003368C3">
            <w:pPr>
              <w:spacing w:before="20" w:after="20" w:line="260" w:lineRule="atLeast"/>
              <w:ind w:left="-113"/>
              <w:rPr>
                <w:rFonts w:ascii="Arial" w:eastAsia="Times New Roman" w:hAnsi="Arial" w:cs="Arial"/>
                <w:bCs/>
                <w:color w:val="000000"/>
                <w:sz w:val="18"/>
                <w:szCs w:val="18"/>
                <w:lang w:eastAsia="nl-NL"/>
              </w:rPr>
            </w:pPr>
            <w:r w:rsidRPr="005B2B8E">
              <w:rPr>
                <w:rFonts w:ascii="Arial" w:eastAsia="Times New Roman" w:hAnsi="Arial" w:cs="Arial"/>
                <w:bCs/>
                <w:color w:val="000000"/>
                <w:sz w:val="18"/>
                <w:szCs w:val="18"/>
                <w:lang w:eastAsia="nl-NL"/>
              </w:rPr>
              <w:t>De kandidaat kan in contexten onderzoek op basis van vraagstellingen uitvoeren en conclusies trekken uit de onderzoeksresultaten. De kandidaat maakt daarbij gebruik van consistente redeneringen en relevante rekenkundige en wiskundige vaardigheden.</w:t>
            </w:r>
          </w:p>
        </w:tc>
      </w:tr>
      <w:tr w:rsidR="005B2B8E" w:rsidRPr="005B2B8E" w14:paraId="29BD2E1E" w14:textId="77777777" w:rsidTr="00D071FC">
        <w:tc>
          <w:tcPr>
            <w:tcW w:w="426" w:type="dxa"/>
          </w:tcPr>
          <w:p w14:paraId="4010D3FD" w14:textId="77777777" w:rsidR="005B2B8E" w:rsidRPr="005B2B8E" w:rsidRDefault="005B2B8E" w:rsidP="00D071FC">
            <w:pPr>
              <w:spacing w:before="20" w:after="20" w:line="260" w:lineRule="atLeast"/>
              <w:ind w:left="-113" w:right="-113"/>
              <w:rPr>
                <w:rFonts w:ascii="Arial" w:eastAsia="Times New Roman" w:hAnsi="Arial" w:cs="Arial"/>
                <w:bCs/>
                <w:color w:val="000000"/>
                <w:sz w:val="18"/>
                <w:szCs w:val="18"/>
                <w:lang w:eastAsia="nl-NL"/>
              </w:rPr>
            </w:pPr>
            <w:r w:rsidRPr="005B2B8E">
              <w:rPr>
                <w:rFonts w:ascii="Arial" w:eastAsia="Times New Roman" w:hAnsi="Arial" w:cs="Arial"/>
                <w:bCs/>
                <w:color w:val="000000"/>
                <w:sz w:val="18"/>
                <w:szCs w:val="18"/>
                <w:lang w:eastAsia="nl-NL"/>
              </w:rPr>
              <w:t>A6-7:</w:t>
            </w:r>
          </w:p>
        </w:tc>
        <w:tc>
          <w:tcPr>
            <w:tcW w:w="8496" w:type="dxa"/>
          </w:tcPr>
          <w:p w14:paraId="60A15EC2" w14:textId="77777777" w:rsidR="005B2B8E" w:rsidRPr="005B2B8E" w:rsidRDefault="005B2B8E" w:rsidP="003368C3">
            <w:pPr>
              <w:spacing w:before="20" w:after="20" w:line="260" w:lineRule="atLeast"/>
              <w:ind w:left="-113"/>
              <w:rPr>
                <w:rFonts w:ascii="Arial" w:eastAsia="Times New Roman" w:hAnsi="Arial" w:cs="Arial"/>
                <w:bCs/>
                <w:color w:val="000000"/>
                <w:sz w:val="18"/>
                <w:szCs w:val="18"/>
                <w:lang w:eastAsia="nl-NL"/>
              </w:rPr>
            </w:pPr>
            <w:r w:rsidRPr="005B2B8E">
              <w:rPr>
                <w:rFonts w:ascii="Arial" w:eastAsia="Times New Roman" w:hAnsi="Arial" w:cs="Arial"/>
                <w:bCs/>
                <w:color w:val="000000"/>
                <w:sz w:val="18"/>
                <w:szCs w:val="18"/>
                <w:lang w:eastAsia="nl-NL"/>
              </w:rPr>
              <w:t>De kandidaat kan bij de oplossing van een bedrijfseconomisch of organisatorisch probleem een bedrijfseconomische denkwijze gebruiken.</w:t>
            </w:r>
          </w:p>
        </w:tc>
      </w:tr>
      <w:tr w:rsidR="005B2B8E" w:rsidRPr="005B2B8E" w14:paraId="09891A6A" w14:textId="77777777" w:rsidTr="00D071FC">
        <w:tc>
          <w:tcPr>
            <w:tcW w:w="426" w:type="dxa"/>
          </w:tcPr>
          <w:p w14:paraId="599EEF1E" w14:textId="77777777" w:rsidR="005B2B8E" w:rsidRPr="005B2B8E" w:rsidRDefault="005B2B8E" w:rsidP="00D071FC">
            <w:pPr>
              <w:spacing w:before="20" w:after="20" w:line="260" w:lineRule="atLeast"/>
              <w:ind w:left="-113" w:right="-113"/>
              <w:rPr>
                <w:rFonts w:ascii="Arial" w:eastAsia="Times New Roman" w:hAnsi="Arial" w:cs="Arial"/>
                <w:bCs/>
                <w:color w:val="000000"/>
                <w:sz w:val="18"/>
                <w:szCs w:val="18"/>
                <w:lang w:eastAsia="nl-NL"/>
              </w:rPr>
            </w:pPr>
            <w:r w:rsidRPr="005B2B8E">
              <w:rPr>
                <w:rFonts w:ascii="Arial" w:eastAsia="Times New Roman" w:hAnsi="Arial" w:cs="Arial"/>
                <w:bCs/>
                <w:color w:val="000000"/>
                <w:sz w:val="18"/>
                <w:szCs w:val="18"/>
                <w:lang w:eastAsia="nl-NL"/>
              </w:rPr>
              <w:t>A6-8:</w:t>
            </w:r>
          </w:p>
        </w:tc>
        <w:tc>
          <w:tcPr>
            <w:tcW w:w="8496" w:type="dxa"/>
          </w:tcPr>
          <w:p w14:paraId="414830E8" w14:textId="77777777" w:rsidR="005B2B8E" w:rsidRPr="005B2B8E" w:rsidRDefault="005B2B8E" w:rsidP="003368C3">
            <w:pPr>
              <w:spacing w:before="20" w:after="20" w:line="260" w:lineRule="atLeast"/>
              <w:ind w:left="-113"/>
              <w:rPr>
                <w:rFonts w:ascii="Arial" w:eastAsia="Times New Roman" w:hAnsi="Arial" w:cs="Arial"/>
                <w:bCs/>
                <w:color w:val="000000"/>
                <w:sz w:val="18"/>
                <w:szCs w:val="18"/>
                <w:lang w:eastAsia="nl-NL"/>
              </w:rPr>
            </w:pPr>
            <w:r w:rsidRPr="005B2B8E">
              <w:rPr>
                <w:rFonts w:ascii="Arial" w:eastAsia="Times New Roman" w:hAnsi="Arial" w:cs="Arial"/>
                <w:bCs/>
                <w:color w:val="000000"/>
                <w:sz w:val="18"/>
                <w:szCs w:val="18"/>
                <w:lang w:eastAsia="nl-NL"/>
              </w:rPr>
              <w:t>De kandidaat kan bij veel voorkomende vraagstukken binnen een organisatie op het gebied van de interne organisatie en personeelsbeleid de bedrijfseconomische en organisatorische dimensie vanuit het perspectief van het management toepassen en analyseren.</w:t>
            </w:r>
          </w:p>
        </w:tc>
      </w:tr>
      <w:tr w:rsidR="005B2B8E" w:rsidRPr="005B2B8E" w14:paraId="4D531B89" w14:textId="77777777" w:rsidTr="00D071FC">
        <w:tc>
          <w:tcPr>
            <w:tcW w:w="426" w:type="dxa"/>
          </w:tcPr>
          <w:p w14:paraId="6BC6F7B9" w14:textId="77777777" w:rsidR="005B2B8E" w:rsidRPr="005B2B8E" w:rsidRDefault="005B2B8E" w:rsidP="00D071FC">
            <w:pPr>
              <w:spacing w:before="20" w:after="20" w:line="260" w:lineRule="atLeast"/>
              <w:ind w:left="-113" w:right="-113"/>
              <w:rPr>
                <w:rFonts w:ascii="Arial" w:eastAsia="Times New Roman" w:hAnsi="Arial" w:cs="Arial"/>
                <w:bCs/>
                <w:color w:val="000000"/>
                <w:sz w:val="18"/>
                <w:szCs w:val="18"/>
                <w:lang w:eastAsia="nl-NL"/>
              </w:rPr>
            </w:pPr>
            <w:r w:rsidRPr="005B2B8E">
              <w:rPr>
                <w:rFonts w:ascii="Arial" w:eastAsia="Times New Roman" w:hAnsi="Arial" w:cs="Arial"/>
                <w:bCs/>
                <w:color w:val="000000"/>
                <w:sz w:val="18"/>
                <w:szCs w:val="18"/>
                <w:lang w:eastAsia="nl-NL"/>
              </w:rPr>
              <w:t>B1:</w:t>
            </w:r>
          </w:p>
        </w:tc>
        <w:tc>
          <w:tcPr>
            <w:tcW w:w="8496" w:type="dxa"/>
          </w:tcPr>
          <w:p w14:paraId="4B1A5C48" w14:textId="77777777" w:rsidR="005B2B8E" w:rsidRPr="005B2B8E" w:rsidRDefault="005B2B8E" w:rsidP="003368C3">
            <w:pPr>
              <w:spacing w:before="20" w:after="20" w:line="260" w:lineRule="atLeast"/>
              <w:ind w:left="-113"/>
              <w:rPr>
                <w:rFonts w:ascii="Arial" w:eastAsia="Times New Roman" w:hAnsi="Arial" w:cs="Arial"/>
                <w:bCs/>
                <w:color w:val="000000"/>
                <w:sz w:val="18"/>
                <w:szCs w:val="18"/>
                <w:lang w:eastAsia="nl-NL"/>
              </w:rPr>
            </w:pPr>
            <w:r w:rsidRPr="005B2B8E">
              <w:rPr>
                <w:rFonts w:ascii="Arial" w:eastAsia="Times New Roman" w:hAnsi="Arial" w:cs="Arial"/>
                <w:bCs/>
                <w:color w:val="000000"/>
                <w:sz w:val="18"/>
                <w:szCs w:val="18"/>
                <w:lang w:eastAsia="nl-NL"/>
              </w:rPr>
              <w:t>De kandidaat kan vraagstukken met persoonlijke financiële consequenties herkennen en (financieel) onderbouwde keuzes maken.</w:t>
            </w:r>
          </w:p>
        </w:tc>
      </w:tr>
      <w:tr w:rsidR="005B2B8E" w:rsidRPr="005B2B8E" w14:paraId="5C6102CE" w14:textId="77777777" w:rsidTr="00D071FC">
        <w:tc>
          <w:tcPr>
            <w:tcW w:w="426" w:type="dxa"/>
          </w:tcPr>
          <w:p w14:paraId="08542765" w14:textId="77777777" w:rsidR="005B2B8E" w:rsidRPr="005B2B8E" w:rsidRDefault="005B2B8E" w:rsidP="00D071FC">
            <w:pPr>
              <w:spacing w:before="20" w:after="20" w:line="260" w:lineRule="atLeast"/>
              <w:ind w:left="-113" w:right="-113"/>
              <w:rPr>
                <w:rFonts w:ascii="Arial" w:eastAsia="Times New Roman" w:hAnsi="Arial" w:cs="Arial"/>
                <w:bCs/>
                <w:color w:val="000000"/>
                <w:sz w:val="18"/>
                <w:szCs w:val="18"/>
                <w:lang w:eastAsia="nl-NL"/>
              </w:rPr>
            </w:pPr>
            <w:r w:rsidRPr="005B2B8E">
              <w:rPr>
                <w:rFonts w:ascii="Arial" w:eastAsia="Times New Roman" w:hAnsi="Arial" w:cs="Arial"/>
                <w:bCs/>
                <w:color w:val="000000"/>
                <w:sz w:val="18"/>
                <w:szCs w:val="18"/>
                <w:lang w:eastAsia="nl-NL"/>
              </w:rPr>
              <w:t>C1</w:t>
            </w:r>
            <w:r w:rsidRPr="005B2B8E">
              <w:rPr>
                <w:rFonts w:ascii="Arial" w:eastAsia="Times New Roman" w:hAnsi="Arial" w:cs="Arial"/>
                <w:color w:val="000000"/>
                <w:sz w:val="18"/>
                <w:szCs w:val="18"/>
                <w:lang w:eastAsia="nl-NL"/>
              </w:rPr>
              <w:t>:</w:t>
            </w:r>
          </w:p>
        </w:tc>
        <w:tc>
          <w:tcPr>
            <w:tcW w:w="8496" w:type="dxa"/>
          </w:tcPr>
          <w:p w14:paraId="1F781241" w14:textId="77777777" w:rsidR="005B2B8E" w:rsidRPr="005B2B8E" w:rsidRDefault="005B2B8E" w:rsidP="003368C3">
            <w:pPr>
              <w:spacing w:before="20" w:after="20" w:line="260" w:lineRule="atLeast"/>
              <w:ind w:left="-113"/>
              <w:rPr>
                <w:rFonts w:ascii="Arial" w:eastAsia="Times New Roman" w:hAnsi="Arial" w:cs="Arial"/>
                <w:bCs/>
                <w:color w:val="000000"/>
                <w:sz w:val="18"/>
                <w:szCs w:val="18"/>
                <w:lang w:eastAsia="nl-NL"/>
              </w:rPr>
            </w:pPr>
            <w:r w:rsidRPr="005B2B8E">
              <w:rPr>
                <w:rFonts w:ascii="Arial" w:eastAsia="Times New Roman" w:hAnsi="Arial" w:cs="Arial"/>
                <w:bCs/>
                <w:color w:val="000000"/>
                <w:sz w:val="18"/>
                <w:szCs w:val="18"/>
                <w:lang w:eastAsia="nl-NL"/>
              </w:rPr>
              <w:t>De kandidaat kan de interne organisatie (inclusief de taken van het management en de stijlen van leiderschap) van een organisatie beschrijven en deze relateren aan de doelstelling en aard van de organisatie.</w:t>
            </w:r>
          </w:p>
        </w:tc>
      </w:tr>
      <w:tr w:rsidR="005B2B8E" w:rsidRPr="005B2B8E" w14:paraId="43E55FEF" w14:textId="77777777" w:rsidTr="00D071FC">
        <w:tc>
          <w:tcPr>
            <w:tcW w:w="426" w:type="dxa"/>
          </w:tcPr>
          <w:p w14:paraId="10B585B6" w14:textId="77777777" w:rsidR="005B2B8E" w:rsidRPr="005B2B8E" w:rsidRDefault="005B2B8E" w:rsidP="00D071FC">
            <w:pPr>
              <w:spacing w:before="20" w:after="20" w:line="260" w:lineRule="atLeast"/>
              <w:ind w:left="-113" w:right="-113"/>
              <w:rPr>
                <w:rFonts w:ascii="Arial" w:eastAsia="Times New Roman" w:hAnsi="Arial" w:cs="Arial"/>
                <w:bCs/>
                <w:color w:val="000000"/>
                <w:sz w:val="18"/>
                <w:szCs w:val="18"/>
                <w:lang w:eastAsia="nl-NL"/>
              </w:rPr>
            </w:pPr>
            <w:r w:rsidRPr="005B2B8E">
              <w:rPr>
                <w:rFonts w:ascii="Arial" w:eastAsia="Times New Roman" w:hAnsi="Arial" w:cs="Arial"/>
                <w:bCs/>
                <w:color w:val="000000"/>
                <w:sz w:val="18"/>
                <w:szCs w:val="18"/>
                <w:lang w:eastAsia="nl-NL"/>
              </w:rPr>
              <w:t>C2:</w:t>
            </w:r>
          </w:p>
        </w:tc>
        <w:tc>
          <w:tcPr>
            <w:tcW w:w="8496" w:type="dxa"/>
          </w:tcPr>
          <w:p w14:paraId="1ED747AC" w14:textId="77777777" w:rsidR="005B2B8E" w:rsidRPr="005B2B8E" w:rsidRDefault="005B2B8E" w:rsidP="003368C3">
            <w:pPr>
              <w:spacing w:before="20" w:after="20" w:line="260" w:lineRule="atLeast"/>
              <w:ind w:left="-113"/>
              <w:rPr>
                <w:rFonts w:ascii="Arial" w:eastAsia="Times New Roman" w:hAnsi="Arial" w:cs="Arial"/>
                <w:bCs/>
                <w:color w:val="000000"/>
                <w:sz w:val="18"/>
                <w:szCs w:val="18"/>
                <w:lang w:eastAsia="nl-NL"/>
              </w:rPr>
            </w:pPr>
            <w:r w:rsidRPr="005B2B8E">
              <w:rPr>
                <w:rFonts w:ascii="Arial" w:eastAsia="Times New Roman" w:hAnsi="Arial" w:cs="Arial"/>
                <w:bCs/>
                <w:color w:val="000000"/>
                <w:sz w:val="18"/>
                <w:szCs w:val="18"/>
                <w:lang w:eastAsia="nl-NL"/>
              </w:rPr>
              <w:t>De kandidaat kan personeelsbeleid (HRM) beschrijven en daarbij de relatie leggen met de doelstelling en de aard van de organisatie (inclusief de relevante wet- en regelgeving).</w:t>
            </w:r>
          </w:p>
        </w:tc>
      </w:tr>
    </w:tbl>
    <w:p w14:paraId="378D492D" w14:textId="77777777" w:rsidR="005B2B8E" w:rsidRDefault="005B2B8E" w:rsidP="00617FFD">
      <w:pPr>
        <w:spacing w:after="0" w:line="260" w:lineRule="atLeast"/>
        <w:rPr>
          <w:rFonts w:ascii="Arial" w:hAnsi="Arial" w:cs="Arial"/>
          <w:sz w:val="18"/>
          <w:szCs w:val="18"/>
        </w:rPr>
      </w:pPr>
    </w:p>
    <w:p w14:paraId="5C0AA236" w14:textId="77777777" w:rsidR="00335505" w:rsidRDefault="00335505" w:rsidP="00617FFD">
      <w:pPr>
        <w:spacing w:after="0" w:line="260" w:lineRule="atLeast"/>
        <w:rPr>
          <w:rFonts w:ascii="Arial" w:hAnsi="Arial" w:cs="Arial"/>
          <w:sz w:val="18"/>
          <w:szCs w:val="18"/>
        </w:rPr>
        <w:sectPr w:rsidR="00335505" w:rsidSect="00137C43">
          <w:pgSz w:w="11906" w:h="16838"/>
          <w:pgMar w:top="1417" w:right="1417" w:bottom="1417" w:left="1417" w:header="708" w:footer="567" w:gutter="0"/>
          <w:cols w:space="708"/>
          <w:docGrid w:linePitch="360"/>
        </w:sectPr>
      </w:pPr>
    </w:p>
    <w:p w14:paraId="71FEEE1E" w14:textId="70D43DC2" w:rsidR="00335505" w:rsidRDefault="0030508E" w:rsidP="00335505">
      <w:pPr>
        <w:spacing w:after="0" w:line="260" w:lineRule="atLeast"/>
        <w:contextualSpacing/>
        <w:rPr>
          <w:rFonts w:ascii="Arial" w:hAnsi="Arial" w:cs="Arial"/>
          <w:b/>
          <w:color w:val="C7007D" w:themeColor="accent1"/>
        </w:rPr>
      </w:pPr>
      <w:bookmarkStart w:id="1" w:name="_Toc461485281"/>
      <w:r w:rsidRPr="00335505">
        <w:rPr>
          <w:rStyle w:val="HoofdstukChar"/>
          <w:rFonts w:ascii="Arial" w:hAnsi="Arial" w:cs="Arial"/>
          <w:i w:val="0"/>
          <w:color w:val="C7007D" w:themeColor="accent1"/>
          <w:sz w:val="22"/>
          <w:szCs w:val="22"/>
        </w:rPr>
        <w:lastRenderedPageBreak/>
        <w:t>Inleiding</w:t>
      </w:r>
      <w:bookmarkEnd w:id="1"/>
    </w:p>
    <w:p w14:paraId="74CD447F" w14:textId="77777777" w:rsidR="00335505" w:rsidRDefault="00335505" w:rsidP="00335505">
      <w:pPr>
        <w:spacing w:after="0" w:line="260" w:lineRule="atLeast"/>
        <w:contextualSpacing/>
        <w:rPr>
          <w:rFonts w:ascii="Arial" w:hAnsi="Arial" w:cs="Arial"/>
          <w:sz w:val="18"/>
          <w:szCs w:val="18"/>
        </w:rPr>
      </w:pPr>
    </w:p>
    <w:p w14:paraId="4448C0C5" w14:textId="4918249F" w:rsidR="00D97FA8" w:rsidRDefault="0030508E" w:rsidP="00335505">
      <w:pPr>
        <w:spacing w:after="0" w:line="260" w:lineRule="atLeast"/>
        <w:contextualSpacing/>
        <w:rPr>
          <w:rFonts w:ascii="Arial" w:hAnsi="Arial" w:cs="Arial"/>
          <w:sz w:val="18"/>
          <w:szCs w:val="18"/>
        </w:rPr>
      </w:pPr>
      <w:r w:rsidRPr="00D97FA8">
        <w:rPr>
          <w:rFonts w:ascii="Arial" w:hAnsi="Arial" w:cs="Arial"/>
          <w:sz w:val="18"/>
          <w:szCs w:val="18"/>
        </w:rPr>
        <w:t>De komende weken tunen we in op bedrijven en organisaties. Natuurlijk kijken we eerst wat een organisatie nou precies is en in welke vormen organisaties voorkomen. Daarna kijken we hoe de organisaties in elkaar steken en we kijken hoe organisaties aangestuurd worden en op welke manier er in organisaties gecommuniceerd kan worden. Natuurlijk weet je daar al het één en ander vanaf; veel leerlingen sporten en zijn dan lid van een vereniging en van heel veel leerlingen werken de ouders bij een bedrijf of instelling. Dat zijn allemaal voorbeelden van organisaties. Je weet vast wel een beetje hoe het eraan toegaat.</w:t>
      </w:r>
    </w:p>
    <w:p w14:paraId="7FEAC33D" w14:textId="77777777" w:rsidR="00335505" w:rsidRPr="00D97FA8" w:rsidRDefault="00335505" w:rsidP="00335505">
      <w:pPr>
        <w:spacing w:after="0" w:line="260" w:lineRule="atLeast"/>
        <w:contextualSpacing/>
        <w:rPr>
          <w:rFonts w:ascii="Arial" w:hAnsi="Arial" w:cs="Arial"/>
          <w:sz w:val="18"/>
          <w:szCs w:val="18"/>
        </w:rPr>
      </w:pPr>
    </w:p>
    <w:p w14:paraId="0AB35193" w14:textId="77777777" w:rsidR="00335505" w:rsidRDefault="0030508E" w:rsidP="00335505">
      <w:pPr>
        <w:spacing w:after="0" w:line="260" w:lineRule="atLeast"/>
        <w:contextualSpacing/>
        <w:rPr>
          <w:rFonts w:ascii="Arial" w:hAnsi="Arial" w:cs="Arial"/>
          <w:sz w:val="18"/>
          <w:szCs w:val="18"/>
        </w:rPr>
        <w:sectPr w:rsidR="00335505" w:rsidSect="00335505">
          <w:pgSz w:w="11906" w:h="16838"/>
          <w:pgMar w:top="1418" w:right="1418" w:bottom="1418" w:left="1418" w:header="709" w:footer="567" w:gutter="0"/>
          <w:cols w:space="708"/>
          <w:docGrid w:linePitch="360"/>
        </w:sectPr>
      </w:pPr>
      <w:r w:rsidRPr="00D97FA8">
        <w:rPr>
          <w:rFonts w:ascii="Arial" w:hAnsi="Arial" w:cs="Arial"/>
          <w:sz w:val="18"/>
          <w:szCs w:val="18"/>
        </w:rPr>
        <w:t>Als eerste gaan we aan de hand van opdrachten en oefeningen verschillende aspecten van organisaties bekijken. De oefeningen en opdrachten zijn vaak uit de praktijk ontleend en geven je naast kennis vooral inzicht in organisaties. Dat heb je nodig bij de vervolglessen van het vak bedrijfseconomie.</w:t>
      </w:r>
    </w:p>
    <w:tbl>
      <w:tblPr>
        <w:tblStyle w:val="Tabelraster"/>
        <w:tblW w:w="0" w:type="auto"/>
        <w:tblLook w:val="04A0" w:firstRow="1" w:lastRow="0" w:firstColumn="1" w:lastColumn="0" w:noHBand="0" w:noVBand="1"/>
      </w:tblPr>
      <w:tblGrid>
        <w:gridCol w:w="2122"/>
        <w:gridCol w:w="497"/>
        <w:gridCol w:w="6441"/>
      </w:tblGrid>
      <w:tr w:rsidR="00707E18" w:rsidRPr="00D97FA8" w14:paraId="29B1193F" w14:textId="77777777" w:rsidTr="00007356">
        <w:tc>
          <w:tcPr>
            <w:tcW w:w="2122" w:type="dxa"/>
          </w:tcPr>
          <w:p w14:paraId="4F5D403C" w14:textId="7E866BEE" w:rsidR="00707E18" w:rsidRPr="00707E18" w:rsidRDefault="00707E18" w:rsidP="00707E18">
            <w:pPr>
              <w:pStyle w:val="Hoofdstuk"/>
              <w:spacing w:before="60" w:after="60" w:line="260" w:lineRule="atLeast"/>
              <w:rPr>
                <w:rFonts w:ascii="Arial" w:hAnsi="Arial" w:cs="Arial"/>
                <w:i w:val="0"/>
                <w:sz w:val="18"/>
                <w:szCs w:val="18"/>
              </w:rPr>
            </w:pPr>
            <w:bookmarkStart w:id="2" w:name="_Toc461485282"/>
            <w:r w:rsidRPr="00707E18">
              <w:rPr>
                <w:rFonts w:ascii="Arial" w:hAnsi="Arial" w:cs="Arial"/>
                <w:i w:val="0"/>
                <w:color w:val="C7007D" w:themeColor="accent1"/>
                <w:sz w:val="18"/>
                <w:szCs w:val="18"/>
              </w:rPr>
              <w:lastRenderedPageBreak/>
              <w:t>Opdracht 1</w:t>
            </w:r>
            <w:bookmarkEnd w:id="2"/>
          </w:p>
        </w:tc>
        <w:tc>
          <w:tcPr>
            <w:tcW w:w="6938" w:type="dxa"/>
            <w:gridSpan w:val="2"/>
            <w:tcBorders>
              <w:bottom w:val="single" w:sz="4" w:space="0" w:color="auto"/>
            </w:tcBorders>
          </w:tcPr>
          <w:p w14:paraId="18D4759F" w14:textId="3ACF03C1" w:rsidR="00707E18" w:rsidRPr="00D97FA8" w:rsidRDefault="00707E18" w:rsidP="00707E18">
            <w:pPr>
              <w:spacing w:before="60" w:after="60" w:line="260" w:lineRule="atLeast"/>
              <w:rPr>
                <w:rFonts w:ascii="Arial" w:hAnsi="Arial" w:cs="Arial"/>
                <w:sz w:val="18"/>
                <w:szCs w:val="18"/>
              </w:rPr>
            </w:pPr>
            <w:r w:rsidRPr="00D97FA8">
              <w:rPr>
                <w:rFonts w:ascii="Arial" w:hAnsi="Arial" w:cs="Arial"/>
                <w:b/>
                <w:sz w:val="18"/>
                <w:szCs w:val="18"/>
              </w:rPr>
              <w:t>Schema maken</w:t>
            </w:r>
          </w:p>
        </w:tc>
      </w:tr>
      <w:tr w:rsidR="00007356" w:rsidRPr="00D97FA8" w14:paraId="08042AD3" w14:textId="77777777" w:rsidTr="004F08DA">
        <w:trPr>
          <w:trHeight w:val="444"/>
        </w:trPr>
        <w:tc>
          <w:tcPr>
            <w:tcW w:w="2122" w:type="dxa"/>
            <w:vMerge w:val="restart"/>
          </w:tcPr>
          <w:p w14:paraId="0A22607B" w14:textId="77777777" w:rsidR="00007356" w:rsidRPr="00D97FA8" w:rsidRDefault="00007356" w:rsidP="00707E18">
            <w:pPr>
              <w:spacing w:before="60" w:after="60" w:line="260" w:lineRule="atLeast"/>
              <w:rPr>
                <w:rFonts w:ascii="Arial" w:hAnsi="Arial" w:cs="Arial"/>
                <w:b/>
                <w:sz w:val="18"/>
                <w:szCs w:val="18"/>
              </w:rPr>
            </w:pPr>
            <w:r w:rsidRPr="00D97FA8">
              <w:rPr>
                <w:rFonts w:ascii="Arial" w:hAnsi="Arial" w:cs="Arial"/>
                <w:b/>
                <w:sz w:val="18"/>
                <w:szCs w:val="18"/>
              </w:rPr>
              <w:t>Eindtermen</w:t>
            </w:r>
          </w:p>
        </w:tc>
        <w:tc>
          <w:tcPr>
            <w:tcW w:w="497" w:type="dxa"/>
            <w:tcBorders>
              <w:bottom w:val="nil"/>
              <w:right w:val="nil"/>
            </w:tcBorders>
          </w:tcPr>
          <w:p w14:paraId="378413DA" w14:textId="2151CF4C" w:rsidR="00007356" w:rsidRPr="00D97FA8" w:rsidRDefault="00007356" w:rsidP="00007356">
            <w:pPr>
              <w:autoSpaceDE w:val="0"/>
              <w:autoSpaceDN w:val="0"/>
              <w:adjustRightInd w:val="0"/>
              <w:spacing w:before="60" w:after="0" w:line="260" w:lineRule="atLeast"/>
              <w:rPr>
                <w:rFonts w:ascii="Arial" w:hAnsi="Arial" w:cs="Arial"/>
                <w:sz w:val="18"/>
                <w:szCs w:val="18"/>
              </w:rPr>
            </w:pPr>
            <w:r w:rsidRPr="00D97FA8">
              <w:rPr>
                <w:rFonts w:ascii="Arial" w:hAnsi="Arial" w:cs="Arial"/>
                <w:b/>
                <w:sz w:val="18"/>
                <w:szCs w:val="18"/>
              </w:rPr>
              <w:t>A1</w:t>
            </w:r>
            <w:r>
              <w:rPr>
                <w:rFonts w:ascii="Arial" w:hAnsi="Arial" w:cs="Arial"/>
                <w:sz w:val="18"/>
                <w:szCs w:val="18"/>
              </w:rPr>
              <w:t>:</w:t>
            </w:r>
          </w:p>
        </w:tc>
        <w:tc>
          <w:tcPr>
            <w:tcW w:w="6441" w:type="dxa"/>
            <w:tcBorders>
              <w:left w:val="nil"/>
              <w:bottom w:val="nil"/>
            </w:tcBorders>
          </w:tcPr>
          <w:p w14:paraId="63DBF2F2" w14:textId="17BB4830" w:rsidR="00007356" w:rsidRPr="00D97FA8" w:rsidRDefault="00007356" w:rsidP="00E235BA">
            <w:pPr>
              <w:autoSpaceDE w:val="0"/>
              <w:autoSpaceDN w:val="0"/>
              <w:adjustRightInd w:val="0"/>
              <w:spacing w:before="60" w:after="0" w:line="260" w:lineRule="atLeast"/>
              <w:ind w:left="-113"/>
              <w:rPr>
                <w:rFonts w:ascii="Arial" w:hAnsi="Arial" w:cs="Arial"/>
                <w:sz w:val="18"/>
                <w:szCs w:val="18"/>
              </w:rPr>
            </w:pPr>
            <w:r w:rsidRPr="00007356">
              <w:rPr>
                <w:rFonts w:ascii="Arial" w:hAnsi="Arial" w:cs="Arial"/>
                <w:sz w:val="18"/>
                <w:szCs w:val="18"/>
              </w:rPr>
              <w:t>De kandidaat kan doelgericht informatie zoeken, interpreteren, selecteren en verwerken</w:t>
            </w:r>
            <w:r w:rsidR="0057070F">
              <w:rPr>
                <w:rFonts w:ascii="Arial" w:hAnsi="Arial" w:cs="Arial"/>
                <w:sz w:val="18"/>
                <w:szCs w:val="18"/>
              </w:rPr>
              <w:t>.</w:t>
            </w:r>
          </w:p>
        </w:tc>
      </w:tr>
      <w:tr w:rsidR="00007356" w:rsidRPr="00D97FA8" w14:paraId="674F520F" w14:textId="77777777" w:rsidTr="004F08DA">
        <w:trPr>
          <w:trHeight w:val="443"/>
        </w:trPr>
        <w:tc>
          <w:tcPr>
            <w:tcW w:w="2122" w:type="dxa"/>
            <w:vMerge/>
          </w:tcPr>
          <w:p w14:paraId="049307FF" w14:textId="77777777" w:rsidR="00007356" w:rsidRPr="00D97FA8" w:rsidRDefault="00007356" w:rsidP="00707E18">
            <w:pPr>
              <w:spacing w:before="60" w:after="60" w:line="260" w:lineRule="atLeast"/>
              <w:rPr>
                <w:rFonts w:ascii="Arial" w:hAnsi="Arial" w:cs="Arial"/>
                <w:b/>
                <w:sz w:val="18"/>
                <w:szCs w:val="18"/>
              </w:rPr>
            </w:pPr>
          </w:p>
        </w:tc>
        <w:tc>
          <w:tcPr>
            <w:tcW w:w="497" w:type="dxa"/>
            <w:tcBorders>
              <w:top w:val="nil"/>
              <w:right w:val="nil"/>
            </w:tcBorders>
          </w:tcPr>
          <w:p w14:paraId="6F3B1C00" w14:textId="7647E7F2" w:rsidR="00007356" w:rsidRPr="00D97FA8" w:rsidRDefault="00007356" w:rsidP="00007356">
            <w:pPr>
              <w:autoSpaceDE w:val="0"/>
              <w:autoSpaceDN w:val="0"/>
              <w:adjustRightInd w:val="0"/>
              <w:spacing w:after="60" w:line="260" w:lineRule="atLeast"/>
              <w:rPr>
                <w:rFonts w:ascii="Arial" w:hAnsi="Arial" w:cs="Arial"/>
                <w:b/>
                <w:sz w:val="18"/>
                <w:szCs w:val="18"/>
              </w:rPr>
            </w:pPr>
            <w:r w:rsidRPr="00007356">
              <w:rPr>
                <w:rFonts w:ascii="Arial" w:hAnsi="Arial" w:cs="Arial"/>
                <w:b/>
                <w:sz w:val="18"/>
                <w:szCs w:val="18"/>
              </w:rPr>
              <w:t>B3</w:t>
            </w:r>
            <w:r w:rsidRPr="00007356">
              <w:rPr>
                <w:rFonts w:ascii="Arial" w:hAnsi="Arial" w:cs="Arial"/>
                <w:sz w:val="18"/>
                <w:szCs w:val="18"/>
              </w:rPr>
              <w:t>:</w:t>
            </w:r>
          </w:p>
        </w:tc>
        <w:tc>
          <w:tcPr>
            <w:tcW w:w="6441" w:type="dxa"/>
            <w:tcBorders>
              <w:top w:val="nil"/>
              <w:left w:val="nil"/>
            </w:tcBorders>
          </w:tcPr>
          <w:p w14:paraId="17A67125" w14:textId="6BCC854C" w:rsidR="00007356" w:rsidRPr="00007356" w:rsidRDefault="00007356" w:rsidP="00E235BA">
            <w:pPr>
              <w:autoSpaceDE w:val="0"/>
              <w:autoSpaceDN w:val="0"/>
              <w:adjustRightInd w:val="0"/>
              <w:spacing w:after="60" w:line="260" w:lineRule="atLeast"/>
              <w:ind w:left="-113"/>
              <w:rPr>
                <w:rFonts w:ascii="Arial" w:hAnsi="Arial" w:cs="Arial"/>
                <w:sz w:val="18"/>
                <w:szCs w:val="18"/>
              </w:rPr>
            </w:pPr>
            <w:r w:rsidRPr="00007356">
              <w:rPr>
                <w:rFonts w:ascii="Arial" w:hAnsi="Arial" w:cs="Arial"/>
                <w:sz w:val="18"/>
                <w:szCs w:val="18"/>
              </w:rPr>
              <w:t>De kandidaat kan de belangrijkste kenmerken van verschillende rechtsvormen beschrijven.</w:t>
            </w:r>
          </w:p>
        </w:tc>
      </w:tr>
      <w:tr w:rsidR="0030508E" w:rsidRPr="00D97FA8" w14:paraId="596702F4" w14:textId="77777777" w:rsidTr="00007356">
        <w:tc>
          <w:tcPr>
            <w:tcW w:w="2122" w:type="dxa"/>
          </w:tcPr>
          <w:p w14:paraId="22EB8C43" w14:textId="77777777" w:rsidR="0030508E" w:rsidRPr="00D97FA8" w:rsidRDefault="0030508E" w:rsidP="00707E18">
            <w:pPr>
              <w:spacing w:before="60" w:after="60" w:line="260" w:lineRule="atLeast"/>
              <w:rPr>
                <w:rFonts w:ascii="Arial" w:hAnsi="Arial" w:cs="Arial"/>
                <w:b/>
                <w:sz w:val="18"/>
                <w:szCs w:val="18"/>
              </w:rPr>
            </w:pPr>
            <w:r w:rsidRPr="00D97FA8">
              <w:rPr>
                <w:rFonts w:ascii="Arial" w:hAnsi="Arial" w:cs="Arial"/>
                <w:b/>
                <w:sz w:val="18"/>
                <w:szCs w:val="18"/>
              </w:rPr>
              <w:t>Voorkennis</w:t>
            </w:r>
          </w:p>
        </w:tc>
        <w:tc>
          <w:tcPr>
            <w:tcW w:w="6938" w:type="dxa"/>
            <w:gridSpan w:val="2"/>
          </w:tcPr>
          <w:p w14:paraId="4170B53D" w14:textId="42E88191" w:rsidR="0030508E" w:rsidRPr="00D97FA8" w:rsidRDefault="0030508E" w:rsidP="00E34A6E">
            <w:pPr>
              <w:pStyle w:val="Lijstalinea"/>
              <w:numPr>
                <w:ilvl w:val="0"/>
                <w:numId w:val="15"/>
              </w:numPr>
              <w:spacing w:before="60" w:after="0" w:line="260" w:lineRule="atLeast"/>
              <w:ind w:left="357" w:hanging="357"/>
              <w:contextualSpacing w:val="0"/>
              <w:rPr>
                <w:rFonts w:ascii="Arial" w:hAnsi="Arial" w:cs="Arial"/>
                <w:sz w:val="18"/>
                <w:szCs w:val="18"/>
              </w:rPr>
            </w:pPr>
            <w:r w:rsidRPr="00D97FA8">
              <w:rPr>
                <w:rFonts w:ascii="Arial" w:hAnsi="Arial" w:cs="Arial"/>
                <w:sz w:val="18"/>
                <w:szCs w:val="18"/>
              </w:rPr>
              <w:t>De docent kan een hoorcollege inleiding in Bedrijfseconomie geven</w:t>
            </w:r>
            <w:r w:rsidR="0057070F">
              <w:rPr>
                <w:rFonts w:ascii="Arial" w:hAnsi="Arial" w:cs="Arial"/>
                <w:sz w:val="18"/>
                <w:szCs w:val="18"/>
              </w:rPr>
              <w:t>.</w:t>
            </w:r>
          </w:p>
          <w:p w14:paraId="1BE5C944" w14:textId="1CC490B9" w:rsidR="0030508E" w:rsidRPr="00D97FA8" w:rsidRDefault="0030508E" w:rsidP="00E34A6E">
            <w:pPr>
              <w:pStyle w:val="Lijstalinea"/>
              <w:numPr>
                <w:ilvl w:val="0"/>
                <w:numId w:val="15"/>
              </w:numPr>
              <w:spacing w:after="60" w:line="260" w:lineRule="atLeast"/>
              <w:ind w:left="357" w:hanging="357"/>
              <w:contextualSpacing w:val="0"/>
              <w:rPr>
                <w:rFonts w:ascii="Arial" w:hAnsi="Arial" w:cs="Arial"/>
                <w:sz w:val="18"/>
                <w:szCs w:val="18"/>
              </w:rPr>
            </w:pPr>
            <w:r w:rsidRPr="00D97FA8">
              <w:rPr>
                <w:rFonts w:ascii="Arial" w:hAnsi="Arial" w:cs="Arial"/>
                <w:sz w:val="18"/>
                <w:szCs w:val="18"/>
              </w:rPr>
              <w:t>Leerlingen kunnen zelf informatie zoeken in het lesboek of de lesbrief</w:t>
            </w:r>
            <w:r w:rsidR="0057070F">
              <w:rPr>
                <w:rFonts w:ascii="Arial" w:hAnsi="Arial" w:cs="Arial"/>
                <w:sz w:val="18"/>
                <w:szCs w:val="18"/>
              </w:rPr>
              <w:t>.</w:t>
            </w:r>
          </w:p>
        </w:tc>
      </w:tr>
      <w:tr w:rsidR="0030508E" w:rsidRPr="00D97FA8" w14:paraId="42D17F40" w14:textId="77777777" w:rsidTr="00007356">
        <w:tc>
          <w:tcPr>
            <w:tcW w:w="2122" w:type="dxa"/>
          </w:tcPr>
          <w:p w14:paraId="5FE92EE5" w14:textId="77777777" w:rsidR="0030508E" w:rsidRPr="00D97FA8" w:rsidRDefault="0030508E" w:rsidP="00707E18">
            <w:pPr>
              <w:spacing w:before="60" w:after="60" w:line="260" w:lineRule="atLeast"/>
              <w:rPr>
                <w:rFonts w:ascii="Arial" w:hAnsi="Arial" w:cs="Arial"/>
                <w:b/>
                <w:sz w:val="18"/>
                <w:szCs w:val="18"/>
              </w:rPr>
            </w:pPr>
            <w:r w:rsidRPr="00D97FA8">
              <w:rPr>
                <w:rFonts w:ascii="Arial" w:hAnsi="Arial" w:cs="Arial"/>
                <w:b/>
                <w:sz w:val="18"/>
                <w:szCs w:val="18"/>
              </w:rPr>
              <w:t>Voorbeeldmateriaal</w:t>
            </w:r>
          </w:p>
        </w:tc>
        <w:tc>
          <w:tcPr>
            <w:tcW w:w="6938" w:type="dxa"/>
            <w:gridSpan w:val="2"/>
          </w:tcPr>
          <w:p w14:paraId="0FB8E262" w14:textId="3F281148" w:rsidR="0030508E" w:rsidRPr="00D97FA8" w:rsidRDefault="00AD0445" w:rsidP="00707E18">
            <w:pPr>
              <w:spacing w:before="60" w:after="60" w:line="260" w:lineRule="atLeast"/>
              <w:rPr>
                <w:rFonts w:ascii="Arial" w:hAnsi="Arial" w:cs="Arial"/>
                <w:sz w:val="18"/>
                <w:szCs w:val="18"/>
              </w:rPr>
            </w:pPr>
            <w:hyperlink r:id="rId19" w:history="1">
              <w:r w:rsidR="00344DB8" w:rsidRPr="00A544CD">
                <w:rPr>
                  <w:rStyle w:val="Hyperlink"/>
                  <w:rFonts w:ascii="Arial" w:hAnsi="Arial" w:cs="Arial"/>
                  <w:sz w:val="18"/>
                  <w:szCs w:val="18"/>
                </w:rPr>
                <w:t>https://prezi.com/qup_yhh4rlhu/management-organisatie/</w:t>
              </w:r>
            </w:hyperlink>
            <w:r w:rsidR="00344DB8">
              <w:rPr>
                <w:rFonts w:ascii="Arial" w:hAnsi="Arial" w:cs="Arial"/>
                <w:sz w:val="18"/>
                <w:szCs w:val="18"/>
              </w:rPr>
              <w:t xml:space="preserve"> </w:t>
            </w:r>
          </w:p>
        </w:tc>
      </w:tr>
      <w:tr w:rsidR="0030508E" w:rsidRPr="00D97FA8" w14:paraId="351D6306" w14:textId="77777777" w:rsidTr="00007356">
        <w:tc>
          <w:tcPr>
            <w:tcW w:w="2122" w:type="dxa"/>
          </w:tcPr>
          <w:p w14:paraId="7A0B962F" w14:textId="77777777" w:rsidR="0030508E" w:rsidRPr="00D97FA8" w:rsidRDefault="0030508E" w:rsidP="00707E18">
            <w:pPr>
              <w:spacing w:before="60" w:after="60" w:line="260" w:lineRule="atLeast"/>
              <w:rPr>
                <w:rFonts w:ascii="Arial" w:hAnsi="Arial" w:cs="Arial"/>
                <w:b/>
                <w:sz w:val="18"/>
                <w:szCs w:val="18"/>
              </w:rPr>
            </w:pPr>
            <w:r w:rsidRPr="00D97FA8">
              <w:rPr>
                <w:rFonts w:ascii="Arial" w:hAnsi="Arial" w:cs="Arial"/>
                <w:b/>
                <w:sz w:val="18"/>
                <w:szCs w:val="18"/>
              </w:rPr>
              <w:t>Beoordelingscriteria</w:t>
            </w:r>
          </w:p>
        </w:tc>
        <w:tc>
          <w:tcPr>
            <w:tcW w:w="6938" w:type="dxa"/>
            <w:gridSpan w:val="2"/>
          </w:tcPr>
          <w:p w14:paraId="298D8468" w14:textId="77777777" w:rsidR="0030508E" w:rsidRPr="00D97FA8" w:rsidRDefault="0030508E" w:rsidP="00707E18">
            <w:pPr>
              <w:spacing w:before="60" w:after="60" w:line="260" w:lineRule="atLeast"/>
              <w:rPr>
                <w:rFonts w:ascii="Arial" w:hAnsi="Arial" w:cs="Arial"/>
                <w:sz w:val="18"/>
                <w:szCs w:val="18"/>
              </w:rPr>
            </w:pPr>
            <w:r w:rsidRPr="00D97FA8">
              <w:rPr>
                <w:rFonts w:ascii="Arial" w:hAnsi="Arial" w:cs="Arial"/>
                <w:sz w:val="18"/>
                <w:szCs w:val="18"/>
              </w:rPr>
              <w:t>Aantal fouten tellen om tot (deel) cijfer te komen.</w:t>
            </w:r>
          </w:p>
        </w:tc>
      </w:tr>
    </w:tbl>
    <w:p w14:paraId="72749E7F" w14:textId="77777777" w:rsidR="00007356" w:rsidRDefault="00007356" w:rsidP="00617FFD">
      <w:pPr>
        <w:spacing w:line="260" w:lineRule="atLeast"/>
        <w:rPr>
          <w:rFonts w:ascii="Arial" w:hAnsi="Arial" w:cs="Arial"/>
          <w:sz w:val="18"/>
          <w:szCs w:val="18"/>
        </w:rPr>
        <w:sectPr w:rsidR="00007356" w:rsidSect="00335505">
          <w:pgSz w:w="11906" w:h="16838"/>
          <w:pgMar w:top="1418" w:right="1418" w:bottom="1418" w:left="1418" w:header="709" w:footer="567" w:gutter="0"/>
          <w:cols w:space="708"/>
          <w:docGrid w:linePitch="360"/>
        </w:sectPr>
      </w:pPr>
    </w:p>
    <w:p w14:paraId="4B3EE415" w14:textId="77777777" w:rsidR="0030508E" w:rsidRPr="00007356" w:rsidRDefault="0030508E" w:rsidP="00617FFD">
      <w:pPr>
        <w:spacing w:line="260" w:lineRule="atLeast"/>
        <w:rPr>
          <w:rFonts w:ascii="Arial" w:hAnsi="Arial" w:cs="Arial"/>
          <w:b/>
          <w:color w:val="C7007D" w:themeColor="accent1"/>
        </w:rPr>
      </w:pPr>
      <w:r w:rsidRPr="00007356">
        <w:rPr>
          <w:rFonts w:ascii="Arial" w:hAnsi="Arial" w:cs="Arial"/>
          <w:b/>
          <w:color w:val="C7007D" w:themeColor="accent1"/>
        </w:rPr>
        <w:lastRenderedPageBreak/>
        <w:t>Opdracht 1</w:t>
      </w:r>
    </w:p>
    <w:p w14:paraId="46C0E18E" w14:textId="77777777" w:rsidR="0030508E" w:rsidRPr="00D97FA8" w:rsidRDefault="0030508E" w:rsidP="00617FFD">
      <w:pPr>
        <w:spacing w:line="260" w:lineRule="atLeast"/>
        <w:rPr>
          <w:rFonts w:ascii="Arial" w:hAnsi="Arial" w:cs="Arial"/>
          <w:sz w:val="18"/>
          <w:szCs w:val="18"/>
        </w:rPr>
      </w:pPr>
      <w:r w:rsidRPr="00D97FA8">
        <w:rPr>
          <w:rFonts w:ascii="Arial" w:hAnsi="Arial" w:cs="Arial"/>
          <w:noProof/>
          <w:sz w:val="18"/>
          <w:szCs w:val="18"/>
          <w:lang w:eastAsia="nl-NL"/>
        </w:rPr>
        <mc:AlternateContent>
          <mc:Choice Requires="wps">
            <w:drawing>
              <wp:anchor distT="0" distB="0" distL="114300" distR="114300" simplePos="0" relativeHeight="251665408" behindDoc="0" locked="0" layoutInCell="1" allowOverlap="1" wp14:anchorId="40D55CE8" wp14:editId="545A0CAB">
                <wp:simplePos x="0" y="0"/>
                <wp:positionH relativeFrom="column">
                  <wp:posOffset>4710430</wp:posOffset>
                </wp:positionH>
                <wp:positionV relativeFrom="paragraph">
                  <wp:posOffset>78740</wp:posOffset>
                </wp:positionV>
                <wp:extent cx="333375" cy="1403985"/>
                <wp:effectExtent l="0" t="0" r="28575" b="25400"/>
                <wp:wrapNone/>
                <wp:docPr id="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3985"/>
                        </a:xfrm>
                        <a:prstGeom prst="rect">
                          <a:avLst/>
                        </a:prstGeom>
                        <a:solidFill>
                          <a:srgbClr val="FFFFFF"/>
                        </a:solidFill>
                        <a:ln w="9525">
                          <a:solidFill>
                            <a:schemeClr val="bg1"/>
                          </a:solidFill>
                          <a:miter lim="800000"/>
                          <a:headEnd/>
                          <a:tailEnd/>
                        </a:ln>
                      </wps:spPr>
                      <wps:txbx>
                        <w:txbxContent>
                          <w:p w14:paraId="4BF3260D" w14:textId="77777777" w:rsidR="000071DC" w:rsidRPr="00E058CD" w:rsidRDefault="000071DC" w:rsidP="0030508E">
                            <w:pPr>
                              <w:rPr>
                                <w:b/>
                                <w:sz w:val="40"/>
                                <w:szCs w:val="40"/>
                              </w:rPr>
                            </w:pPr>
                            <w:r w:rsidRPr="00E058CD">
                              <w:rPr>
                                <w:b/>
                                <w:sz w:val="40"/>
                                <w:szCs w:val="4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D55CE8" id="_x0000_t202" coordsize="21600,21600" o:spt="202" path="m,l,21600r21600,l21600,xe">
                <v:stroke joinstyle="miter"/>
                <v:path gradientshapeok="t" o:connecttype="rect"/>
              </v:shapetype>
              <v:shape id="Tekstvak 2" o:spid="_x0000_s1026" type="#_x0000_t202" style="position:absolute;margin-left:370.9pt;margin-top:6.2pt;width:26.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rUVKAIAAEQEAAAOAAAAZHJzL2Uyb0RvYy54bWysU9tu2zAMfR+wfxD0vjjXNTHiFF26DAO6&#10;C9DuA2hZtoXoNkmJ3X19KTlN0+5tmB4EUqQOyUNyfd0rSY7ceWF0QSejMSVcM1MJ3RT018Puw5IS&#10;H0BXII3mBX3knl5v3r9bdzbnU9MaWXFHEET7vLMFbUOweZZ51nIFfmQs12isjVMQUHVNVjnoEF3J&#10;bDoef8w64yrrDOPe4+vtYKSbhF/XnIUfde15ILKgmFtIt0t3Ge9ss4a8cWBbwU5pwD9koUBoDHqG&#10;uoUA5ODEX1BKMGe8qcOIGZWZuhaMpxqwmsn4TTX3LVieakFyvD3T5P8fLPt+/OmIqAo6Q3o0KOzR&#10;A9/7cIQ9mUZ6Outz9Lq36Bf6T6bHNqdSvb0zbO+JNtsWdMNvnDNdy6HC9CbxZ3bxdcDxEaTsvpkK&#10;w8AhmATU105F7pANguiYx+O5NbwPhOHjDM/VghKGpsl8PFstFykE5M+/rfPhCzeKRKGgDluf0OF4&#10;50PMBvJnlxjMGymqnZAyKa4pt9KRI+CY7NI5ob9yk5p0BV0tpouBgFcQcWL5GaRsBgreBFIi4LhL&#10;oQq6HMcTw0AeWfusqyQHEHKQMWOpTzRG5gYOQ1/26Bi5LU31iIQ6M4w1riEKrXF/KOlwpAvqfx/A&#10;cUrkV41NWU3m87gDSZkvrqaouEtLeWkBzRCqoIGSQdyGtDeJL3uDzduJxOtLJqdccVQT3ae1irtw&#10;qSevl+XfPAEAAP//AwBQSwMEFAAGAAgAAAAhALvVeITgAAAACgEAAA8AAABkcnMvZG93bnJldi54&#10;bWxMj8tOwzAURPdI/IN1kdhRp0mgJcSpAAkWLFo1oLJ14puH8COKnTT8PZcVLEczmjmT7xaj2Yyj&#10;750VsF5FwNDWTvW2FfDx/nKzBeaDtEpqZ1HAN3rYFZcXucyUO9sjzmVoGZVYn0kBXQhDxrmvOzTS&#10;r9yAlrzGjUYGkmPL1SjPVG40j6PojhvZW1ro5IDPHdZf5WQEvD7xan8sD1Xz2ej5TZ/MtD8YIa6v&#10;lscHYAGX8BeGX3xCh4KYKjdZ5ZkWsEnXhB7IiFNgFNjcpwmwSkCcJLfAi5z/v1D8AAAA//8DAFBL&#10;AQItABQABgAIAAAAIQC2gziS/gAAAOEBAAATAAAAAAAAAAAAAAAAAAAAAABbQ29udGVudF9UeXBl&#10;c10ueG1sUEsBAi0AFAAGAAgAAAAhADj9If/WAAAAlAEAAAsAAAAAAAAAAAAAAAAALwEAAF9yZWxz&#10;Ly5yZWxzUEsBAi0AFAAGAAgAAAAhAJv2tRUoAgAARAQAAA4AAAAAAAAAAAAAAAAALgIAAGRycy9l&#10;Mm9Eb2MueG1sUEsBAi0AFAAGAAgAAAAhALvVeITgAAAACgEAAA8AAAAAAAAAAAAAAAAAggQAAGRy&#10;cy9kb3ducmV2LnhtbFBLBQYAAAAABAAEAPMAAACPBQAAAAA=&#10;" strokecolor="white [3212]">
                <v:textbox style="mso-fit-shape-to-text:t">
                  <w:txbxContent>
                    <w:p w14:paraId="4BF3260D" w14:textId="77777777" w:rsidR="000071DC" w:rsidRPr="00E058CD" w:rsidRDefault="000071DC" w:rsidP="0030508E">
                      <w:pPr>
                        <w:rPr>
                          <w:b/>
                          <w:sz w:val="40"/>
                          <w:szCs w:val="40"/>
                        </w:rPr>
                      </w:pPr>
                      <w:r w:rsidRPr="00E058CD">
                        <w:rPr>
                          <w:b/>
                          <w:sz w:val="40"/>
                          <w:szCs w:val="40"/>
                        </w:rPr>
                        <w:t>+</w:t>
                      </w:r>
                    </w:p>
                  </w:txbxContent>
                </v:textbox>
              </v:shape>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64384" behindDoc="0" locked="0" layoutInCell="1" allowOverlap="1" wp14:anchorId="1DA4D48A" wp14:editId="577A727F">
                <wp:simplePos x="0" y="0"/>
                <wp:positionH relativeFrom="column">
                  <wp:posOffset>3594735</wp:posOffset>
                </wp:positionH>
                <wp:positionV relativeFrom="paragraph">
                  <wp:posOffset>83820</wp:posOffset>
                </wp:positionV>
                <wp:extent cx="361950" cy="1403985"/>
                <wp:effectExtent l="0" t="0" r="19050" b="25400"/>
                <wp:wrapNone/>
                <wp:docPr id="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03985"/>
                        </a:xfrm>
                        <a:prstGeom prst="rect">
                          <a:avLst/>
                        </a:prstGeom>
                        <a:solidFill>
                          <a:srgbClr val="FFFFFF"/>
                        </a:solidFill>
                        <a:ln w="9525">
                          <a:solidFill>
                            <a:schemeClr val="bg1"/>
                          </a:solidFill>
                          <a:miter lim="800000"/>
                          <a:headEnd/>
                          <a:tailEnd/>
                        </a:ln>
                      </wps:spPr>
                      <wps:txbx>
                        <w:txbxContent>
                          <w:p w14:paraId="2339BB89" w14:textId="77777777" w:rsidR="000071DC" w:rsidRPr="00E058CD" w:rsidRDefault="000071DC" w:rsidP="0030508E">
                            <w:pPr>
                              <w:rPr>
                                <w:b/>
                                <w:sz w:val="40"/>
                                <w:szCs w:val="40"/>
                              </w:rPr>
                            </w:pPr>
                            <w:r w:rsidRPr="00E058CD">
                              <w:rPr>
                                <w:b/>
                                <w:sz w:val="40"/>
                                <w:szCs w:val="4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A4D48A" id="_x0000_s1027" type="#_x0000_t202" style="position:absolute;margin-left:283.05pt;margin-top:6.6pt;width:28.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Q1oLgIAAEsEAAAOAAAAZHJzL2Uyb0RvYy54bWysVM1u2zAMvg/YOwi6L3bcpEuMOEWXLsOA&#10;7gdo9wC0LNtCZEmTlNjZ05eS0zTtbsN8EEiR+kh+JL26GTpJDtw6oVVBp5OUEq6YroRqCvrrcfth&#10;QYnzoCqQWvGCHrmjN+v371a9yXmmWy0rbgmCKJf3pqCt9yZPEsda3oGbaMMVGmttO/Co2iapLPSI&#10;3skkS9PrpNe2MlYz7hze3o1Guo74dc2Z/1HXjnsiC4q5+XjaeJbhTNYryBsLphXslAb8QxYdCIVB&#10;z1B34IHsrfgLqhPMaqdrP2G6S3RdC8ZjDVjNNH1TzUMLhsdakBxnzjS5/wfLvh9+WiKqgmZLShR0&#10;2KNHvnP+ADuSBXp643L0ejDo54dPesA2x1Kdudds54jSmxZUw2+t1X3LocL0puFlcvF0xHEBpOy/&#10;6QrDwN7rCDTUtgvcIRsE0bFNx3Nr+OAJw8ur6+lyjhaGpuksvVou5jEE5M+vjXX+C9cdCUJBLbY+&#10;osPh3vmQDeTPLiGY01JUWyFlVGxTbqQlB8Ax2cbvhP7KTSrSF3Q5z+YjAa8gwsTyM0jZjBS8CdQJ&#10;j+MuRVfQRRq+EAbywNpnVUXZg5CjjBlLdaIxMDdy6IdyiA2LAQLFpa6OyKvV43TjNqLQavuHkh4n&#10;u6Du9x4sp0R+Vdib5XQ2C6sQldn8Y4aKvbSUlxZQDKEK6ikZxY2P6xNpM7fYw62I9L5kckoZJzay&#10;ftqusBKXevR6+QesnwAAAP//AwBQSwMEFAAGAAgAAAAhAHepe/DfAAAACgEAAA8AAABkcnMvZG93&#10;bnJldi54bWxMj01PhDAQhu8m/odmTLy5ZUGJQcpGTfTgYTeLRq8Fho/YTgktLP57x9N6nHmfvPNM&#10;vlutEQtOfnCkYLuJQCDVrhmoU/Dx/nJzD8IHTY02jlDBD3rYFZcXuc4ad6IjLmXoBJeQz7SCPoQx&#10;k9LXPVrtN25E4qx1k9WBx6mTzaRPXG6NjKMolVYPxBd6PeJzj/V3OVsFr0+y2h/LQ9V+tWZ5M592&#10;3h+sUtdX6+MDiIBrOMPwp8/qULBT5WZqvDAK7tJ0yygHSQyCgTROeFEpiJPbBGSRy/8vFL8AAAD/&#10;/wMAUEsBAi0AFAAGAAgAAAAhALaDOJL+AAAA4QEAABMAAAAAAAAAAAAAAAAAAAAAAFtDb250ZW50&#10;X1R5cGVzXS54bWxQSwECLQAUAAYACAAAACEAOP0h/9YAAACUAQAACwAAAAAAAAAAAAAAAAAvAQAA&#10;X3JlbHMvLnJlbHNQSwECLQAUAAYACAAAACEAjPENaC4CAABLBAAADgAAAAAAAAAAAAAAAAAuAgAA&#10;ZHJzL2Uyb0RvYy54bWxQSwECLQAUAAYACAAAACEAd6l78N8AAAAKAQAADwAAAAAAAAAAAAAAAACI&#10;BAAAZHJzL2Rvd25yZXYueG1sUEsFBgAAAAAEAAQA8wAAAJQFAAAAAA==&#10;" strokecolor="white [3212]">
                <v:textbox style="mso-fit-shape-to-text:t">
                  <w:txbxContent>
                    <w:p w14:paraId="2339BB89" w14:textId="77777777" w:rsidR="000071DC" w:rsidRPr="00E058CD" w:rsidRDefault="000071DC" w:rsidP="0030508E">
                      <w:pPr>
                        <w:rPr>
                          <w:b/>
                          <w:sz w:val="40"/>
                          <w:szCs w:val="40"/>
                        </w:rPr>
                      </w:pPr>
                      <w:r w:rsidRPr="00E058CD">
                        <w:rPr>
                          <w:b/>
                          <w:sz w:val="40"/>
                          <w:szCs w:val="40"/>
                        </w:rPr>
                        <w:t>+</w:t>
                      </w:r>
                    </w:p>
                  </w:txbxContent>
                </v:textbox>
              </v:shape>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82816" behindDoc="0" locked="0" layoutInCell="1" allowOverlap="1" wp14:anchorId="0F874D1A" wp14:editId="474B26DF">
                <wp:simplePos x="0" y="0"/>
                <wp:positionH relativeFrom="column">
                  <wp:posOffset>3891280</wp:posOffset>
                </wp:positionH>
                <wp:positionV relativeFrom="paragraph">
                  <wp:posOffset>69215</wp:posOffset>
                </wp:positionV>
                <wp:extent cx="828675" cy="514350"/>
                <wp:effectExtent l="0" t="0" r="28575" b="19050"/>
                <wp:wrapNone/>
                <wp:docPr id="27" name="Stroomdiagram: Voorbereiding 27"/>
                <wp:cNvGraphicFramePr/>
                <a:graphic xmlns:a="http://schemas.openxmlformats.org/drawingml/2006/main">
                  <a:graphicData uri="http://schemas.microsoft.com/office/word/2010/wordprocessingShape">
                    <wps:wsp>
                      <wps:cNvSpPr/>
                      <wps:spPr>
                        <a:xfrm>
                          <a:off x="0" y="0"/>
                          <a:ext cx="828675" cy="514350"/>
                        </a:xfrm>
                        <a:prstGeom prst="flowChartPreparation">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E05D92" id="_x0000_t117" coordsize="21600,21600" o:spt="117" path="m4353,l17214,r4386,10800l17214,21600r-12861,l,10800xe">
                <v:stroke joinstyle="miter"/>
                <v:path gradientshapeok="t" o:connecttype="rect" textboxrect="4353,0,17214,21600"/>
              </v:shapetype>
              <v:shape id="Stroomdiagram: Voorbereiding 27" o:spid="_x0000_s1026" type="#_x0000_t117" style="position:absolute;margin-left:306.4pt;margin-top:5.45pt;width:65.25pt;height:40.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wquQIAAPgFAAAOAAAAZHJzL2Uyb0RvYy54bWysVNtuGyEQfa/Uf0C8N2s7dpJaWUeWo1SV&#10;0sSq0+YZs+BFAoYCvvXrO7CXXBq1UtWXXYaZOQcOM3N5dTCa7IQPCmxJhycDSoTlUCm7Kem3h5sP&#10;F5SEyGzFNFhR0qMI9Gr2/t3l3k3FCGrQlfAEQWyY7l1J6xjdtCgCr4Vh4QScsOiU4A2LaPpNUXm2&#10;R3Sji9FgcFbswVfOAxch4O5146SzjC+l4PFeyiAi0SXFs8X89fm7Tt9idsmmG89crXh7DPYPpzBM&#10;WSTtoa5ZZGTr1W9QRnEPAWQ84WAKkFJxke+AtxkOXt1mVTMn8l1QnOB6mcL/g+V3u6Unqirp6JwS&#10;ywy+0Sp6AFMphrqYKfkO4NfCC5UelWAYarZ3YYqpK7f0rRVwmQQ4SG/SH69GDlnnY6+zOETCcfNi&#10;dHF2PqGEo2syHJ9O8jsUT8nOh/hJgCFpUVKpYb+omY9LLxzzLGKxZbXZ7jZEPACmdimJO4BW1Y3S&#10;OhuplMRCe7JjWATrzTBdADNeRGn7t0TGubDxNPPqrfkCVQN4PhkMuvPnsk1crwmQLjEUSbdGqbyK&#10;Ry0Sr7ZfhcRXQG1GmaAHajga7mHjqlklmu3E/DZ1BkzIElXosVuAl4J02I0obXxKFbl9+uTBnw7W&#10;JPcZmRls7JONsuDfAtCxew7ZxHciNdIkldZQHbFGPTTNGxy/UVgWtyzEJRZDrjGcQPEeP6lSSgrt&#10;ipIa/M+39lM8NhF6Kdlj95c0/NgyLyjRny2218fheJzGRTbGk/MRGv65Z/3cY7dmAVhbQ5x1judl&#10;io+6W0oP5hEH1TyxootZjtwl5dF3xiI2UwlHHRfzeQ7DEeFYvLUrxxN4UjWV+cPhkXnX9kbEprqD&#10;blKw6auWaGJTpoX5NoJUuV+edG31xvGSa7YdhWl+Pbdz1NPAnv0CAAD//wMAUEsDBBQABgAIAAAA&#10;IQB8lX2W3wAAAAkBAAAPAAAAZHJzL2Rvd25yZXYueG1sTI/LTsMwEEX3SPyDNUjsqJMUhSbEqVAE&#10;XXXTgJC6c+MhDvgRxW6b/j3Dii5H9+rcM9V6toadcAqDdwLSRQIMXefV4HoBH+9vDytgIUqnpPEO&#10;BVwwwLq+valkqfzZ7fDUxp4RxIVSCtAxjiXnodNoZVj4ER1lX36yMtI59VxN8kxwa3iWJDm3cnC0&#10;oOWIjcbupz1aAfnrt26zZPfJ95s8XrabZpuaRoj7u/nlGVjEOf6X4U+f1KEmp4M/OhWYIUaakXqk&#10;ICmAUeHpcbkEdhBQpAXwuuLXH9S/AAAA//8DAFBLAQItABQABgAIAAAAIQC2gziS/gAAAOEBAAAT&#10;AAAAAAAAAAAAAAAAAAAAAABbQ29udGVudF9UeXBlc10ueG1sUEsBAi0AFAAGAAgAAAAhADj9If/W&#10;AAAAlAEAAAsAAAAAAAAAAAAAAAAALwEAAF9yZWxzLy5yZWxzUEsBAi0AFAAGAAgAAAAhAOEaTCq5&#10;AgAA+AUAAA4AAAAAAAAAAAAAAAAALgIAAGRycy9lMm9Eb2MueG1sUEsBAi0AFAAGAAgAAAAhAHyV&#10;fZbfAAAACQEAAA8AAAAAAAAAAAAAAAAAEwUAAGRycy9kb3ducmV2LnhtbFBLBQYAAAAABAAEAPMA&#10;AAAfBgAAAAA=&#10;" fillcolor="white [3212]" strokecolor="#0e859a [2406]" strokeweight="2p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83840" behindDoc="0" locked="0" layoutInCell="1" allowOverlap="1" wp14:anchorId="71CCFA85" wp14:editId="291F0F7B">
                <wp:simplePos x="0" y="0"/>
                <wp:positionH relativeFrom="column">
                  <wp:posOffset>5015230</wp:posOffset>
                </wp:positionH>
                <wp:positionV relativeFrom="paragraph">
                  <wp:posOffset>50165</wp:posOffset>
                </wp:positionV>
                <wp:extent cx="828675" cy="514350"/>
                <wp:effectExtent l="0" t="0" r="28575" b="19050"/>
                <wp:wrapNone/>
                <wp:docPr id="28" name="Stroomdiagram: Voorbereiding 28"/>
                <wp:cNvGraphicFramePr/>
                <a:graphic xmlns:a="http://schemas.openxmlformats.org/drawingml/2006/main">
                  <a:graphicData uri="http://schemas.microsoft.com/office/word/2010/wordprocessingShape">
                    <wps:wsp>
                      <wps:cNvSpPr/>
                      <wps:spPr>
                        <a:xfrm>
                          <a:off x="0" y="0"/>
                          <a:ext cx="828675" cy="514350"/>
                        </a:xfrm>
                        <a:prstGeom prst="flowChartPreparation">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0244A7" id="Stroomdiagram: Voorbereiding 28" o:spid="_x0000_s1026" type="#_x0000_t117" style="position:absolute;margin-left:394.9pt;margin-top:3.95pt;width:65.25pt;height:40.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auQIAAPgFAAAOAAAAZHJzL2Uyb0RvYy54bWysVNtuGyEQfa/Uf0C8N2s7dpJaWUeWo1SV&#10;0sSq0+YZs+BFAoYCvvXrO7CXXBq1UtWXXYaZOQcOM3N5dTCa7IQPCmxJhycDSoTlUCm7Kem3h5sP&#10;F5SEyGzFNFhR0qMI9Gr2/t3l3k3FCGrQlfAEQWyY7l1J6xjdtCgCr4Vh4QScsOiU4A2LaPpNUXm2&#10;R3Sji9FgcFbswVfOAxch4O5146SzjC+l4PFeyiAi0SXFs8X89fm7Tt9idsmmG89crXh7DPYPpzBM&#10;WSTtoa5ZZGTr1W9QRnEPAWQ84WAKkFJxke+AtxkOXt1mVTMn8l1QnOB6mcL/g+V3u6UnqirpCF/K&#10;MoNvtIoewFSKoS5mSr4D+LXwQqVHJRiGmu1dmGLqyi19awVcJgEO0pv0x6uRQ9b52OssDpFw3LwY&#10;XZydTyjh6JoMx6eT/A7FU7LzIX4SYEhalFRq2C9q5uPSC8c8i1hsWW22uw0RD4CpXUriDqBVdaO0&#10;zkYqJbHQnuwYFsF6M0wXwIwXUdr+LZFxLmw8zbx6a75A1QCeTwaD7vy5bBPXawKkSwxF0q1RKq/i&#10;UYvEq+1XIfEVUJtRJuiBGo6Ge9i4alaJZjsxv02dAROyRBV67BbgpSAddiNKG59SRW6fPnnwp4M1&#10;yX1GZgYb+2SjLPi3AHTsnkM28Z1IjTRJpTVUR6xRD03zBsdvFJbFLQtxicWQawwnULzHT6qUkkK7&#10;oqQG//Ot/RSPTYReSvbY/SUNP7bMC0r0Z4vt9XE4HqdxkY3x5HyEhn/uWT/32K1ZANbWEGed43mZ&#10;4qPultKDecRBNU+s6GKWI3dJefSdsYjNVMJRx8V8nsNwRDgWb+3K8QSeVE1l/nB4ZN61vRGxqe6g&#10;mxRs+qolmtiUaWG+jSBV7pcnXVu9cbzkmm1HYZpfz+0c9TSwZ78AAAD//wMAUEsDBBQABgAIAAAA&#10;IQAocXhB3gAAAAgBAAAPAAAAZHJzL2Rvd25yZXYueG1sTI/BTsMwEETvSPyDtUjcqN0ghSTEqVAE&#10;PfXSgJC4ufESB+x1FLtt+veYE9x2NKOZt/VmcZadcA6jJwnrlQCG1Hs90iDh7fXlrgAWoiKtrCeU&#10;cMEAm+b6qlaV9mfa46mLA0slFColwcQ4VZyH3qBTYeUnpOR9+tmpmOQ8cD2rcyp3lmdC5NypkdKC&#10;URO2Bvvv7ugk5M9fpsvE/p1/bPN42W3b3dq2Ut7eLE+PwCIu8S8Mv/gJHZrEdPBH0oFZCQ9FmdBj&#10;OkpgyS8zcQ/sIKEoSuBNzf8/0PwAAAD//wMAUEsBAi0AFAAGAAgAAAAhALaDOJL+AAAA4QEAABMA&#10;AAAAAAAAAAAAAAAAAAAAAFtDb250ZW50X1R5cGVzXS54bWxQSwECLQAUAAYACAAAACEAOP0h/9YA&#10;AACUAQAACwAAAAAAAAAAAAAAAAAvAQAAX3JlbHMvLnJlbHNQSwECLQAUAAYACAAAACEAhRkf2rkC&#10;AAD4BQAADgAAAAAAAAAAAAAAAAAuAgAAZHJzL2Uyb0RvYy54bWxQSwECLQAUAAYACAAAACEAKHF4&#10;Qd4AAAAIAQAADwAAAAAAAAAAAAAAAAATBQAAZHJzL2Rvd25yZXYueG1sUEsFBgAAAAAEAAQA8wAA&#10;AB4GAAAAAA==&#10;" fillcolor="white [3212]" strokecolor="#0e859a [2406]" strokeweight="2p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81792" behindDoc="0" locked="0" layoutInCell="1" allowOverlap="1" wp14:anchorId="0D078A6A" wp14:editId="27A1ACB0">
                <wp:simplePos x="0" y="0"/>
                <wp:positionH relativeFrom="column">
                  <wp:posOffset>2795905</wp:posOffset>
                </wp:positionH>
                <wp:positionV relativeFrom="paragraph">
                  <wp:posOffset>69215</wp:posOffset>
                </wp:positionV>
                <wp:extent cx="828675" cy="514350"/>
                <wp:effectExtent l="0" t="0" r="28575" b="19050"/>
                <wp:wrapNone/>
                <wp:docPr id="26" name="Stroomdiagram: Voorbereiding 26"/>
                <wp:cNvGraphicFramePr/>
                <a:graphic xmlns:a="http://schemas.openxmlformats.org/drawingml/2006/main">
                  <a:graphicData uri="http://schemas.microsoft.com/office/word/2010/wordprocessingShape">
                    <wps:wsp>
                      <wps:cNvSpPr/>
                      <wps:spPr>
                        <a:xfrm>
                          <a:off x="0" y="0"/>
                          <a:ext cx="828675" cy="514350"/>
                        </a:xfrm>
                        <a:prstGeom prst="flowChartPreparation">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61E2F0" id="Stroomdiagram: Voorbereiding 26" o:spid="_x0000_s1026" type="#_x0000_t117" style="position:absolute;margin-left:220.15pt;margin-top:5.45pt;width:65.25pt;height:4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gOouQIAAPgFAAAOAAAAZHJzL2Uyb0RvYy54bWysVNtuGyEQfa/Uf0C8N2s7dpJaWUeWo1SV&#10;0sSq0+YZs+BFAoYCvvXrO7CXXBq1UtWXXYaZOQcOM3N5dTCa7IQPCmxJhycDSoTlUCm7Kem3h5sP&#10;F5SEyGzFNFhR0qMI9Gr2/t3l3k3FCGrQlfAEQWyY7l1J6xjdtCgCr4Vh4QScsOiU4A2LaPpNUXm2&#10;R3Sji9FgcFbswVfOAxch4O5146SzjC+l4PFeyiAi0SXFs8X89fm7Tt9idsmmG89crXh7DPYPpzBM&#10;WSTtoa5ZZGTr1W9QRnEPAWQ84WAKkFJxke+AtxkOXt1mVTMn8l1QnOB6mcL/g+V3u6Unqirp6IwS&#10;ywy+0Sp6AFMphrqYKfkO4NfCC5UelWAYarZ3YYqpK7f0rRVwmQQ4SG/SH69GDlnnY6+zOETCcfNi&#10;dHF2PqGEo2syHJ9O8jsUT8nOh/hJgCFpUVKpYb+omY9LLxzzLGKxZbXZ7jZEPACmdimJO4BW1Y3S&#10;OhuplMRCe7JjWATrzTBdADNeRGn7t0TGubDxNPPqrfkCVQN4PhkMuvPnsk1crwmQLjEUSbdGqbyK&#10;Ry0Sr7ZfhcRXQG1GmaAHajga7mHjqlklmu3E/DZ1BkzIElXosVuAl4J02I0obXxKFbl9+uTBnw7W&#10;JPcZmRls7JONsuDfAtCxew7ZxHciNdIkldZQHbFGPTTNGxy/UVgWtyzEJRZDrjGcQPEeP6lSSgrt&#10;ipIa/M+39lM8NhF6Kdlj95c0/NgyLyjRny2218fheJzGRTbGk/MRGv65Z/3cY7dmAVhbQ5x1judl&#10;io+6W0oP5hEH1TyxootZjtwl5dF3xiI2UwlHHRfzeQ7DEeFYvLUrxxN4UjWV+cPhkXnX9kbEprqD&#10;blKw6auWaGJTpoX5NoJUuV+edG31xvGSa7YdhWl+Pbdz1NPAnv0CAAD//wMAUEsDBBQABgAIAAAA&#10;IQAU+gXZ3gAAAAkBAAAPAAAAZHJzL2Rvd25yZXYueG1sTI/BTsMwEETvSPyDtUjcqJ1SAglxKhRB&#10;T700ICRubmzigL2OYrdN/57lBMfVPM2+qdazd+xopjgElJAtBDCDXdAD9hLeXl9uHoDFpFArF9BI&#10;OJsI6/ryolKlDifcmWObekYlGEslwaY0lpzHzhqv4iKMBin7DJNXic6p53pSJyr3ji+FyLlXA9IH&#10;q0bTWNN9twcvIX/+su1S7N75xyZP5+2m2WaukfL6an56BJbMnP5g+NUndajJaR8OqCNzElYrcUso&#10;BaIARsDdvaAtewlFVgCvK/5/Qf0DAAD//wMAUEsBAi0AFAAGAAgAAAAhALaDOJL+AAAA4QEAABMA&#10;AAAAAAAAAAAAAAAAAAAAAFtDb250ZW50X1R5cGVzXS54bWxQSwECLQAUAAYACAAAACEAOP0h/9YA&#10;AACUAQAACwAAAAAAAAAAAAAAAAAvAQAAX3JlbHMvLnJlbHNQSwECLQAUAAYACAAAACEAQX4DqLkC&#10;AAD4BQAADgAAAAAAAAAAAAAAAAAuAgAAZHJzL2Uyb0RvYy54bWxQSwECLQAUAAYACAAAACEAFPoF&#10;2d4AAAAJAQAADwAAAAAAAAAAAAAAAAATBQAAZHJzL2Rvd25yZXYueG1sUEsFBgAAAAAEAAQA8wAA&#10;AB4GAAAAAA==&#10;" fillcolor="white [3212]" strokecolor="#0e859a [2406]" strokeweight="2pt"/>
            </w:pict>
          </mc:Fallback>
        </mc:AlternateContent>
      </w:r>
    </w:p>
    <w:p w14:paraId="7099DBF3" w14:textId="77777777" w:rsidR="0030508E" w:rsidRPr="00D97FA8" w:rsidRDefault="0030508E" w:rsidP="00617FFD">
      <w:pPr>
        <w:spacing w:line="260" w:lineRule="atLeast"/>
        <w:rPr>
          <w:rFonts w:ascii="Arial" w:hAnsi="Arial" w:cs="Arial"/>
          <w:sz w:val="18"/>
          <w:szCs w:val="18"/>
        </w:rPr>
      </w:pPr>
    </w:p>
    <w:p w14:paraId="5997F189" w14:textId="77777777" w:rsidR="0030508E" w:rsidRPr="00D97FA8" w:rsidRDefault="0030508E" w:rsidP="00617FFD">
      <w:pPr>
        <w:spacing w:line="260" w:lineRule="atLeast"/>
        <w:rPr>
          <w:rFonts w:ascii="Arial" w:hAnsi="Arial" w:cs="Arial"/>
          <w:sz w:val="18"/>
          <w:szCs w:val="18"/>
        </w:rPr>
      </w:pPr>
      <w:r w:rsidRPr="00D97FA8">
        <w:rPr>
          <w:rFonts w:ascii="Arial" w:hAnsi="Arial" w:cs="Arial"/>
          <w:b/>
          <w:noProof/>
          <w:sz w:val="18"/>
          <w:szCs w:val="18"/>
          <w:lang w:eastAsia="nl-NL"/>
        </w:rPr>
        <mc:AlternateContent>
          <mc:Choice Requires="wps">
            <w:drawing>
              <wp:anchor distT="0" distB="0" distL="114300" distR="114300" simplePos="0" relativeHeight="251693056" behindDoc="0" locked="0" layoutInCell="1" allowOverlap="1" wp14:anchorId="73243FDD" wp14:editId="006AAEF6">
                <wp:simplePos x="0" y="0"/>
                <wp:positionH relativeFrom="column">
                  <wp:posOffset>-614045</wp:posOffset>
                </wp:positionH>
                <wp:positionV relativeFrom="paragraph">
                  <wp:posOffset>63500</wp:posOffset>
                </wp:positionV>
                <wp:extent cx="609600" cy="501650"/>
                <wp:effectExtent l="0" t="0" r="19050" b="12700"/>
                <wp:wrapNone/>
                <wp:docPr id="44" name="Toelichting met PIJL-OMLAAG 44"/>
                <wp:cNvGraphicFramePr/>
                <a:graphic xmlns:a="http://schemas.openxmlformats.org/drawingml/2006/main">
                  <a:graphicData uri="http://schemas.microsoft.com/office/word/2010/wordprocessingShape">
                    <wps:wsp>
                      <wps:cNvSpPr/>
                      <wps:spPr>
                        <a:xfrm>
                          <a:off x="0" y="0"/>
                          <a:ext cx="609600" cy="501650"/>
                        </a:xfrm>
                        <a:prstGeom prst="downArrowCallout">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58AD06" w14:textId="00AB28CC" w:rsidR="000071DC" w:rsidRDefault="000071DC" w:rsidP="0030508E">
                            <w:pPr>
                              <w:jc w:val="center"/>
                            </w:pPr>
                            <w:r w:rsidRPr="002060F6">
                              <w:rPr>
                                <w:b/>
                                <w:color w:val="000000" w:themeColor="text1"/>
                              </w:rPr>
                              <w:t>Take</w:t>
                            </w:r>
                            <w:r>
                              <w:rPr>
                                <w:b/>
                                <w:color w:val="000000" w:themeColor="text1"/>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3243FDD"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Toelichting met PIJL-OMLAAG 44" o:spid="_x0000_s1028" type="#_x0000_t80" style="position:absolute;margin-left:-48.35pt;margin-top:5pt;width:48pt;height:39.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8dXxwIAAAUGAAAOAAAAZHJzL2Uyb0RvYy54bWysVFFP2zAQfp+0/2D5HZJ2bRkVKaqKQEwF&#10;qsHEs+vYTSTH59lu0+7X72wnhTG0SdNeHDt3932+z3d3cblvFNkJ62rQBR2c5pQIzaGs9aag356u&#10;Tz5T4jzTJVOgRUEPwtHL2ccPF62ZiiFUoEphCYJoN21NQSvvzTTLHK9Ew9wpGKHRKME2zOPRbrLS&#10;shbRG5UN83yStWBLY4EL5/DvVTLSWcSXUnD/IKUTnqiC4t18XG1c12HNZhdsurHMVDXvrsH+4RYN&#10;qzWSHqGumGdka+vfoJqaW3Ag/SmHJgMpay5iDpjNIH+TzWPFjIi5oDjOHGVy/w+W3+9WltRlQUcj&#10;SjRr8I2eQKiaVx71JA1Kt7r9sjx5uFvO5zcEvVCy1rgpRj6ale1ODrch/720TfhiZmQfZT4cZRZ7&#10;Tzj+nOTnkxwfg6NpnA8m4/gM2Uuwsc7fCGhI2BS0hFbPrYV2wZSCrY9Cs93SeSTHsN498DpQdXld&#10;KxUPoYrEQlmyY/j+680gXB4jfvFS+m+BjHOh/afIq7bNHZQJ8GycYx4dZM/1lgDpAkMWNEsqxZ0/&#10;KBF4lf4qJD4A6jKMBLH0Xy6duAfJVLFSJOrA/D51BAzIElU4YncA/SUTSI+dMuj8Q6iInXMMzv90&#10;sRR8jIjMoP0xuKk12PcAlO+fQyb/XqQkTVDJ79f7WJzDvurWUB6wYC2kTnaGX9dYJEvm/IpZbF2s&#10;KxxH/gEXqaAtKHQ7SiqwP977H/yxo9BKSYujoKDu+5ZZQYm61dhr54PRKMyOeBiNz4Z4sK8t69cW&#10;vW0WgNU2wMFneNwGf6/6rbTQPOPUmgdWNDHNkbug3Nv+sPBpROHc42I+j244LwzzS/1oeAAPOofC&#10;f9o/M2u6TvHYYvfQjw02fdMkyTdEaphvPcg6dlBQOunavQDOmljF3VwMw+z1OXq9TO/ZTwAAAP//&#10;AwBQSwMEFAAGAAgAAAAhAKzw4HDYAAAABwEAAA8AAABkcnMvZG93bnJldi54bWxMj8FOwzAQRO9I&#10;/IO1SNxSGyqlbYhToUqcEYFyduMliYjXVuy07t+znOA4mqfZt/U+u0mccY6jJw0PKwUCqfN2pF7D&#10;x/tLsQURkyFrJk+o4YoR9s3tTW0q6y/0huc29YJHKFZGw5BSqKSM3YDOxJUPSNx9+dmZxHHupZ3N&#10;hcfdJB+VKqUzI/GFwQQ8DNh9t4vTcGjDRoZlba/TMX8uZe5e3TpqfX+Xn59AJMzpD4ZffVaHhp1O&#10;fiEbxaSh2JUbRrlQ/BMDBceThu1OgWxq+d+/+QEAAP//AwBQSwECLQAUAAYACAAAACEAtoM4kv4A&#10;AADhAQAAEwAAAAAAAAAAAAAAAAAAAAAAW0NvbnRlbnRfVHlwZXNdLnhtbFBLAQItABQABgAIAAAA&#10;IQA4/SH/1gAAAJQBAAALAAAAAAAAAAAAAAAAAC8BAABfcmVscy8ucmVsc1BLAQItABQABgAIAAAA&#10;IQA998dXxwIAAAUGAAAOAAAAAAAAAAAAAAAAAC4CAABkcnMvZTJvRG9jLnhtbFBLAQItABQABgAI&#10;AAAAIQCs8OBw2AAAAAcBAAAPAAAAAAAAAAAAAAAAACEFAABkcnMvZG93bnJldi54bWxQSwUGAAAA&#10;AAQABADzAAAAJgYAAAAA&#10;" adj="14035,6356,16200,8578" fillcolor="white [3212]" strokecolor="#0e859a [2406]" strokeweight="2pt">
                <v:textbox>
                  <w:txbxContent>
                    <w:p w14:paraId="3358AD06" w14:textId="00AB28CC" w:rsidR="000071DC" w:rsidRDefault="000071DC" w:rsidP="0030508E">
                      <w:pPr>
                        <w:jc w:val="center"/>
                      </w:pPr>
                      <w:r w:rsidRPr="002060F6">
                        <w:rPr>
                          <w:b/>
                          <w:color w:val="000000" w:themeColor="text1"/>
                        </w:rPr>
                        <w:t>Take</w:t>
                      </w:r>
                      <w:r>
                        <w:rPr>
                          <w:b/>
                          <w:color w:val="000000" w:themeColor="text1"/>
                        </w:rPr>
                        <w:t>n</w:t>
                      </w:r>
                    </w:p>
                  </w:txbxContent>
                </v:textbox>
              </v:shape>
            </w:pict>
          </mc:Fallback>
        </mc:AlternateContent>
      </w:r>
      <w:r w:rsidRPr="00D97FA8">
        <w:rPr>
          <w:rFonts w:ascii="Arial" w:hAnsi="Arial" w:cs="Arial"/>
          <w:b/>
          <w:noProof/>
          <w:sz w:val="18"/>
          <w:szCs w:val="18"/>
          <w:lang w:eastAsia="nl-NL"/>
        </w:rPr>
        <mc:AlternateContent>
          <mc:Choice Requires="wps">
            <w:drawing>
              <wp:anchor distT="0" distB="0" distL="114300" distR="114300" simplePos="0" relativeHeight="251687936" behindDoc="0" locked="0" layoutInCell="1" allowOverlap="1" wp14:anchorId="7E3BAAEE" wp14:editId="17C6D0BC">
                <wp:simplePos x="0" y="0"/>
                <wp:positionH relativeFrom="column">
                  <wp:posOffset>1910080</wp:posOffset>
                </wp:positionH>
                <wp:positionV relativeFrom="paragraph">
                  <wp:posOffset>158750</wp:posOffset>
                </wp:positionV>
                <wp:extent cx="1314450" cy="1076325"/>
                <wp:effectExtent l="19050" t="0" r="38100" b="28575"/>
                <wp:wrapNone/>
                <wp:docPr id="36" name="Toelichting met PIJL-LINKS en -RECHTS 36"/>
                <wp:cNvGraphicFramePr/>
                <a:graphic xmlns:a="http://schemas.openxmlformats.org/drawingml/2006/main">
                  <a:graphicData uri="http://schemas.microsoft.com/office/word/2010/wordprocessingShape">
                    <wps:wsp>
                      <wps:cNvSpPr/>
                      <wps:spPr>
                        <a:xfrm>
                          <a:off x="0" y="0"/>
                          <a:ext cx="1314450" cy="1076325"/>
                        </a:xfrm>
                        <a:prstGeom prst="leftRightArrowCallout">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A94BBC" w14:textId="77777777" w:rsidR="000071DC" w:rsidRPr="00BF2CE1" w:rsidRDefault="000071DC" w:rsidP="0030508E">
                            <w:pPr>
                              <w:jc w:val="center"/>
                              <w:rPr>
                                <w:b/>
                                <w:color w:val="000000" w:themeColor="text1"/>
                                <w:sz w:val="28"/>
                                <w:szCs w:val="28"/>
                              </w:rPr>
                            </w:pPr>
                            <w:r w:rsidRPr="00BF2CE1">
                              <w:rPr>
                                <w:b/>
                                <w:color w:val="000000" w:themeColor="text1"/>
                                <w:sz w:val="28"/>
                                <w:szCs w:val="28"/>
                              </w:rPr>
                              <w:t>M&amp;O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3BAAE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Toelichting met PIJL-LINKS en -RECHTS 36" o:spid="_x0000_s1029" type="#_x0000_t81" style="position:absolute;margin-left:150.4pt;margin-top:12.5pt;width:103.5pt;height:84.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g5C1QIAABYGAAAOAAAAZHJzL2Uyb0RvYy54bWysVFFv2yAQfp+0/4B4b20nTbtFdaooXbeu&#10;WRs1mfpMMMSWMDAgcbJfvwNsN+2qTZr2YnPc3ffBx91dXu1rgXbM2ErJHGenKUZMUlVUcpPj76ub&#10;kw8YWUdkQYSSLMcHZvHV5P27y0aP2UCVShTMIACRdtzoHJfO6XGSWFqymthTpZkEJ1emJg5Ms0kK&#10;QxpAr0UySNPzpFGm0EZRZi3sXkcnngR8zhl1D5xb5pDIMZzNha8J37X/JpNLMt4YosuKtscg/3CK&#10;mlQSSHuoa+II2prqN6i6okZZxd0pVXWiOK8oC3eA22Tpq9ssS6JZuAuIY3Uvk/1/sPR+tzCoKnI8&#10;PMdIkhreaKWYqGjpQE9Ug3SL26/zk/nt/d0S3hadPH6afVktEcSDeI22Y8BY6oVpLQtLr8Sem9r/&#10;4Y5oHwQ/9IKzvUMUNrNhdnY2gneh4MvSi/PhYORRk+d0baz7zFSN/CLHgnH3WG1KNzVGNTMihNq6&#10;oDzZza2LuV2Op7dKVMVNJUQwfFmxmTBoR6Ag1pusZXsRJeTfEgmlTLph4BXb+psqIuDFKE1DTcEF&#10;Qgl7rnCdIwLweYbESxfFCit3EMzzCvnIOLwIyDMIBD1Q5IjcWXSVpGBx2zO/TR0APTIHFXrsFuCl&#10;IB12lLGN96kstFKfnP7pYDG5zwjMSro+ua6kMm8BCNc9B4/xnUhRGq+S26/3sVq74lur4gAVbFRs&#10;bavpTQWVMifWLYiBXobqgvnkHuDDhWpyrNoVRqUyP9/a9/HQYuDFqIHZkGP7Y0sMw0jcSmi+j1C1&#10;fpgE42x0MQDDHHvWxx65rWcKqi2DSahpWPp4J7olN6p+gjE29azgIpICd46pM50xc3FmwSCkbDoN&#10;YTBANHFzudTUg3udfeGv9k/E6LZdHHTavermCBm/apIY6zOlmm6d4lXoIK901LV9ARg+oYrbQemn&#10;27Edop7H+eQXAAAA//8DAFBLAwQUAAYACAAAACEAx9iRL+EAAAAKAQAADwAAAGRycy9kb3ducmV2&#10;LnhtbEyPTU/DMAyG70j8h8hI3FhCWWErTScEAiHxIW1DFce0MW1F45Qm28q/x5zgaPvR6+fNV5Pr&#10;xR7H0HnScD5TIJBqbztqNLxt788WIEI0ZE3vCTV8Y4BVcXyUm8z6A61xv4mN4BAKmdHQxjhkUoa6&#10;RWfCzA9IfPvwozORx7GRdjQHDne9TJS6lM50xB9aM+Bti/XnZuc0zKvXRdkdXraPy+f1U5m8l3df&#10;9kHr05Pp5hpExCn+wfCrz+pQsFPld2SD6DVcKMXqUUOScicGUnXFi4rJ5TwFWeTyf4XiBwAA//8D&#10;AFBLAQItABQABgAIAAAAIQC2gziS/gAAAOEBAAATAAAAAAAAAAAAAAAAAAAAAABbQ29udGVudF9U&#10;eXBlc10ueG1sUEsBAi0AFAAGAAgAAAAhADj9If/WAAAAlAEAAAsAAAAAAAAAAAAAAAAALwEAAF9y&#10;ZWxzLy5yZWxzUEsBAi0AFAAGAAgAAAAhADy6DkLVAgAAFgYAAA4AAAAAAAAAAAAAAAAALgIAAGRy&#10;cy9lMm9Eb2MueG1sUEsBAi0AFAAGAAgAAAAhAMfYkS/hAAAACgEAAA8AAAAAAAAAAAAAAAAALwUA&#10;AGRycy9kb3ducmV2LnhtbFBLBQYAAAAABAAEAPMAAAA9BgAAAAA=&#10;" adj="5603,,4422" fillcolor="white [3212]" strokecolor="#0e859a [2406]" strokeweight="2pt">
                <v:textbox>
                  <w:txbxContent>
                    <w:p w14:paraId="51A94BBC" w14:textId="77777777" w:rsidR="000071DC" w:rsidRPr="00BF2CE1" w:rsidRDefault="000071DC" w:rsidP="0030508E">
                      <w:pPr>
                        <w:jc w:val="center"/>
                        <w:rPr>
                          <w:b/>
                          <w:color w:val="000000" w:themeColor="text1"/>
                          <w:sz w:val="28"/>
                          <w:szCs w:val="28"/>
                        </w:rPr>
                      </w:pPr>
                      <w:r w:rsidRPr="00BF2CE1">
                        <w:rPr>
                          <w:b/>
                          <w:color w:val="000000" w:themeColor="text1"/>
                          <w:sz w:val="28"/>
                          <w:szCs w:val="28"/>
                        </w:rPr>
                        <w:t>M&amp;O</w:t>
                      </w:r>
                    </w:p>
                  </w:txbxContent>
                </v:textbox>
              </v:shape>
            </w:pict>
          </mc:Fallback>
        </mc:AlternateContent>
      </w:r>
      <w:r w:rsidRPr="00D97FA8">
        <w:rPr>
          <w:rFonts w:ascii="Arial" w:hAnsi="Arial" w:cs="Arial"/>
          <w:noProof/>
          <w:color w:val="000000" w:themeColor="text1"/>
          <w:sz w:val="18"/>
          <w:szCs w:val="18"/>
          <w:lang w:eastAsia="nl-NL"/>
        </w:rPr>
        <mc:AlternateContent>
          <mc:Choice Requires="wps">
            <w:drawing>
              <wp:anchor distT="0" distB="0" distL="114300" distR="114300" simplePos="0" relativeHeight="251684864" behindDoc="0" locked="0" layoutInCell="1" allowOverlap="1" wp14:anchorId="335973B7" wp14:editId="09B914BE">
                <wp:simplePos x="0" y="0"/>
                <wp:positionH relativeFrom="column">
                  <wp:posOffset>3167380</wp:posOffset>
                </wp:positionH>
                <wp:positionV relativeFrom="paragraph">
                  <wp:posOffset>63500</wp:posOffset>
                </wp:positionV>
                <wp:extent cx="1037590" cy="304800"/>
                <wp:effectExtent l="0" t="0" r="86360" b="76200"/>
                <wp:wrapNone/>
                <wp:docPr id="31" name="Rechte verbindingslijn met pijl 31"/>
                <wp:cNvGraphicFramePr/>
                <a:graphic xmlns:a="http://schemas.openxmlformats.org/drawingml/2006/main">
                  <a:graphicData uri="http://schemas.microsoft.com/office/word/2010/wordprocessingShape">
                    <wps:wsp>
                      <wps:cNvCnPr/>
                      <wps:spPr>
                        <a:xfrm>
                          <a:off x="0" y="0"/>
                          <a:ext cx="1037590" cy="304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1AAFD6" id="_x0000_t32" coordsize="21600,21600" o:spt="32" o:oned="t" path="m,l21600,21600e" filled="f">
                <v:path arrowok="t" fillok="f" o:connecttype="none"/>
                <o:lock v:ext="edit" shapetype="t"/>
              </v:shapetype>
              <v:shape id="Rechte verbindingslijn met pijl 31" o:spid="_x0000_s1026" type="#_x0000_t32" style="position:absolute;margin-left:249.4pt;margin-top:5pt;width:81.7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9AEAAD4EAAAOAAAAZHJzL2Uyb0RvYy54bWysU9tu2zAMfR+wfxD0vthudmmDOH1I170M&#10;W9CuH6DIVKxCN1BaHP/9KCVxdgOGDXuhTYmH5DmklrcHa9geMGrvWt7Mas7ASd9pt2v505f7V9ec&#10;xSRcJ4x30PIRIr9dvXyxHMICrnzvTQfIKImLiyG0vE8pLKoqyh6siDMfwNGl8mhFIhd3VYdioOzW&#10;VFd1/bYaPHYBvYQY6fTueMlXJb9SINNnpSIkZlpOvaVisdhtttVqKRY7FKHX8tSG+IcurNCOik6p&#10;7kQS7CvqX1JZLdFHr9JMelt5pbSEwoHYNPVPbB57EaBwIXFimGSK/y+t/LTfINNdy+cNZ05YmtED&#10;yD5BnupWuzzJaPSzY5ZUDPrZMIok2YYQF4Reuw2evBg2mDU4KLT5S+zYoUg9TlLDITFJh009f/fm&#10;hiYi6W5ev76uyyyqCzpgTB/AW5Z/Wh4TCr3r09o7R1P12BS9xf5jTFSfgGdALm1cttEb3d1rY4qT&#10;VwrWBtle0DKkQ2FBuB+iktDmvetYGgMpIRD9kMlSWE5ZZdJHmuUvjQaO5R5AkYqZWGmr7O+lmJAS&#10;XDoXNI6iM0xRaxOw/jPwFJ+hUHb7b8ATolT2Lk1gq53H31W/aKSO8WcFjryzBFvfjWUBijS0pEWr&#10;04PKr+B7v8Avz371DQAA//8DAFBLAwQUAAYACAAAACEALAbg8d4AAAAJAQAADwAAAGRycy9kb3du&#10;cmV2LnhtbEyPMU/DMBSEdyT+g/WQ2KhNBFEIcSqExNCBoaUCur3YbhIRP0exm4Z/z2OC8XSnu++q&#10;9eIHMbsp9oE03K4UCEcm2J5aDfu3l5sCRExIFodATsO3i7CuLy8qLG0409bNu9QKLqFYooYupbGU&#10;MprOeYyrMDpi7xgmj4nl1Eo74ZnL/SAzpXLpsSde6HB0z50zX7uT1/D6sRnfTbM92M9lM6sDmuNM&#10;Uevrq+XpEURyS/oLwy8+o0PNTE04kY1i0HD3UDB6YkPxJw7keZaBaDTcFwpkXcn/D+ofAAAA//8D&#10;AFBLAQItABQABgAIAAAAIQC2gziS/gAAAOEBAAATAAAAAAAAAAAAAAAAAAAAAABbQ29udGVudF9U&#10;eXBlc10ueG1sUEsBAi0AFAAGAAgAAAAhADj9If/WAAAAlAEAAAsAAAAAAAAAAAAAAAAALwEAAF9y&#10;ZWxzLy5yZWxzUEsBAi0AFAAGAAgAAAAhAH4nxr/0AQAAPgQAAA4AAAAAAAAAAAAAAAAALgIAAGRy&#10;cy9lMm9Eb2MueG1sUEsBAi0AFAAGAAgAAAAhACwG4PHeAAAACQEAAA8AAAAAAAAAAAAAAAAATgQA&#10;AGRycy9kb3ducmV2LnhtbFBLBQYAAAAABAAEAPMAAABZBQAAAAA=&#10;" strokecolor="black [3213]">
                <v:stroke endarrow="open"/>
              </v:shape>
            </w:pict>
          </mc:Fallback>
        </mc:AlternateContent>
      </w:r>
      <w:r w:rsidRPr="00D97FA8">
        <w:rPr>
          <w:rFonts w:ascii="Arial" w:hAnsi="Arial" w:cs="Arial"/>
          <w:noProof/>
          <w:color w:val="000000" w:themeColor="text1"/>
          <w:sz w:val="18"/>
          <w:szCs w:val="18"/>
          <w:lang w:eastAsia="nl-NL"/>
        </w:rPr>
        <mc:AlternateContent>
          <mc:Choice Requires="wps">
            <w:drawing>
              <wp:anchor distT="0" distB="0" distL="114300" distR="114300" simplePos="0" relativeHeight="251686912" behindDoc="0" locked="0" layoutInCell="1" allowOverlap="1" wp14:anchorId="1C5D67A9" wp14:editId="465E7F6F">
                <wp:simplePos x="0" y="0"/>
                <wp:positionH relativeFrom="column">
                  <wp:posOffset>4491356</wp:posOffset>
                </wp:positionH>
                <wp:positionV relativeFrom="paragraph">
                  <wp:posOffset>44450</wp:posOffset>
                </wp:positionV>
                <wp:extent cx="942974" cy="323850"/>
                <wp:effectExtent l="19050" t="0" r="29210" b="76200"/>
                <wp:wrapNone/>
                <wp:docPr id="33" name="Rechte verbindingslijn met pijl 33"/>
                <wp:cNvGraphicFramePr/>
                <a:graphic xmlns:a="http://schemas.openxmlformats.org/drawingml/2006/main">
                  <a:graphicData uri="http://schemas.microsoft.com/office/word/2010/wordprocessingShape">
                    <wps:wsp>
                      <wps:cNvCnPr/>
                      <wps:spPr>
                        <a:xfrm flipH="1">
                          <a:off x="0" y="0"/>
                          <a:ext cx="942974" cy="3238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2D1689" id="Rechte verbindingslijn met pijl 33" o:spid="_x0000_s1026" type="#_x0000_t32" style="position:absolute;margin-left:353.65pt;margin-top:3.5pt;width:74.25pt;height:25.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93/QEAAEcEAAAOAAAAZHJzL2Uyb0RvYy54bWysU9tuEzEQfUfiHyy/k90kBdoomz6kFB4Q&#10;RKV8gOMdZ135prHJJn/P2JtsoCAkEC+WL3POzDkzXt4erGF7wKi9a/h0UnMGTvpWu13Dvz7ev7rm&#10;LCbhWmG8g4YfIfLb1csXyz4sYOY7b1pARiQuLvrQ8C6lsKiqKDuwIk58AEePyqMViY64q1oUPbFb&#10;U83q+k3Ve2wDegkx0u3d8MhXhV8pkOmzUhESMw2n2lJZsazbvFarpVjsUIROy1MZ4h+qsEI7SjpS&#10;3Ykk2DfUv1BZLdFHr9JEelt5pbSEooHUTOtnar50IkDRQubEMNoU/x+t/LTfINNtw+dzzpyw1KMH&#10;kF2C3NWtdrmT0egnxyy5GPSTYRRJtvUhLgi9dhs8nWLYYPbgoNAyZXT4QBNRXCGd7FBMP46mwyEx&#10;SZc3V7Obt1ecSXqaz+bXr0tTqoEm0wWM6T14y/Km4TGh0Lsurb1z1F6PQwqx/xgTFULAMyCDjctr&#10;9Ea399qYcsizBWuDbC9oKtJhmuUQ7qeoJLR551qWjoEsEYi+P4VlyiqrH/SWXToaGNI9gCI7SddQ&#10;VhnkSzIhJbh0TmgcRWeYotJGYF0s+yPwFJ+hUIb8b8AjomT2Lo1gq53H32W/eKSG+LMDg+5swda3&#10;xzIJxRqa1mLp6Wfl7/DjucAv/3/1HQAA//8DAFBLAwQUAAYACAAAACEAxirCid4AAAAIAQAADwAA&#10;AGRycy9kb3ducmV2LnhtbEyPUUvEMBCE3wX/Q1jBF/ESlfRKr+khigieCN7dD0jb2BaTTUlybf33&#10;7j3p2w4zzH5Tbhdn2WRCHDwquFsJYAYb3w7YKTgeXm5zYDFpbLX1aBT8mAjb6vKi1EXrZ/w00z51&#10;jEowFlpBn9JYcB6b3jgdV340SN6XD04nkqHjbdAzlTvL74XIuNMD0odej+apN833/uQU3LxNc/b+&#10;cXjehcZOspa77DWrlbq+Wh43wJJZ0l8YzviEDhUx1f6EbWRWwVqsHyh6PoCRn0tJU2oFMhfAq5L/&#10;H1D9AgAA//8DAFBLAQItABQABgAIAAAAIQC2gziS/gAAAOEBAAATAAAAAAAAAAAAAAAAAAAAAABb&#10;Q29udGVudF9UeXBlc10ueG1sUEsBAi0AFAAGAAgAAAAhADj9If/WAAAAlAEAAAsAAAAAAAAAAAAA&#10;AAAALwEAAF9yZWxzLy5yZWxzUEsBAi0AFAAGAAgAAAAhAMIAv3f9AQAARwQAAA4AAAAAAAAAAAAA&#10;AAAALgIAAGRycy9lMm9Eb2MueG1sUEsBAi0AFAAGAAgAAAAhAMYqwoneAAAACAEAAA8AAAAAAAAA&#10;AAAAAAAAVwQAAGRycy9kb3ducmV2LnhtbFBLBQYAAAAABAAEAPMAAABiBQAAAAA=&#10;" strokecolor="black [3213]">
                <v:stroke endarrow="open"/>
              </v:shape>
            </w:pict>
          </mc:Fallback>
        </mc:AlternateContent>
      </w:r>
      <w:r w:rsidRPr="00D97FA8">
        <w:rPr>
          <w:rFonts w:ascii="Arial" w:hAnsi="Arial" w:cs="Arial"/>
          <w:noProof/>
          <w:color w:val="000000" w:themeColor="text1"/>
          <w:sz w:val="18"/>
          <w:szCs w:val="18"/>
          <w:lang w:eastAsia="nl-NL"/>
        </w:rPr>
        <mc:AlternateContent>
          <mc:Choice Requires="wps">
            <w:drawing>
              <wp:anchor distT="0" distB="0" distL="114300" distR="114300" simplePos="0" relativeHeight="251685888" behindDoc="0" locked="0" layoutInCell="1" allowOverlap="1" wp14:anchorId="324B9247" wp14:editId="1837762D">
                <wp:simplePos x="0" y="0"/>
                <wp:positionH relativeFrom="column">
                  <wp:posOffset>4300855</wp:posOffset>
                </wp:positionH>
                <wp:positionV relativeFrom="paragraph">
                  <wp:posOffset>66675</wp:posOffset>
                </wp:positionV>
                <wp:extent cx="8890" cy="368300"/>
                <wp:effectExtent l="76200" t="0" r="86360" b="50800"/>
                <wp:wrapNone/>
                <wp:docPr id="32" name="Rechte verbindingslijn met pijl 32"/>
                <wp:cNvGraphicFramePr/>
                <a:graphic xmlns:a="http://schemas.openxmlformats.org/drawingml/2006/main">
                  <a:graphicData uri="http://schemas.microsoft.com/office/word/2010/wordprocessingShape">
                    <wps:wsp>
                      <wps:cNvCnPr/>
                      <wps:spPr>
                        <a:xfrm flipH="1">
                          <a:off x="0" y="0"/>
                          <a:ext cx="8890" cy="3683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CB3750F" id="Rechte verbindingslijn met pijl 32" o:spid="_x0000_s1026" type="#_x0000_t32" style="position:absolute;margin-left:338.65pt;margin-top:5.25pt;width:.7pt;height:29pt;flip:x;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a5+gEAAEUEAAAOAAAAZHJzL2Uyb0RvYy54bWysU8uOEzEQvCPxD5bvZCaJtApRJnvIsnBA&#10;EC3wAY6nnfHKL7VNZvL3tD3JhJeQQFwsP7qqu6rbm/vBGnYCjNq7hs9nNWfgpG+1Ozb8y+fHVyvO&#10;YhKuFcY7aPgZIr/fvnyx6cMaFr7zpgVkROLiug8N71IK66qKsgMr4swHcPSoPFqR6IjHqkXRE7s1&#10;1aKu76reYxvQS4iRbh/GR74t/EqBTB+VipCYaTjVlsqKZT3ktdpuxPqIInRaXsoQ/1CFFdpR0onq&#10;QSTBvqL+hcpqiT56lWbS28orpSUUDaRmXv+k5lMnAhQtZE4Mk03x/9HKD6c9Mt02fLngzAlLPXoC&#10;2SXIXT1olzsZjX52zJKLQT8bRpFkWx/imtA7t8fLKYY9Zg8GhZYpo8M7mojiCulkQzH9PJkOQ2KS&#10;Ller19QYSQ/Lu9WyLi2pRpJMFjCmt+Aty5uGx4RCH7u0885Rcz2OCcTpfUxUBgGvgAw2Lq/RG90+&#10;amPKIU8W7Ayyk6CZSMM8iyHcD1FJaPPGtSydAxkiEH1/CcuUVdY+qi27dDYwpnsCRWaSqrGsMsa3&#10;ZEJKcOma0DiKzjBFpU3Auhj2R+AlPkOhjPjfgCdEyexdmsBWO4+/y37zSI3xVwdG3dmCg2/PZQ6K&#10;NTSrxdLLv8qf4ftzgd9+//YbAAAA//8DAFBLAwQUAAYACAAAACEAN0R1XN4AAAAJAQAADwAAAGRy&#10;cy9kb3ducmV2LnhtbEyP0UrEMBBF3wX/IYzgi7ipStNSmy6iiOAugrt+QNrEtphMSpJt6987Punb&#10;DPdw50y9XZ1lswlx9CjhZpMBM9h5PWIv4eP4fF0Ci0mhVtajkfBtImyb87NaVdov+G7mQ+oZlWCs&#10;lIQhpaniPHaDcSpu/GSQsk8fnEq0hp7roBYqd5bfZpngTo1IFwY1mcfBdF+Hk5Nw9TovYv92fNqF&#10;zs55m+/Ei2ilvLxYH+6BJbOmPxh+9UkdGnJq/Ql1ZFaCKIo7QinIcmAEiKIsgLU0lDnwpub/P2h+&#10;AAAA//8DAFBLAQItABQABgAIAAAAIQC2gziS/gAAAOEBAAATAAAAAAAAAAAAAAAAAAAAAABbQ29u&#10;dGVudF9UeXBlc10ueG1sUEsBAi0AFAAGAAgAAAAhADj9If/WAAAAlAEAAAsAAAAAAAAAAAAAAAAA&#10;LwEAAF9yZWxzLy5yZWxzUEsBAi0AFAAGAAgAAAAhAFoqprn6AQAARQQAAA4AAAAAAAAAAAAAAAAA&#10;LgIAAGRycy9lMm9Eb2MueG1sUEsBAi0AFAAGAAgAAAAhADdEdVzeAAAACQEAAA8AAAAAAAAAAAAA&#10;AAAAVAQAAGRycy9kb3ducmV2LnhtbFBLBQYAAAAABAAEAPMAAABfBQAAAAA=&#10;" strokecolor="black [3213]">
                <v:stroke endarrow="open"/>
              </v:shape>
            </w:pict>
          </mc:Fallback>
        </mc:AlternateContent>
      </w:r>
    </w:p>
    <w:p w14:paraId="351A0324" w14:textId="77777777" w:rsidR="0030508E" w:rsidRPr="00D97FA8" w:rsidRDefault="0030508E" w:rsidP="00617FFD">
      <w:pPr>
        <w:tabs>
          <w:tab w:val="left" w:pos="765"/>
        </w:tabs>
        <w:spacing w:line="260" w:lineRule="atLeast"/>
        <w:rPr>
          <w:rFonts w:ascii="Arial" w:hAnsi="Arial" w:cs="Arial"/>
          <w:b/>
          <w:sz w:val="18"/>
          <w:szCs w:val="18"/>
        </w:rPr>
      </w:pPr>
      <w:r w:rsidRPr="00D97FA8">
        <w:rPr>
          <w:rFonts w:ascii="Arial" w:hAnsi="Arial" w:cs="Arial"/>
          <w:b/>
          <w:noProof/>
          <w:sz w:val="18"/>
          <w:szCs w:val="18"/>
          <w:lang w:eastAsia="nl-NL"/>
        </w:rPr>
        <mc:AlternateContent>
          <mc:Choice Requires="wps">
            <w:drawing>
              <wp:anchor distT="0" distB="0" distL="114300" distR="114300" simplePos="0" relativeHeight="251666432" behindDoc="0" locked="0" layoutInCell="1" allowOverlap="1" wp14:anchorId="22BD61A9" wp14:editId="1DB1CDBD">
                <wp:simplePos x="0" y="0"/>
                <wp:positionH relativeFrom="column">
                  <wp:posOffset>33655</wp:posOffset>
                </wp:positionH>
                <wp:positionV relativeFrom="paragraph">
                  <wp:posOffset>183515</wp:posOffset>
                </wp:positionV>
                <wp:extent cx="1419225" cy="561975"/>
                <wp:effectExtent l="0" t="0" r="28575" b="28575"/>
                <wp:wrapNone/>
                <wp:docPr id="9" name="Rechthoek 9"/>
                <wp:cNvGraphicFramePr/>
                <a:graphic xmlns:a="http://schemas.openxmlformats.org/drawingml/2006/main">
                  <a:graphicData uri="http://schemas.microsoft.com/office/word/2010/wordprocessingShape">
                    <wps:wsp>
                      <wps:cNvSpPr/>
                      <wps:spPr>
                        <a:xfrm>
                          <a:off x="0" y="0"/>
                          <a:ext cx="1419225" cy="561975"/>
                        </a:xfrm>
                        <a:prstGeom prst="rect">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C0A60B" w14:textId="77777777" w:rsidR="000071DC" w:rsidRPr="004B2F72" w:rsidRDefault="000071DC" w:rsidP="0030508E">
                            <w:pPr>
                              <w:jc w:val="center"/>
                              <w:rPr>
                                <w:b/>
                                <w:color w:val="000000" w:themeColor="text1"/>
                              </w:rPr>
                            </w:pPr>
                            <w:r w:rsidRPr="004B2F72">
                              <w:rPr>
                                <w:b/>
                                <w:color w:val="000000" w:themeColor="text1"/>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D61A9" id="Rechthoek 9" o:spid="_x0000_s1030" style="position:absolute;margin-left:2.65pt;margin-top:14.45pt;width:111.75pt;height:4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3xvrwIAAOYFAAAOAAAAZHJzL2Uyb0RvYy54bWysVN9v2yAQfp+0/wHxvtrOknaJ6lRRq06T&#10;ujZqO/WZYIitYY4B+bW/fgfYbtpVmzTtxea4u++Dj7s7v9i3imyFdQ3okhYnOSVCc6gavS7pt8fr&#10;D58ocZ7piinQoqQH4ejF/P27852ZiRHUoCphCYJoN9uZktbem1mWOV6LlrkTMEKjU4JtmUfTrrPK&#10;sh2ityob5flptgNbGQtcOIe7V8lJ5xFfSsH9nZROeKJKimfz8WvjdxW+2fyczdaWmbrh3THYP5yi&#10;ZY1G0gHqinlGNrb5DaptuAUH0p9waDOQsuEi3gFvU+SvbvNQMyPiXVAcZwaZ3P+D5bfbpSVNVdIp&#10;JZq1+ET3gte+BvGdTIM8O+NmGPVglrazHC7DXffStuGPtyD7KOlhkFTsPeG4WYyL6Wg0oYSjb3Ja&#10;TM8mATR7zjbW+c8CWhIWJbX4ZFFJtr1xPoX2IYHMgWqq60apaIQyEZfKki3DB16tiw78RZTSf0tk&#10;nAvtP0ZetWm/QpUAzyZ5HmsEzxtLMnDF0x8RoC8wZEGoJE1c+YMSgVfpeyFRYRRjFAkGoMSRuIvk&#10;qlkl0nZgfps6AgZkiSoM2B3AS0F67CRjFx9SRWyNITn/08FS8pARmUH7IbltNNi3AJTvn0Om+F6k&#10;JE1Qye9X+1h9477UVlAdsCItpFZ1hl83WBg3zPkls9ib2MU4b/wdfqSCXUmhW1FSg/351n6Ix5ZB&#10;LyU77PWSuh8bZgUl6ovGZpoW43EYDtEYT85GaNhjz+rYozftJWC1FTjZDI/LEO9Vv5QW2iccS4vA&#10;ii6mOXKXlHvbG5c+zSAcbFwsFjEMB4Jh/kY/GB7Ag86h8B/3T8yarjs89tUt9HOBzV41SYoNmRoW&#10;Gw+yiR0UlE66di+AwyRWcTf4wrQ6tmPU83ie/wIAAP//AwBQSwMEFAAGAAgAAAAhAG22URzgAAAA&#10;CAEAAA8AAABkcnMvZG93bnJldi54bWxMj8FOwzAQRO9I/IO1SFwQdRoKDSFOhYoQSIhDW1qu23hJ&#10;ImI7st0m/XuWExxX8zT7pliMphNH8qF1VsF0koAgWznd2lrBx+b5OgMRIlqNnbOk4EQBFuX5WYG5&#10;doNd0XEda8ElNuSooImxz6UMVUMGw8T1ZDn7ct5g5NPXUnscuNx0Mk2SO2mwtfyhwZ6WDVXf64NR&#10;MHv1b+/t7ullWO3wqkpPW7/83Cp1eTE+PoCINMY/GH71WR1Kdtq7g9VBdApubxhUkGb3IDhO04yX&#10;7Jmbzmcgy0L+H1D+AAAA//8DAFBLAQItABQABgAIAAAAIQC2gziS/gAAAOEBAAATAAAAAAAAAAAA&#10;AAAAAAAAAABbQ29udGVudF9UeXBlc10ueG1sUEsBAi0AFAAGAAgAAAAhADj9If/WAAAAlAEAAAsA&#10;AAAAAAAAAAAAAAAALwEAAF9yZWxzLy5yZWxzUEsBAi0AFAAGAAgAAAAhADxzfG+vAgAA5gUAAA4A&#10;AAAAAAAAAAAAAAAALgIAAGRycy9lMm9Eb2MueG1sUEsBAi0AFAAGAAgAAAAhAG22URzgAAAACAEA&#10;AA8AAAAAAAAAAAAAAAAACQUAAGRycy9kb3ducmV2LnhtbFBLBQYAAAAABAAEAPMAAAAWBgAAAAA=&#10;" fillcolor="white [3212]" strokecolor="#0e859a [2406]" strokeweight="2pt">
                <v:textbox>
                  <w:txbxContent>
                    <w:p w14:paraId="1EC0A60B" w14:textId="77777777" w:rsidR="000071DC" w:rsidRPr="004B2F72" w:rsidRDefault="000071DC" w:rsidP="0030508E">
                      <w:pPr>
                        <w:jc w:val="center"/>
                        <w:rPr>
                          <w:b/>
                          <w:color w:val="000000" w:themeColor="text1"/>
                        </w:rPr>
                      </w:pPr>
                      <w:r w:rsidRPr="004B2F72">
                        <w:rPr>
                          <w:b/>
                          <w:color w:val="000000" w:themeColor="text1"/>
                        </w:rPr>
                        <w:t>Management</w:t>
                      </w:r>
                    </w:p>
                  </w:txbxContent>
                </v:textbox>
              </v:rect>
            </w:pict>
          </mc:Fallback>
        </mc:AlternateContent>
      </w:r>
      <w:r w:rsidRPr="00D97FA8">
        <w:rPr>
          <w:rFonts w:ascii="Arial" w:hAnsi="Arial" w:cs="Arial"/>
          <w:b/>
          <w:noProof/>
          <w:color w:val="000000" w:themeColor="text1"/>
          <w:sz w:val="18"/>
          <w:szCs w:val="18"/>
          <w:lang w:eastAsia="nl-NL"/>
        </w:rPr>
        <mc:AlternateContent>
          <mc:Choice Requires="wps">
            <w:drawing>
              <wp:anchor distT="0" distB="0" distL="114300" distR="114300" simplePos="0" relativeHeight="251667456" behindDoc="0" locked="0" layoutInCell="1" allowOverlap="1" wp14:anchorId="134A7286" wp14:editId="518274C5">
                <wp:simplePos x="0" y="0"/>
                <wp:positionH relativeFrom="column">
                  <wp:posOffset>3596005</wp:posOffset>
                </wp:positionH>
                <wp:positionV relativeFrom="paragraph">
                  <wp:posOffset>173990</wp:posOffset>
                </wp:positionV>
                <wp:extent cx="1419225" cy="561975"/>
                <wp:effectExtent l="0" t="0" r="28575" b="28575"/>
                <wp:wrapNone/>
                <wp:docPr id="10" name="Rechthoek 10"/>
                <wp:cNvGraphicFramePr/>
                <a:graphic xmlns:a="http://schemas.openxmlformats.org/drawingml/2006/main">
                  <a:graphicData uri="http://schemas.microsoft.com/office/word/2010/wordprocessingShape">
                    <wps:wsp>
                      <wps:cNvSpPr/>
                      <wps:spPr>
                        <a:xfrm>
                          <a:off x="0" y="0"/>
                          <a:ext cx="1419225" cy="561975"/>
                        </a:xfrm>
                        <a:prstGeom prst="rect">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46A5FC" w14:textId="77777777" w:rsidR="000071DC" w:rsidRPr="004B2F72" w:rsidRDefault="000071DC" w:rsidP="0030508E">
                            <w:pPr>
                              <w:jc w:val="center"/>
                              <w:rPr>
                                <w:b/>
                                <w:color w:val="000000" w:themeColor="text1"/>
                              </w:rPr>
                            </w:pPr>
                            <w:r w:rsidRPr="004B2F72">
                              <w:rPr>
                                <w:b/>
                                <w:color w:val="000000" w:themeColor="text1"/>
                              </w:rPr>
                              <w:t>Organisatie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4A7286" id="Rechthoek 10" o:spid="_x0000_s1031" style="position:absolute;margin-left:283.15pt;margin-top:13.7pt;width:111.75pt;height:4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Ui3rwIAAOgFAAAOAAAAZHJzL2Uyb0RvYy54bWysVFFP2zAQfp+0/2D5fSTpWhgVKapATJMY&#10;IGDi2XXsJprj82y3affrd7aTUBjapGkvic93933257s7O9+1imyFdQ3okhZHOSVCc6gavS7pt8er&#10;D58ocZ7piinQoqR74ej54v27s87MxQRqUJWwBEG0m3empLX3Zp5ljteiZe4IjNDolGBb5tG066yy&#10;rEP0VmWTPD/OOrCVscCFc7h7mZx0EfGlFNzfSumEJ6qkeDYfvzZ+V+GbLc7YfG2ZqRveH4P9wyla&#10;1mgkHaEumWdkY5vfoNqGW3Ag/RGHNgMpGy7iHfA2Rf7qNg81MyLeBcVxZpTJ/T9YfrO9s6Sp8O1Q&#10;Hs1afKN7wWtfg/hOcA8F6oybY9yDubO95XAZbruTtg1/vAfZRVH3o6hi5wnHzWJanE4mM0o4+mbH&#10;xenJLIBmz9nGOv9ZQEvCoqQWHy1qybbXzqfQISSQOVBNddUoFY1QKOJCWbJl+MSrddGDv4hS+m+J&#10;jHOh/cfIqzbtV6gS4Mksz6MIeN5YlIErnv6AAH2BIQtCJWniyu+VCLxK3wuJGqMYk0gwAiWOxF0k&#10;V80qkbYD89vUETAgS1RhxO4BXgoyYCcZ+/iQKmJzjMn5nw6WkseMyAzaj8lto8G+BaD88BwyxQ8i&#10;JWmCSn632sX6i1URdlZQ7bEmLaRmdYZfNVgY18z5O2axO7FQceL4W/xIBV1JoV9RUoP9+dZ+iMem&#10;QS8lHXZ7Sd2PDbOCEvVFYzudFtNpGA/RmM5OJmjYQ8/q0KM37QVgtRU42wyPyxDv1bCUFtonHEzL&#10;wIoupjlyl5R7OxgXPk0hHG1cLJcxDEeCYf5aPxgewIPOofAfd0/Mmr47PPbVDQyTgc1fNUmKDZka&#10;lhsPsokd9Kxr/wI4TmIV96MvzKtDO0Y9D+jFLwAAAP//AwBQSwMEFAAGAAgAAAAhAIAfaKniAAAA&#10;CgEAAA8AAABkcnMvZG93bnJldi54bWxMj0FPwkAQhe8m/ofNmHgxsqVCgdotIRijifEACl6Hdm0b&#10;u7PN7kLLv2c86XEyX977XrYcTCtO2vnGkoLxKAKhqbBlQ5WCz4/n+zkIH5BKbC1pBWftYZlfX2WY&#10;lranjT5tQyU4hHyKCuoQulRKX9TaoB/ZThP/vq0zGPh0lSwd9hxuWhlHUSINNsQNNXZ6XeviZ3s0&#10;Ciav7u292T+99Js93hXxeefWXzulbm+G1SOIoIfwB8OvPqtDzk4He6TSi1bBNEkeGFUQzyYgGJjN&#10;F7zlwOR4ugCZZ/L/hPwCAAD//wMAUEsBAi0AFAAGAAgAAAAhALaDOJL+AAAA4QEAABMAAAAAAAAA&#10;AAAAAAAAAAAAAFtDb250ZW50X1R5cGVzXS54bWxQSwECLQAUAAYACAAAACEAOP0h/9YAAACUAQAA&#10;CwAAAAAAAAAAAAAAAAAvAQAAX3JlbHMvLnJlbHNQSwECLQAUAAYACAAAACEAV/VIt68CAADoBQAA&#10;DgAAAAAAAAAAAAAAAAAuAgAAZHJzL2Uyb0RvYy54bWxQSwECLQAUAAYACAAAACEAgB9oqeIAAAAK&#10;AQAADwAAAAAAAAAAAAAAAAAJBQAAZHJzL2Rvd25yZXYueG1sUEsFBgAAAAAEAAQA8wAAABgGAAAA&#10;AA==&#10;" fillcolor="white [3212]" strokecolor="#0e859a [2406]" strokeweight="2pt">
                <v:textbox>
                  <w:txbxContent>
                    <w:p w14:paraId="4F46A5FC" w14:textId="77777777" w:rsidR="000071DC" w:rsidRPr="004B2F72" w:rsidRDefault="000071DC" w:rsidP="0030508E">
                      <w:pPr>
                        <w:jc w:val="center"/>
                        <w:rPr>
                          <w:b/>
                          <w:color w:val="000000" w:themeColor="text1"/>
                        </w:rPr>
                      </w:pPr>
                      <w:r w:rsidRPr="004B2F72">
                        <w:rPr>
                          <w:b/>
                          <w:color w:val="000000" w:themeColor="text1"/>
                        </w:rPr>
                        <w:t>Organisatie</w:t>
                      </w:r>
                    </w:p>
                  </w:txbxContent>
                </v:textbox>
              </v:rect>
            </w:pict>
          </mc:Fallback>
        </mc:AlternateContent>
      </w:r>
      <w:r w:rsidRPr="00D97FA8">
        <w:rPr>
          <w:rFonts w:ascii="Arial" w:hAnsi="Arial" w:cs="Arial"/>
          <w:b/>
          <w:sz w:val="18"/>
          <w:szCs w:val="18"/>
        </w:rPr>
        <w:tab/>
      </w:r>
    </w:p>
    <w:p w14:paraId="41F744E9" w14:textId="77777777" w:rsidR="0030508E" w:rsidRPr="00D97FA8" w:rsidRDefault="0030508E" w:rsidP="00617FFD">
      <w:pPr>
        <w:spacing w:line="260" w:lineRule="atLeast"/>
        <w:rPr>
          <w:rFonts w:ascii="Arial" w:hAnsi="Arial" w:cs="Arial"/>
          <w:sz w:val="18"/>
          <w:szCs w:val="18"/>
        </w:rPr>
      </w:pPr>
      <w:r w:rsidRPr="00D97FA8">
        <w:rPr>
          <w:rFonts w:ascii="Arial" w:hAnsi="Arial" w:cs="Arial"/>
          <w:noProof/>
          <w:color w:val="000000" w:themeColor="text1"/>
          <w:sz w:val="18"/>
          <w:szCs w:val="18"/>
          <w:lang w:eastAsia="nl-NL"/>
        </w:rPr>
        <mc:AlternateContent>
          <mc:Choice Requires="wps">
            <w:drawing>
              <wp:anchor distT="0" distB="0" distL="114300" distR="114300" simplePos="0" relativeHeight="251670528" behindDoc="0" locked="0" layoutInCell="1" allowOverlap="1" wp14:anchorId="7D6898C7" wp14:editId="1BAD06E7">
                <wp:simplePos x="0" y="0"/>
                <wp:positionH relativeFrom="column">
                  <wp:posOffset>-299720</wp:posOffset>
                </wp:positionH>
                <wp:positionV relativeFrom="paragraph">
                  <wp:posOffset>148589</wp:posOffset>
                </wp:positionV>
                <wp:extent cx="0" cy="2028825"/>
                <wp:effectExtent l="0" t="0" r="19050" b="9525"/>
                <wp:wrapNone/>
                <wp:docPr id="13" name="Rechte verbindingslijn 13"/>
                <wp:cNvGraphicFramePr/>
                <a:graphic xmlns:a="http://schemas.openxmlformats.org/drawingml/2006/main">
                  <a:graphicData uri="http://schemas.microsoft.com/office/word/2010/wordprocessingShape">
                    <wps:wsp>
                      <wps:cNvCnPr/>
                      <wps:spPr>
                        <a:xfrm>
                          <a:off x="0" y="0"/>
                          <a:ext cx="0" cy="202882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ED9D82" id="Rechte verbindingslijn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3.6pt,11.7pt" to="-23.6pt,1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s87QEAAEMEAAAOAAAAZHJzL2Uyb0RvYy54bWysU9tu2zAMfR+wfxD0vtjx0CEz4vShRfey&#10;S9B1H6DIVKxBN0hq7Pz9KMlxi20Y0GIvskmRhzyH1PZ60oqcwAdpTUfXq5oSMNz20hw7+uPh7t2G&#10;khCZ6ZmyBjp6hkCvd2/fbEfXQmMHq3rwBEFMaEfX0SFG11ZV4ANoFlbWgcFLYb1mEU1/rHrPRkTX&#10;qmrq+kM1Wt87bzmEgN7bckl3GV8I4PGbEAEiUR3F3mI+fT4P6ax2W9YePXOD5HMb7BVdaCYNFl2g&#10;bllk5NHLP6C05N4GK+KKW11ZISSHzAHZrOvf2HwfmIPMBcUJbpEp/D9Y/vW090T2OLv3lBimcUb3&#10;wIcIaaoHadIkg5I/DcEAVGt0ocWkG7P3sxXc3ifqk/A6fZEUmbLC50VhmCLhxcnR29TNZtNcJbzq&#10;KdH5ED+B1ST9dFRJk8izlp0+h1hCLyHJrUw6g1Wyv5NKZSOtDdwoT04MBx6ndQZQj/qL7Yvv41Vd&#10;z2NHNy5HcV+82E7evQSSm3uGj3epZpUkKKTzXzwrKP3cg0ApkWYpuwCVEoxzMHE9k1YGo1OawN6X&#10;xDr3+8/EOT6lQl7wlyQvGbmyNXFJ1tJY/7fqScQivijxFwUK7yTBwfbnvA5ZGtzUrNz8qtJTeG7n&#10;9Ke3v/sFAAD//wMAUEsDBBQABgAIAAAAIQCpTVHb3wAAAAoBAAAPAAAAZHJzL2Rvd25yZXYueG1s&#10;TI9NT8MwDIbvSPyHyEjctpSsfKzUnQAJ7cBA2kA9p41pqzVO1WRb+fcEcYCj7UevnzdfTbYXRxp9&#10;5xjhap6AIK6d6bhB+Hh/nt2B8EGz0b1jQvgiD6vi/CzXmXEn3tJxFxoRQ9hnGqENYcik9HVLVvu5&#10;G4jj7dONVoc4jo00oz7FcNtLlSQ30uqO44dWD/TUUr3fHSzC41BN69KUr0Gtr1/etns1LDcl4uXF&#10;9HAPItAU/mD40Y/qUESnyh3YeNEjzNJbFVEEtUhBROB3USEsUrUEWeTyf4XiGwAA//8DAFBLAQIt&#10;ABQABgAIAAAAIQC2gziS/gAAAOEBAAATAAAAAAAAAAAAAAAAAAAAAABbQ29udGVudF9UeXBlc10u&#10;eG1sUEsBAi0AFAAGAAgAAAAhADj9If/WAAAAlAEAAAsAAAAAAAAAAAAAAAAALwEAAF9yZWxzLy5y&#10;ZWxzUEsBAi0AFAAGAAgAAAAhALafOzztAQAAQwQAAA4AAAAAAAAAAAAAAAAALgIAAGRycy9lMm9E&#10;b2MueG1sUEsBAi0AFAAGAAgAAAAhAKlNUdvfAAAACgEAAA8AAAAAAAAAAAAAAAAARwQAAGRycy9k&#10;b3ducmV2LnhtbFBLBQYAAAAABAAEAPMAAABTBQAAAAA=&#10;" strokecolor="#0d0d0d [3069]"/>
            </w:pict>
          </mc:Fallback>
        </mc:AlternateContent>
      </w:r>
      <w:r w:rsidRPr="00D97FA8">
        <w:rPr>
          <w:rFonts w:ascii="Arial" w:hAnsi="Arial" w:cs="Arial"/>
          <w:noProof/>
          <w:color w:val="000000" w:themeColor="text1"/>
          <w:sz w:val="18"/>
          <w:szCs w:val="18"/>
          <w:lang w:eastAsia="nl-NL"/>
        </w:rPr>
        <mc:AlternateContent>
          <mc:Choice Requires="wps">
            <w:drawing>
              <wp:anchor distT="0" distB="0" distL="114300" distR="114300" simplePos="0" relativeHeight="251669504" behindDoc="0" locked="0" layoutInCell="1" allowOverlap="1" wp14:anchorId="6B14E89C" wp14:editId="57EE80BE">
                <wp:simplePos x="0" y="0"/>
                <wp:positionH relativeFrom="column">
                  <wp:posOffset>-299720</wp:posOffset>
                </wp:positionH>
                <wp:positionV relativeFrom="paragraph">
                  <wp:posOffset>148590</wp:posOffset>
                </wp:positionV>
                <wp:extent cx="333375" cy="0"/>
                <wp:effectExtent l="0" t="0" r="9525" b="19050"/>
                <wp:wrapNone/>
                <wp:docPr id="12" name="Rechte verbindingslijn 12"/>
                <wp:cNvGraphicFramePr/>
                <a:graphic xmlns:a="http://schemas.openxmlformats.org/drawingml/2006/main">
                  <a:graphicData uri="http://schemas.microsoft.com/office/word/2010/wordprocessingShape">
                    <wps:wsp>
                      <wps:cNvCnPr/>
                      <wps:spPr>
                        <a:xfrm flipH="1">
                          <a:off x="0" y="0"/>
                          <a:ext cx="33337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4C48F4" id="Rechte verbindingslijn 12"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23.6pt,11.7pt" to="2.6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VT9QEAAEwEAAAOAAAAZHJzL2Uyb0RvYy54bWysVNuO0zAQfUfiHyy/06RFyyVqug+7Wnjg&#10;Uu3CB7j2uDHyTba3Sf+esZ2GFSAkEHmw7PHMmTlnxtleT0aTE4SonO3petVSApY7oeyxp1+/3L14&#10;Q0lMzAqmnYWeniHS693zZ9vRd7Bxg9MCAkEQG7vR93RIyXdNE/kAhsWV82DxUrpgWMJjODYisBHR&#10;jW42bfuqGV0QPjgOMaL1tl7SXcGXEnj6LGWERHRPsbZU1lDWQ16b3ZZ1x8D8oPhcBvuHKgxTFpMu&#10;ULcsMfIY1C9QRvHgopNpxZ1pnJSKQ+GAbNbtT2weBuahcEFxol9kiv8Pln867QNRAnu3ocQygz26&#10;Bz4kyF09KJs7GbX6Zgk6oFqjjx0G3dh9mE/R70OmPslgiNTKv0ewIgbSI1PR+rxoDVMiHI0v8Xt9&#10;RQm/XDUVISP5ENM7cIbkTU+1slkF1rHTh5gwK7peXLJZ27xGp5W4U1qXQ54fuNGBnBh2Pk21IP1o&#10;PjpRbW+v2nbuP5pxSqr5YsUcZQgzSMn4BB/vcs4ma1HZl106a6j13INETZFlTbsA1RSMc7BpndUs&#10;SOidwyTWvgS2hfAfA2f/HApl0v8meIkomZ1NS7BR1oXfZc8i1pJl9b8oUHlnCQ5OnMtcFGlwZAvD&#10;+XnlN/H0XMJ//AR23wEAAP//AwBQSwMEFAAGAAgAAAAhAFETLkDbAAAABwEAAA8AAABkcnMvZG93&#10;bnJldi54bWxMjk1PwzAQRO9I/AdrK3Frnaal0DRORUHAhQtpJa7bePMB8TqK3TT99xhxgONonmZe&#10;uh1NKwbqXWNZwXwWgSAurG64UnDYP0/vQTiPrLG1TAou5GCbXV+lmGh75ncacl+JMMIuQQW1910i&#10;pStqMuhmtiMOXWl7gz7EvpK6x3MYN62Mo2glDTYcHmrs6LGm4is/GQU7vXqVT5/2YneYv5Qfb4Nf&#10;N6VSN5PxYQPC0+j/YPjRD+qQBaejPbF2olUwXd7FAVUQL5YgAnC7AHH8jTJL5X//7BsAAP//AwBQ&#10;SwECLQAUAAYACAAAACEAtoM4kv4AAADhAQAAEwAAAAAAAAAAAAAAAAAAAAAAW0NvbnRlbnRfVHlw&#10;ZXNdLnhtbFBLAQItABQABgAIAAAAIQA4/SH/1gAAAJQBAAALAAAAAAAAAAAAAAAAAC8BAABfcmVs&#10;cy8ucmVsc1BLAQItABQABgAIAAAAIQAuUHVT9QEAAEwEAAAOAAAAAAAAAAAAAAAAAC4CAABkcnMv&#10;ZTJvRG9jLnhtbFBLAQItABQABgAIAAAAIQBREy5A2wAAAAcBAAAPAAAAAAAAAAAAAAAAAE8EAABk&#10;cnMvZG93bnJldi54bWxQSwUGAAAAAAQABADzAAAAVwUAAAAA&#10;" strokecolor="#0d0d0d [3069]"/>
            </w:pict>
          </mc:Fallback>
        </mc:AlternateContent>
      </w:r>
      <w:r w:rsidRPr="00D97FA8">
        <w:rPr>
          <w:rFonts w:ascii="Arial" w:hAnsi="Arial" w:cs="Arial"/>
          <w:noProof/>
          <w:color w:val="000000" w:themeColor="text1"/>
          <w:sz w:val="18"/>
          <w:szCs w:val="18"/>
          <w:lang w:eastAsia="nl-NL"/>
        </w:rPr>
        <mc:AlternateContent>
          <mc:Choice Requires="wps">
            <w:drawing>
              <wp:anchor distT="0" distB="0" distL="114300" distR="114300" simplePos="0" relativeHeight="251668480" behindDoc="0" locked="0" layoutInCell="1" allowOverlap="1" wp14:anchorId="762CA427" wp14:editId="73CDD508">
                <wp:simplePos x="0" y="0"/>
                <wp:positionH relativeFrom="column">
                  <wp:posOffset>1452879</wp:posOffset>
                </wp:positionH>
                <wp:positionV relativeFrom="paragraph">
                  <wp:posOffset>129540</wp:posOffset>
                </wp:positionV>
                <wp:extent cx="2143125" cy="19050"/>
                <wp:effectExtent l="38100" t="76200" r="0" b="114300"/>
                <wp:wrapNone/>
                <wp:docPr id="11" name="Rechte verbindingslijn met pijl 11"/>
                <wp:cNvGraphicFramePr/>
                <a:graphic xmlns:a="http://schemas.openxmlformats.org/drawingml/2006/main">
                  <a:graphicData uri="http://schemas.microsoft.com/office/word/2010/wordprocessingShape">
                    <wps:wsp>
                      <wps:cNvCnPr/>
                      <wps:spPr>
                        <a:xfrm flipV="1">
                          <a:off x="0" y="0"/>
                          <a:ext cx="2143125" cy="19050"/>
                        </a:xfrm>
                        <a:prstGeom prst="straightConnector1">
                          <a:avLst/>
                        </a:prstGeom>
                        <a:ln>
                          <a:solidFill>
                            <a:schemeClr val="tx1">
                              <a:lumMod val="95000"/>
                              <a:lumOff val="5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E1FA17" id="Rechte verbindingslijn met pijl 11" o:spid="_x0000_s1026" type="#_x0000_t32" style="position:absolute;margin-left:114.4pt;margin-top:10.2pt;width:168.75pt;height:1.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J+HQIAAJoEAAAOAAAAZHJzL2Uyb0RvYy54bWysVMuOGyEQvEfKPyDu8cw4cZS1PN6DN5tL&#10;HtZukjuGxsOKl4D12H+fBuzJaxUpUS5oaKjq7qpmVtdHo8kBQlTO9rSbtZSA5U4ou+/pl8+3L95Q&#10;EhOzgmlnoacniPR6/fzZavRLmLvBaQGBIImNy9H3dEjJL5sm8gEMizPnweKhdMGwhNuwb0RgI7Ib&#10;3czb9nUzuiB8cBxixOhNPaTrwi8l8PRJygiJ6J5ibamsoay7vDbrFVvuA/OD4ucy2D9UYZiymHSi&#10;umGJkcegfqMyigcXnUwz7kzjpFQcSg/YTdf+0s39wDyUXlCc6CeZ4v+j5R8P20CUQO86Siwz6NEd&#10;8CFBdnWnbHYyavVgiUEVvXrQBG+ibKOPS0Rv7Dacd9FvQ9bgKIMhUiv/FVmLKtgnORbRT5PocEyE&#10;Y3DevXrZzReUcDzrrtpFMaWpNJnOh5jegTMkf/Q0psDUfkgbZy3a60JNwQ7vY8JCEHgBZLC2eY1O&#10;K3GrtC6bPFuw0YEcGE5FOlYC/Wg+OFFjV4u2Pc8GhnGCavgSxRxlQDNJyfgT/wBMvLWCpJNHMVkI&#10;bqxjlpjSTxwgW66yyYJWCctXOmmoHdyBRIdQqlrolLoWxTgHm4olhQlvZ5jEbidgW1z4I/B8P0Oh&#10;vJu/AU+IktnZNIGNsi48lT3LXu2S9f5Fgdp3lmDnxKkMV5EGH0DR+vxY8wv7cV/g338p628AAAD/&#10;/wMAUEsDBBQABgAIAAAAIQDMdZGT3wAAAAkBAAAPAAAAZHJzL2Rvd25yZXYueG1sTI/NTsMwEITv&#10;SLyDtUjcqENaoirEqWj5EeXW0Adw4m0cNbajrNsGnp7lBLfd2dHMt8Vqcr0440hd8AruZwkI9E0w&#10;nW8V7D9f75YgKGpvdB88KvhCglV5fVXo3ISL3+G5iq3gEE+5VmBjHHIpqbHoNM3CgJ5vhzA6HXkd&#10;W2lGfeFw18s0STLpdOe5weoBNxabY3VyCvp0/0Fr2oS3bf39vquebfZCa6Vub6anRxARp/hnhl98&#10;RoeSmepw8oZEryBNl4weeUgWINjwkGVzEDUL8wXIspD/Pyh/AAAA//8DAFBLAQItABQABgAIAAAA&#10;IQC2gziS/gAAAOEBAAATAAAAAAAAAAAAAAAAAAAAAABbQ29udGVudF9UeXBlc10ueG1sUEsBAi0A&#10;FAAGAAgAAAAhADj9If/WAAAAlAEAAAsAAAAAAAAAAAAAAAAALwEAAF9yZWxzLy5yZWxzUEsBAi0A&#10;FAAGAAgAAAAhANidQn4dAgAAmgQAAA4AAAAAAAAAAAAAAAAALgIAAGRycy9lMm9Eb2MueG1sUEsB&#10;Ai0AFAAGAAgAAAAhAMx1kZPfAAAACQEAAA8AAAAAAAAAAAAAAAAAdwQAAGRycy9kb3ducmV2Lnht&#10;bFBLBQYAAAAABAAEAPMAAACDBQAAAAA=&#10;" strokecolor="#0d0d0d [3069]">
                <v:stroke startarrow="open" endarrow="open"/>
              </v:shape>
            </w:pict>
          </mc:Fallback>
        </mc:AlternateContent>
      </w:r>
    </w:p>
    <w:p w14:paraId="461B6766" w14:textId="77777777" w:rsidR="0030508E" w:rsidRPr="00D97FA8" w:rsidRDefault="0030508E" w:rsidP="00617FFD">
      <w:pPr>
        <w:spacing w:line="260" w:lineRule="atLeast"/>
        <w:rPr>
          <w:rFonts w:ascii="Arial" w:hAnsi="Arial" w:cs="Arial"/>
          <w:sz w:val="18"/>
          <w:szCs w:val="18"/>
        </w:rPr>
      </w:pPr>
      <w:r w:rsidRPr="00D97FA8">
        <w:rPr>
          <w:rFonts w:ascii="Arial" w:hAnsi="Arial" w:cs="Arial"/>
          <w:noProof/>
          <w:color w:val="000000" w:themeColor="text1"/>
          <w:sz w:val="18"/>
          <w:szCs w:val="18"/>
          <w:lang w:eastAsia="nl-NL"/>
        </w:rPr>
        <mc:AlternateContent>
          <mc:Choice Requires="wps">
            <w:drawing>
              <wp:anchor distT="0" distB="0" distL="114300" distR="114300" simplePos="0" relativeHeight="251692032" behindDoc="0" locked="0" layoutInCell="1" allowOverlap="1" wp14:anchorId="579FE4C5" wp14:editId="3A729635">
                <wp:simplePos x="0" y="0"/>
                <wp:positionH relativeFrom="column">
                  <wp:posOffset>3691255</wp:posOffset>
                </wp:positionH>
                <wp:positionV relativeFrom="paragraph">
                  <wp:posOffset>191770</wp:posOffset>
                </wp:positionV>
                <wp:extent cx="8890" cy="368300"/>
                <wp:effectExtent l="76200" t="0" r="86360" b="50800"/>
                <wp:wrapNone/>
                <wp:docPr id="42" name="Rechte verbindingslijn met pijl 42"/>
                <wp:cNvGraphicFramePr/>
                <a:graphic xmlns:a="http://schemas.openxmlformats.org/drawingml/2006/main">
                  <a:graphicData uri="http://schemas.microsoft.com/office/word/2010/wordprocessingShape">
                    <wps:wsp>
                      <wps:cNvCnPr/>
                      <wps:spPr>
                        <a:xfrm flipH="1">
                          <a:off x="0" y="0"/>
                          <a:ext cx="8890" cy="3683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D5DB73B" id="Rechte verbindingslijn met pijl 42" o:spid="_x0000_s1026" type="#_x0000_t32" style="position:absolute;margin-left:290.65pt;margin-top:15.1pt;width:.7pt;height:29pt;flip:x;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pn+gEAAEUEAAAOAAAAZHJzL2Uyb0RvYy54bWysU8uOEzEQvCPxD5bvZCZZtAqjTPaQZeGA&#10;INqFD3A87YxXfqltMsnf0/YkE15CAnGx/Oiq7qpur+6O1rADYNTetXw+qzkDJ32n3b7lXz4/vFpy&#10;FpNwnTDeQctPEPnd+uWL1RAaWPjemw6QEYmLzRBa3qcUmqqKsgcr4swHcPSoPFqR6Ij7qkMxELs1&#10;1aKub6vBYxfQS4iRbu/HR74u/EqBTJ+UipCYaTnVlsqKZd3ltVqvRLNHEXotz2WIf6jCCu0o6UR1&#10;L5JgX1H/QmW1RB+9SjPpbeWV0hKKBlIzr39S89SLAEULmRPDZFP8f7Ty42GLTHctf73gzAlLPXoE&#10;2SfIXd1plzsZjX52zJKLQT8bRpFk2xBiQ+iN2+L5FMMWswdHhZYpo8N7mojiCulkx2L6aTIdjolJ&#10;ulwu31BjJD3c3C5v6tKSaiTJZAFjegfesrxpeUwo9L5PG+8cNdfjmEAcPsREZRDwAshg4/IavdHd&#10;gzamHPJkwcYgOwiaiXScZzGE+yEqCW3euo6lUyBDBKIfzmGZssraR7Vll04GxnSPoMhMUjWWVcb4&#10;mkxICS5dEhpH0RmmqLQJWBfD/gg8x2colBH/G/CEKJm9SxPYaufxd9mvHqkx/uLAqDtbsPPdqcxB&#10;sYZmtVh6/lf5M3x/LvDr719/AwAA//8DAFBLAwQUAAYACAAAACEA0hI1Z+AAAAAJAQAADwAAAGRy&#10;cy9kb3ducmV2LnhtbEyP0UrDMBSG7wXfIRzBG3HpOlpD19MhighuCG57gLSJbTE5KU3W1rc3Xunl&#10;4f/4/++Uu8UaNunR944Q1qsEmKbGqZ5ahPPp5V4A80GSksaRRvjWHnbV9VUpC+Vm+tDTMbQslpAv&#10;JEIXwlBw7ptOW+lXbtAUs083WhniObZcjXKO5dbwNElybmVPcaGTg37qdPN1vFiEu7dpzg/vp+f9&#10;2Jgpq7N9/prXiLc3y+MWWNBL+IPhVz+qQxWdanch5ZlByMR6E1GETZICi0Am0gdgNYIQKfCq5P8/&#10;qH4AAAD//wMAUEsBAi0AFAAGAAgAAAAhALaDOJL+AAAA4QEAABMAAAAAAAAAAAAAAAAAAAAAAFtD&#10;b250ZW50X1R5cGVzXS54bWxQSwECLQAUAAYACAAAACEAOP0h/9YAAACUAQAACwAAAAAAAAAAAAAA&#10;AAAvAQAAX3JlbHMvLnJlbHNQSwECLQAUAAYACAAAACEA5Z16Z/oBAABFBAAADgAAAAAAAAAAAAAA&#10;AAAuAgAAZHJzL2Uyb0RvYy54bWxQSwECLQAUAAYACAAAACEA0hI1Z+AAAAAJAQAADwAAAAAAAAAA&#10;AAAAAABUBAAAZHJzL2Rvd25yZXYueG1sUEsFBgAAAAAEAAQA8wAAAGEFAAAAAA==&#10;" strokecolor="black [3213]">
                <v:stroke endarrow="open"/>
              </v:shape>
            </w:pict>
          </mc:Fallback>
        </mc:AlternateContent>
      </w:r>
      <w:r w:rsidRPr="00D97FA8">
        <w:rPr>
          <w:rFonts w:ascii="Arial" w:hAnsi="Arial" w:cs="Arial"/>
          <w:noProof/>
          <w:color w:val="000000" w:themeColor="text1"/>
          <w:sz w:val="18"/>
          <w:szCs w:val="18"/>
          <w:lang w:eastAsia="nl-NL"/>
        </w:rPr>
        <mc:AlternateContent>
          <mc:Choice Requires="wps">
            <w:drawing>
              <wp:anchor distT="0" distB="0" distL="114300" distR="114300" simplePos="0" relativeHeight="251691008" behindDoc="0" locked="0" layoutInCell="1" allowOverlap="1" wp14:anchorId="3BAEDDF5" wp14:editId="58F9444C">
                <wp:simplePos x="0" y="0"/>
                <wp:positionH relativeFrom="column">
                  <wp:posOffset>4891405</wp:posOffset>
                </wp:positionH>
                <wp:positionV relativeFrom="paragraph">
                  <wp:posOffset>182245</wp:posOffset>
                </wp:positionV>
                <wp:extent cx="8890" cy="368300"/>
                <wp:effectExtent l="76200" t="0" r="86360" b="50800"/>
                <wp:wrapNone/>
                <wp:docPr id="41" name="Rechte verbindingslijn met pijl 41"/>
                <wp:cNvGraphicFramePr/>
                <a:graphic xmlns:a="http://schemas.openxmlformats.org/drawingml/2006/main">
                  <a:graphicData uri="http://schemas.microsoft.com/office/word/2010/wordprocessingShape">
                    <wps:wsp>
                      <wps:cNvCnPr/>
                      <wps:spPr>
                        <a:xfrm flipH="1">
                          <a:off x="0" y="0"/>
                          <a:ext cx="8890" cy="3683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C8173D0" id="Rechte verbindingslijn met pijl 41" o:spid="_x0000_s1026" type="#_x0000_t32" style="position:absolute;margin-left:385.15pt;margin-top:14.35pt;width:.7pt;height:29pt;flip:x;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Qa+wEAAEUEAAAOAAAAZHJzL2Uyb0RvYy54bWysU9tuEzEQfUfiHyy/k920qAqrbPqQUnhA&#10;ELXwAY53nHXlm8Ymm/w9Y2+y4VJVAvFi+TLnzJwz4+XtwRq2B4zau5bPZzVn4KTvtNu1/NvX+zcL&#10;zmISrhPGO2j5ESK/Xb1+tRxCA1e+96YDZETiYjOElvcphaaqouzBijjzARw9Ko9WJDrirupQDMRu&#10;TXVV1zfV4LEL6CXESLd34yNfFX6lQKYvSkVIzLScaktlxbJu81qtlqLZoQi9lqcyxD9UYYV2lHSi&#10;uhNJsO+o/6CyWqKPXqWZ9LbySmkJRQOpmde/qXnsRYCihcyJYbIp/j9a+Xm/Qaa7lr+dc+aEpR49&#10;gOwT5K5utcudjEY/OWbJxaCfDKNIsm0IsSH02m3wdIphg9mDg0LLlNHhI01EcYV0skMx/TiZDofE&#10;JF0uFu+oMZIerm8W13VpSTWSZLKAMX0Ab1netDwmFHrXp7V3jprrcUwg9p9iojIIeAZksHF5jd7o&#10;7l4bUw55smBtkO0FzUQ6FDGE+yUqCW3eu46lYyBDBKIfsmYKy5RV1j6qLbt0NDCmewBFZpKqsawy&#10;xpdkQkpw6ZzQOIrOMEWlTcC6GPYi8BSfoVBG/G/AE6Jk9i5NYKudx+eyXzxSY/zZgVF3tmDru2OZ&#10;g2INzWrx6vSv8mf4+Vzgl9+/+gEAAP//AwBQSwMEFAAGAAgAAAAhAJ0vKwffAAAACQEAAA8AAABk&#10;cnMvZG93bnJldi54bWxMj9FKxDAQRd8F/yGM4Iu46a5sUmrTRRQR3EVw1w9Im9gWk0lpsm39e8cn&#10;fZthDnfOLXeLd2yyY+wDKlivMmAWm2B6bBV8nJ5vc2AxaTTaBbQKvm2EXXV5UerChBnf7XRMLaMQ&#10;jIVW0KU0FJzHprNex1UYLNLtM4xeJ1rHlptRzxTuHd9kmeBe90gfOj3Yx842X8ezV3DzOs3i8HZ6&#10;2o+Nm7b1di9eRK3U9dXycA8s2SX9wfCrT+pQkVMdzmgicwqkzO4IVbDJJTACpFzTUCvIhQRelfx/&#10;g+oHAAD//wMAUEsBAi0AFAAGAAgAAAAhALaDOJL+AAAA4QEAABMAAAAAAAAAAAAAAAAAAAAAAFtD&#10;b250ZW50X1R5cGVzXS54bWxQSwECLQAUAAYACAAAACEAOP0h/9YAAACUAQAACwAAAAAAAAAAAAAA&#10;AAAvAQAAX3JlbHMvLnJlbHNQSwECLQAUAAYACAAAACEAL6gUGvsBAABFBAAADgAAAAAAAAAAAAAA&#10;AAAuAgAAZHJzL2Uyb0RvYy54bWxQSwECLQAUAAYACAAAACEAnS8rB98AAAAJAQAADwAAAAAAAAAA&#10;AAAAAABVBAAAZHJzL2Rvd25yZXYueG1sUEsFBgAAAAAEAAQA8wAAAGEFAAAAAA==&#10;" strokecolor="black [3213]">
                <v:stroke endarrow="open"/>
              </v:shape>
            </w:pict>
          </mc:Fallback>
        </mc:AlternateContent>
      </w:r>
    </w:p>
    <w:p w14:paraId="245A9C35" w14:textId="77777777" w:rsidR="0030508E" w:rsidRPr="00D97FA8" w:rsidRDefault="0030508E" w:rsidP="00617FFD">
      <w:pPr>
        <w:spacing w:line="260" w:lineRule="atLeast"/>
        <w:rPr>
          <w:rFonts w:ascii="Arial" w:hAnsi="Arial" w:cs="Arial"/>
          <w:sz w:val="18"/>
          <w:szCs w:val="18"/>
        </w:rPr>
      </w:pPr>
      <w:r w:rsidRPr="00D97FA8">
        <w:rPr>
          <w:rFonts w:ascii="Arial" w:hAnsi="Arial" w:cs="Arial"/>
          <w:noProof/>
          <w:sz w:val="18"/>
          <w:szCs w:val="18"/>
          <w:lang w:eastAsia="nl-NL"/>
        </w:rPr>
        <mc:AlternateContent>
          <mc:Choice Requires="wps">
            <w:drawing>
              <wp:anchor distT="0" distB="0" distL="114300" distR="114300" simplePos="0" relativeHeight="251721728" behindDoc="0" locked="0" layoutInCell="1" allowOverlap="1" wp14:anchorId="2E50F8AC" wp14:editId="6DBDF7AA">
                <wp:simplePos x="0" y="0"/>
                <wp:positionH relativeFrom="column">
                  <wp:posOffset>6186805</wp:posOffset>
                </wp:positionH>
                <wp:positionV relativeFrom="paragraph">
                  <wp:posOffset>2663825</wp:posOffset>
                </wp:positionV>
                <wp:extent cx="8890" cy="619125"/>
                <wp:effectExtent l="95250" t="0" r="67310" b="66675"/>
                <wp:wrapNone/>
                <wp:docPr id="283" name="Rechte verbindingslijn met pijl 283"/>
                <wp:cNvGraphicFramePr/>
                <a:graphic xmlns:a="http://schemas.openxmlformats.org/drawingml/2006/main">
                  <a:graphicData uri="http://schemas.microsoft.com/office/word/2010/wordprocessingShape">
                    <wps:wsp>
                      <wps:cNvCnPr/>
                      <wps:spPr>
                        <a:xfrm flipH="1">
                          <a:off x="0" y="0"/>
                          <a:ext cx="8890" cy="6191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25EC71F" id="Rechte verbindingslijn met pijl 283" o:spid="_x0000_s1026" type="#_x0000_t32" style="position:absolute;margin-left:487.15pt;margin-top:209.75pt;width:.7pt;height:48.75pt;flip:x;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Pw+QEAAEcEAAAOAAAAZHJzL2Uyb0RvYy54bWysU8uOEzEQvCPxD5bvZJIgVtlRJnvIsnBA&#10;EO3CBziedsYrv9Q2meTvaXsmE15CAnGx/Oiq7qpur+9O1rAjYNTeNXwxm3MGTvpWu0PDv3x+eLXi&#10;LCbhWmG8g4afIfK7zcsX6z7UsPSdNy0gIxIX6z40vEsp1FUVZQdWxJkP4OhRebQi0REPVYuiJ3Zr&#10;quV8flP1HtuAXkKMdHs/PPJN4VcKZPqkVITETMOptlRWLOs+r9VmLeoDitBpOZYh/qEKK7SjpBPV&#10;vUiCfUX9C5XVEn30Ks2kt5VXSksoGkjNYv6TmqdOBChayJwYJpvi/6OVH487ZLpt+HL1mjMnLDXp&#10;EWSXILd1r11uZTT62TFLNgb9bFgOJeP6EGvCb90Ox1MMO8wunBRapowO72kmii+klJ2K7efJdjgl&#10;Julytbql1kh6uFncLpZvMnc1kGSygDG9A29Z3jQ8JhT60KWtd47a63FIII4fYhqAF0AGG5fX6I1u&#10;H7Qx5ZBnC7YG2VHQVKTTYkz4Q1QS2rx1LUvnQI4IRN+PYZmyytoHtWWXzgaGdI+gyE5SNZRVBvma&#10;TEgJLl0SGkfRGaaotAk4L4b9ETjGZyiUIf8b8IQomb1LE9hq5/F32a8eqSH+4sCgO1uw9+25zEGx&#10;hqa19HD8Wfk7fH8u8Ov/33wDAAD//wMAUEsDBBQABgAIAAAAIQBB4L434gAAAAsBAAAPAAAAZHJz&#10;L2Rvd25yZXYueG1sTI/RSsMwFIbvBd8hHMEb2dLq0tradIgiwibCNh8gbWJbTE5KkrX17Y1Xenn4&#10;P/7/O9V2MZpMyvnBIod0nQBR2Fo5YMfh4/Syugfig0AptEXF4Vt52NaXF5UopZ3xoKZj6EgsQV8K&#10;Dn0IY0mpb3tlhF/bUWHMPq0zIsTTdVQ6Mcdyo+ltkmTUiAHjQi9G9dSr9ut4NhxudtOcvb2fnveu&#10;1RNr2D57zRrOr6+WxwcgQS3hD4Zf/agOdXRq7BmlJ5pDkW/uIsphkxYMSCSKnOVAGg4szROgdUX/&#10;/1D/AAAA//8DAFBLAQItABQABgAIAAAAIQC2gziS/gAAAOEBAAATAAAAAAAAAAAAAAAAAAAAAABb&#10;Q29udGVudF9UeXBlc10ueG1sUEsBAi0AFAAGAAgAAAAhADj9If/WAAAAlAEAAAsAAAAAAAAAAAAA&#10;AAAALwEAAF9yZWxzLy5yZWxzUEsBAi0AFAAGAAgAAAAhAG0p4/D5AQAARwQAAA4AAAAAAAAAAAAA&#10;AAAALgIAAGRycy9lMm9Eb2MueG1sUEsBAi0AFAAGAAgAAAAhAEHgvjfiAAAACwEAAA8AAAAAAAAA&#10;AAAAAAAAUwQAAGRycy9kb3ducmV2LnhtbFBLBQYAAAAABAAEAPMAAABiBQAAAAA=&#10;" strokecolor="black [3213]">
                <v:stroke endarrow="open"/>
              </v:shape>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20704" behindDoc="0" locked="0" layoutInCell="1" allowOverlap="1" wp14:anchorId="5BFFEE33" wp14:editId="2BD32FB7">
                <wp:simplePos x="0" y="0"/>
                <wp:positionH relativeFrom="column">
                  <wp:posOffset>5271770</wp:posOffset>
                </wp:positionH>
                <wp:positionV relativeFrom="paragraph">
                  <wp:posOffset>2454276</wp:posOffset>
                </wp:positionV>
                <wp:extent cx="924560" cy="219074"/>
                <wp:effectExtent l="0" t="0" r="27940" b="29210"/>
                <wp:wrapNone/>
                <wp:docPr id="282" name="Rechte verbindingslijn 282"/>
                <wp:cNvGraphicFramePr/>
                <a:graphic xmlns:a="http://schemas.openxmlformats.org/drawingml/2006/main">
                  <a:graphicData uri="http://schemas.microsoft.com/office/word/2010/wordprocessingShape">
                    <wps:wsp>
                      <wps:cNvCnPr/>
                      <wps:spPr>
                        <a:xfrm>
                          <a:off x="0" y="0"/>
                          <a:ext cx="924560" cy="2190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AB1392" id="Rechte verbindingslijn 282"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415.1pt,193.25pt" to="487.9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Wc1wEAAA8EAAAOAAAAZHJzL2Uyb0RvYy54bWysU9tu2zAMfR/QfxD0vviCrmuNOH1o0b0M&#10;XdBtH6DIVKxBN0ha7Px9KdlxinXAsKIvtCnxHJKH1Pp21IocwAdpTUurVUkJGG47afYt/fnj4eM1&#10;JSEy0zFlDbT0CIHebi4+rAfXQG17qzrwBElMaAbX0j5G1xRF4D1oFlbWgcFLYb1mEV2/LzrPBmTX&#10;qqjL8qoYrO+ctxxCwNP76ZJuMr8QwOM3IQJEolqKtcVsfba7ZIvNmjV7z1wv+VwGe0MVmkmDSReq&#10;exYZ+e3lKyotubfBirjiVhdWCMkh94DdVOUf3XzvmYPcC4oT3CJTeD9a/njYeiK7ltbXNSWGaRzS&#10;E/A+QhrrTpo0yqDkL0NSBOo1uNAg7M5s/ewFt/Wp+VF4nb7YFhmzxsdFYxgj4Xh4U19+usJJcLyq&#10;q5vy82XiLM5g50P8AlaT9NNSJU2SgDXs8DXEKfQUko6VSTZYJbsHqVR20vLAnfLkwHDscazmFC+i&#10;MGFCFqmZqfz8F48KJtYnECgLFlzl7Hkhz5yMczDxxKsMRieYwAoWYPlv4ByfoJCX9X/ACyJntiYu&#10;YC2N9X/LfpZCTPEnBaa+kwQ72x3zYLM0uHV5OPMLSWv90s/w8zvePAMAAP//AwBQSwMEFAAGAAgA&#10;AAAhAMKcxpfhAAAACwEAAA8AAABkcnMvZG93bnJldi54bWxMjzFPwzAQhXck/oN1SGzUadqGNMSp&#10;EIIFsSR0oJsbX+OI2E5jpwn/nmMq4+k+vfe9fDebjl1w8K2zApaLCBja2qnWNgL2n28PKTAfpFWy&#10;cxYF/KCHXXF7k8tMucmWeKlCwyjE+kwK0CH0Gee+1mikX7geLf1ObjAy0Dk0XA1yonDT8TiKEm5k&#10;a6lByx5fNNbf1WgEvJ8//H6dlK/l1zmtpsNp1I1DIe7v5ucnYAHncIXhT5/UoSCnoxut8qwTkK6i&#10;mFABqzTZACNi+7ihMUcB63gZAS9y/n9D8QsAAP//AwBQSwECLQAUAAYACAAAACEAtoM4kv4AAADh&#10;AQAAEwAAAAAAAAAAAAAAAAAAAAAAW0NvbnRlbnRfVHlwZXNdLnhtbFBLAQItABQABgAIAAAAIQA4&#10;/SH/1gAAAJQBAAALAAAAAAAAAAAAAAAAAC8BAABfcmVscy8ucmVsc1BLAQItABQABgAIAAAAIQBs&#10;OHWc1wEAAA8EAAAOAAAAAAAAAAAAAAAAAC4CAABkcnMvZTJvRG9jLnhtbFBLAQItABQABgAIAAAA&#10;IQDCnMaX4QAAAAsBAAAPAAAAAAAAAAAAAAAAADEEAABkcnMvZG93bnJldi54bWxQSwUGAAAAAAQA&#10;BADzAAAAPwUAAAAA&#10;" strokecolor="black [3213]"/>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09440" behindDoc="0" locked="0" layoutInCell="1" allowOverlap="1" wp14:anchorId="3FC2AAF9" wp14:editId="5FDA5C2A">
                <wp:simplePos x="0" y="0"/>
                <wp:positionH relativeFrom="column">
                  <wp:posOffset>3091180</wp:posOffset>
                </wp:positionH>
                <wp:positionV relativeFrom="paragraph">
                  <wp:posOffset>4549775</wp:posOffset>
                </wp:positionV>
                <wp:extent cx="1085850" cy="390525"/>
                <wp:effectExtent l="0" t="0" r="0" b="9525"/>
                <wp:wrapNone/>
                <wp:docPr id="27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90525"/>
                        </a:xfrm>
                        <a:prstGeom prst="rect">
                          <a:avLst/>
                        </a:prstGeom>
                        <a:solidFill>
                          <a:srgbClr val="FFFFFF"/>
                        </a:solidFill>
                        <a:ln w="9525">
                          <a:noFill/>
                          <a:miter lim="800000"/>
                          <a:headEnd/>
                          <a:tailEnd/>
                        </a:ln>
                      </wps:spPr>
                      <wps:txbx>
                        <w:txbxContent>
                          <w:p w14:paraId="00B941C8" w14:textId="77777777" w:rsidR="000071DC" w:rsidRPr="00DB533C" w:rsidRDefault="000071DC" w:rsidP="0030508E">
                            <w:pPr>
                              <w:rPr>
                                <w:b/>
                              </w:rPr>
                            </w:pPr>
                            <w:r w:rsidRPr="00DB533C">
                              <w:rPr>
                                <w:b/>
                              </w:rPr>
                              <w:t>Kenmerken</w:t>
                            </w:r>
                          </w:p>
                          <w:p w14:paraId="5E1D331A" w14:textId="77777777" w:rsidR="000071DC" w:rsidRDefault="000071DC" w:rsidP="0030508E"/>
                          <w:p w14:paraId="213E550C" w14:textId="77777777" w:rsidR="000071DC" w:rsidRDefault="000071DC" w:rsidP="0030508E"/>
                          <w:p w14:paraId="6F51822D" w14:textId="77777777" w:rsidR="000071DC" w:rsidRDefault="000071DC" w:rsidP="003050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2AAF9" id="_x0000_s1032" type="#_x0000_t202" style="position:absolute;margin-left:243.4pt;margin-top:358.25pt;width:85.5pt;height:30.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nXuJAIAACQEAAAOAAAAZHJzL2Uyb0RvYy54bWysU81u2zAMvg/YOwi6L3a8pE2MOEWXLsOA&#10;7gdo9wC0LMdCZNGTlNjd05eS0zTbbsN8EEiT/Eh+JFc3Q6vZUVqn0BR8Okk5k0Zgpcyu4D8et+8W&#10;nDkPpgKNRhb8STp+s377ZtV3ucywQV1JywjEuLzvCt543+VJ4kQjW3AT7KQhY422BU+q3SWVhZ7Q&#10;W51kaXqV9GirzqKQztHfu9HI1xG/rqXw3+raSc90wak2H18b3zK8yXoF+c5C1yhxKgP+oYoWlKGk&#10;Z6g78MAOVv0F1Sph0WHtJwLbBOtaCRl7oG6m6R/dPDTQydgLkeO6M03u/8GKr8fvlqmq4Nn1lDMD&#10;LQ3pUe6dP8KeZYGfvnM5uT105OiHDzjQnGOvrrtHsXfM4KYBs5O31mLfSKiovmmITC5CRxwXQMr+&#10;C1aUBg4eI9BQ2zaQR3QwQqc5PZ1nIwfPREiZLuaLOZkE2d4v03k2jykgf4nurPOfJLYsCAW3NPuI&#10;Dsd750M1kL+4hGQOtaq2Suuo2F250ZYdgfZkG78T+m9u2rC+4MuQO0QZDPFxhVrlaY+1agu+SMMX&#10;wiEPbHw0VZQ9KD3KVIk2J3oCIyM3fiiHOImrEBuoK7F6Ir4sjmtLZ0ZCg/YXZz2tbMHdzwNYyZn+&#10;bIjz5XQ2Czseldn8OiPFXlrKSwsYQVAF95yN4sbHuxgbu6XZ1CrS9lrJqWRaxcjm6WzCrl/q0ev1&#10;uNfPAAAA//8DAFBLAwQUAAYACAAAACEApeqBP94AAAALAQAADwAAAGRycy9kb3ducmV2LnhtbEyP&#10;y07DMBBF90j8gzVIbBB1iho7hDgVIIHY9vEBTjJNIuJxFLtN+vcMK1jeh+6cKbaLG8QFp9B7MrBe&#10;JSCQat/01Bo4Hj4eMxAhWmrs4AkNXDHAtry9KWze+Jl2eNnHVvAIhdwa6GIccylD3aGzYeVHJM5O&#10;fnI2spxa2Ux25nE3yKckUdLZnvhCZ0d877D+3p+dgdPX/JA+z9VnPOrdRr3ZXlf+asz93fL6AiLi&#10;Ev/K8IvP6FAyU+XP1AQxGNhkitGjAb1WKQhuqFSzU7GjswRkWcj/P5Q/AAAA//8DAFBLAQItABQA&#10;BgAIAAAAIQC2gziS/gAAAOEBAAATAAAAAAAAAAAAAAAAAAAAAABbQ29udGVudF9UeXBlc10ueG1s&#10;UEsBAi0AFAAGAAgAAAAhADj9If/WAAAAlAEAAAsAAAAAAAAAAAAAAAAALwEAAF9yZWxzLy5yZWxz&#10;UEsBAi0AFAAGAAgAAAAhACDmde4kAgAAJAQAAA4AAAAAAAAAAAAAAAAALgIAAGRycy9lMm9Eb2Mu&#10;eG1sUEsBAi0AFAAGAAgAAAAhAKXqgT/eAAAACwEAAA8AAAAAAAAAAAAAAAAAfgQAAGRycy9kb3du&#10;cmV2LnhtbFBLBQYAAAAABAAEAPMAAACJBQAAAAA=&#10;" stroked="f">
                <v:textbox>
                  <w:txbxContent>
                    <w:p w14:paraId="00B941C8" w14:textId="77777777" w:rsidR="000071DC" w:rsidRPr="00DB533C" w:rsidRDefault="000071DC" w:rsidP="0030508E">
                      <w:pPr>
                        <w:rPr>
                          <w:b/>
                        </w:rPr>
                      </w:pPr>
                      <w:r w:rsidRPr="00DB533C">
                        <w:rPr>
                          <w:b/>
                        </w:rPr>
                        <w:t>Kenmerken</w:t>
                      </w:r>
                    </w:p>
                    <w:p w14:paraId="5E1D331A" w14:textId="77777777" w:rsidR="000071DC" w:rsidRDefault="000071DC" w:rsidP="0030508E"/>
                    <w:p w14:paraId="213E550C" w14:textId="77777777" w:rsidR="000071DC" w:rsidRDefault="000071DC" w:rsidP="0030508E"/>
                    <w:p w14:paraId="6F51822D" w14:textId="77777777" w:rsidR="000071DC" w:rsidRDefault="000071DC" w:rsidP="0030508E"/>
                  </w:txbxContent>
                </v:textbox>
              </v:shape>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05344" behindDoc="0" locked="0" layoutInCell="1" allowOverlap="1" wp14:anchorId="0A3204F1" wp14:editId="570EAB8C">
                <wp:simplePos x="0" y="0"/>
                <wp:positionH relativeFrom="column">
                  <wp:posOffset>1814830</wp:posOffset>
                </wp:positionH>
                <wp:positionV relativeFrom="paragraph">
                  <wp:posOffset>4016375</wp:posOffset>
                </wp:positionV>
                <wp:extent cx="1085850" cy="390525"/>
                <wp:effectExtent l="0" t="0" r="0" b="9525"/>
                <wp:wrapNone/>
                <wp:docPr id="26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90525"/>
                        </a:xfrm>
                        <a:prstGeom prst="rect">
                          <a:avLst/>
                        </a:prstGeom>
                        <a:solidFill>
                          <a:srgbClr val="FFFFFF"/>
                        </a:solidFill>
                        <a:ln w="9525">
                          <a:noFill/>
                          <a:miter lim="800000"/>
                          <a:headEnd/>
                          <a:tailEnd/>
                        </a:ln>
                      </wps:spPr>
                      <wps:txbx>
                        <w:txbxContent>
                          <w:p w14:paraId="6F47A451" w14:textId="77777777" w:rsidR="000071DC" w:rsidRPr="00DB533C" w:rsidRDefault="000071DC" w:rsidP="0030508E">
                            <w:pPr>
                              <w:rPr>
                                <w:b/>
                              </w:rPr>
                            </w:pPr>
                            <w:r w:rsidRPr="00DB533C">
                              <w:rPr>
                                <w:b/>
                              </w:rPr>
                              <w:t>Kenmerken</w:t>
                            </w:r>
                          </w:p>
                          <w:p w14:paraId="2A7799E2" w14:textId="77777777" w:rsidR="000071DC" w:rsidRDefault="000071DC" w:rsidP="0030508E"/>
                          <w:p w14:paraId="495740A7" w14:textId="77777777" w:rsidR="000071DC" w:rsidRDefault="000071DC" w:rsidP="0030508E"/>
                          <w:p w14:paraId="3358206F" w14:textId="77777777" w:rsidR="000071DC" w:rsidRDefault="000071DC" w:rsidP="003050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204F1" id="_x0000_s1033" type="#_x0000_t202" style="position:absolute;margin-left:142.9pt;margin-top:316.25pt;width:85.5pt;height:30.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STJAIAACQEAAAOAAAAZHJzL2Uyb0RvYy54bWysU81u2zAMvg/YOwi6L3aypEmMOEWXLsOA&#10;7gdo9wC0LMdCZNGTlNjZ05eS0zTbbsN8EEiT/Eh+JFe3faPZUVqn0OR8PEo5k0Zgqcwu5z+etu8W&#10;nDkPpgSNRub8JB2/Xb99s+raTE6wRl1KywjEuKxrc15732ZJ4kQtG3AjbKUhY4W2AU+q3SWlhY7Q&#10;G51M0vQm6dCWrUUhnaO/94ORryN+VUnhv1WVk57pnFNtPr42vkV4k/UKsp2FtlbiXAb8QxUNKENJ&#10;L1D34IEdrPoLqlHCosPKjwQ2CVaVEjL2QN2M0z+6eayhlbEXIse1F5rc/4MVX4/fLVNlzic3c84M&#10;NDSkJ7l3/gh7Ngn8dK3LyO2xJUfff8Ce5hx7de0Dir1jBjc1mJ28sxa7WkJJ9Y1DZHIVOuC4AFJ0&#10;X7CkNHDwGIH6yjaBPKKDETrN6XSZjew9EyFlupgtZmQSZHu/TGeTWUwB2Ut0a53/JLFhQci5pdlH&#10;dDg+OB+qgezFJSRzqFW5VVpHxe6KjbbsCLQn2/id0X9z04Z1OV+G3CHKYIiPK9QoT3usVZPzRRq+&#10;EA5ZYOOjKaPsQelBpkq0OdMTGBm48X3Rx0nMQ2ygrsDyRHxZHNaWzoyEGu0vzjpa2Zy7nwewkjP9&#10;2RDny/F0GnY8KtPZfEKKvbYU1xYwgqBy7jkbxI2PdzE0dkezqVSk7bWSc8m0ipHN89mEXb/Wo9fr&#10;ca+fAQAA//8DAFBLAwQUAAYACAAAACEAoTzHEd8AAAALAQAADwAAAGRycy9kb3ducmV2LnhtbEyP&#10;z06DQBDG7ya+w2aaeDF2EYG2yNKoicZrax9gYadAys4Sdlvo2zue7PH7k29+U2xn24sLjr5zpOB5&#10;GYFAqp3pqFFw+Pl8WoPwQZPRvSNUcEUP2/L+rtC5cRPt8LIPjeAR8rlW0IYw5FL6ukWr/dINSJwd&#10;3Wh1YDk20ox64nHbyziKMml1R3yh1QN+tFif9mer4Pg9PaabqfoKh9Uuyd51t6rcVamHxfz2CiLg&#10;HP7L8IfP6FAyU+XOZLzoFcTrlNGDguwlTkFwI0kzdip2NkkEsizk7Q/lLwAAAP//AwBQSwECLQAU&#10;AAYACAAAACEAtoM4kv4AAADhAQAAEwAAAAAAAAAAAAAAAAAAAAAAW0NvbnRlbnRfVHlwZXNdLnht&#10;bFBLAQItABQABgAIAAAAIQA4/SH/1gAAAJQBAAALAAAAAAAAAAAAAAAAAC8BAABfcmVscy8ucmVs&#10;c1BLAQItABQABgAIAAAAIQBeJdSTJAIAACQEAAAOAAAAAAAAAAAAAAAAAC4CAABkcnMvZTJvRG9j&#10;LnhtbFBLAQItABQABgAIAAAAIQChPMcR3wAAAAsBAAAPAAAAAAAAAAAAAAAAAH4EAABkcnMvZG93&#10;bnJldi54bWxQSwUGAAAAAAQABADzAAAAigUAAAAA&#10;" stroked="f">
                <v:textbox>
                  <w:txbxContent>
                    <w:p w14:paraId="6F47A451" w14:textId="77777777" w:rsidR="000071DC" w:rsidRPr="00DB533C" w:rsidRDefault="000071DC" w:rsidP="0030508E">
                      <w:pPr>
                        <w:rPr>
                          <w:b/>
                        </w:rPr>
                      </w:pPr>
                      <w:r w:rsidRPr="00DB533C">
                        <w:rPr>
                          <w:b/>
                        </w:rPr>
                        <w:t>Kenmerken</w:t>
                      </w:r>
                    </w:p>
                    <w:p w14:paraId="2A7799E2" w14:textId="77777777" w:rsidR="000071DC" w:rsidRDefault="000071DC" w:rsidP="0030508E"/>
                    <w:p w14:paraId="495740A7" w14:textId="77777777" w:rsidR="000071DC" w:rsidRDefault="000071DC" w:rsidP="0030508E"/>
                    <w:p w14:paraId="3358206F" w14:textId="77777777" w:rsidR="000071DC" w:rsidRDefault="000071DC" w:rsidP="0030508E"/>
                  </w:txbxContent>
                </v:textbox>
              </v:shape>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16608" behindDoc="0" locked="0" layoutInCell="1" allowOverlap="1" wp14:anchorId="26DA9A44" wp14:editId="63F6E8BE">
                <wp:simplePos x="0" y="0"/>
                <wp:positionH relativeFrom="column">
                  <wp:posOffset>5501005</wp:posOffset>
                </wp:positionH>
                <wp:positionV relativeFrom="paragraph">
                  <wp:posOffset>3759200</wp:posOffset>
                </wp:positionV>
                <wp:extent cx="923925" cy="1952625"/>
                <wp:effectExtent l="0" t="0" r="28575" b="28575"/>
                <wp:wrapNone/>
                <wp:docPr id="278" name="Stroomdiagram: Ponsband 278"/>
                <wp:cNvGraphicFramePr/>
                <a:graphic xmlns:a="http://schemas.openxmlformats.org/drawingml/2006/main">
                  <a:graphicData uri="http://schemas.microsoft.com/office/word/2010/wordprocessingShape">
                    <wps:wsp>
                      <wps:cNvSpPr/>
                      <wps:spPr>
                        <a:xfrm>
                          <a:off x="0" y="0"/>
                          <a:ext cx="923925" cy="1952625"/>
                        </a:xfrm>
                        <a:prstGeom prst="flowChartPunchedTape">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0E19E99"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Stroomdiagram: Ponsband 278" o:spid="_x0000_s1026" type="#_x0000_t122" style="position:absolute;margin-left:433.15pt;margin-top:296pt;width:72.75pt;height:153.7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HmswIAAM4FAAAOAAAAZHJzL2Uyb0RvYy54bWysVEtv2zAMvg/YfxB0X/1o0y5GnSJI0WFA&#10;1wZLh54VWa4NSKImKXGyXz9KdpxgDXYYdpHF10fxM8nbu52SZCusa0GXNLtIKRGaQ9Xqt5L+eHn4&#10;9JkS55mumAQtSroXjt7NPn647UwhcmhAVsISBNGu6ExJG+9NkSSON0IxdwFGaDTWYBXzKNq3pLKs&#10;Q3QlkzxNr5MObGUscOEcau97I51F/LoW3D/XtROeyJLi23w8bTzX4Uxmt6x4s8w0LR+ewf7hFYq1&#10;GpOOUPfMM7Kx7Tso1XILDmp/wUElUNctF7EGrCZL/6hm1TAjYi1IjjMjTe7/wfKn7dKStippfoO/&#10;SjOFP2nlLYCqWobEqIIsQbs1/kISXJCwzrgC41ZmaQfJ4TVUv6utCl+si+wiyfuRZLHzhKNyml9O&#10;8wklHE3ZdJJfo4AwyTHaWOe/CFAkXEpaS+gWDbN+udHYFtVLTwor2PbR+T70EBKSa3hopUQ9K6QO&#10;pwPZVkEXhdBZYiEt2TLsCca50P4y/ju5Ud+g6vU3kzSN3YHvis0YQuIrT9DQFjIkgZCegnjzeyn6&#10;7N9Fjdxi0XlMMAKd5s56U8Mq0atD5vOppUbAgFxjMSP2AHCurmxgdvAPoSIOxRic/u1hPbdjRMwM&#10;2o/BqtVgzwFIP2bu/Q8k9dQEltZQ7bHzLPQj6Qx/aPF3PzLnl8ziDOK04l7xz3iEDigpDDdKGrC/&#10;zumDP44GWinpcKZL6n5umBWUyK8ah2aaXV2FJRCFq8lNjoI9taxPLXqjFoAtkuEGMzxeg7+Xh2tt&#10;Qb3i+pmHrGhi2J6Au4V7exAWvt81uMC4mM+jGw6+Yf5RrwwP4IHV0L4vu1dmzdDzHqflCQ7z/67V&#10;e98QqWG+8VC3cQ6OvA5849KIPTssuLCVTuXodVzDs98AAAD//wMAUEsDBBQABgAIAAAAIQApkyr8&#10;4QAAAAwBAAAPAAAAZHJzL2Rvd25yZXYueG1sTI/LTsMwEEX3SPyDNUjsqJ2iRnGIUyGkrlB5FBYs&#10;ndgkEfY4xG6b8vVMV7Ac3as751Tr2Tt2sFMcAirIFgKYxTaYATsF72+bmwJYTBqNdgGtgpONsK4v&#10;LypdmnDEV3vYpY7RCMZSK+hTGkvOY9tbr+MijBYp+wyT14nOqeNm0kca944vhci51wPSh16P9qG3&#10;7ddu7xVsn7dS/qTv7MOZx+IkxebppXFKXV/N93fAkp3TXxnO+IQONTE1YY8mMqegyPNbqipYySVJ&#10;nRsiy8imoUzKFfC64v8l6l8AAAD//wMAUEsBAi0AFAAGAAgAAAAhALaDOJL+AAAA4QEAABMAAAAA&#10;AAAAAAAAAAAAAAAAAFtDb250ZW50X1R5cGVzXS54bWxQSwECLQAUAAYACAAAACEAOP0h/9YAAACU&#10;AQAACwAAAAAAAAAAAAAAAAAvAQAAX3JlbHMvLnJlbHNQSwECLQAUAAYACAAAACEAYl7B5rMCAADO&#10;BQAADgAAAAAAAAAAAAAAAAAuAgAAZHJzL2Uyb0RvYy54bWxQSwECLQAUAAYACAAAACEAKZMq/OEA&#10;AAAMAQAADwAAAAAAAAAAAAAAAAANBQAAZHJzL2Rvd25yZXYueG1sUEsFBgAAAAAEAAQA8wAAABsG&#10;AAAAAA==&#10;" filled="f" strokecolor="#0e859a [2406]" strokeweight="2p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15584" behindDoc="0" locked="0" layoutInCell="1" allowOverlap="1" wp14:anchorId="26EFCD96" wp14:editId="3F22F1E8">
                <wp:simplePos x="0" y="0"/>
                <wp:positionH relativeFrom="column">
                  <wp:posOffset>5501005</wp:posOffset>
                </wp:positionH>
                <wp:positionV relativeFrom="paragraph">
                  <wp:posOffset>4159250</wp:posOffset>
                </wp:positionV>
                <wp:extent cx="1085850" cy="390525"/>
                <wp:effectExtent l="0" t="0" r="0" b="9525"/>
                <wp:wrapNone/>
                <wp:docPr id="27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90525"/>
                        </a:xfrm>
                        <a:prstGeom prst="rect">
                          <a:avLst/>
                        </a:prstGeom>
                        <a:solidFill>
                          <a:srgbClr val="FFFFFF"/>
                        </a:solidFill>
                        <a:ln w="9525">
                          <a:noFill/>
                          <a:miter lim="800000"/>
                          <a:headEnd/>
                          <a:tailEnd/>
                        </a:ln>
                      </wps:spPr>
                      <wps:txbx>
                        <w:txbxContent>
                          <w:p w14:paraId="12BDA30E" w14:textId="77777777" w:rsidR="000071DC" w:rsidRPr="00DB533C" w:rsidRDefault="000071DC" w:rsidP="0030508E">
                            <w:pPr>
                              <w:rPr>
                                <w:b/>
                              </w:rPr>
                            </w:pPr>
                            <w:r w:rsidRPr="00DB533C">
                              <w:rPr>
                                <w:b/>
                              </w:rPr>
                              <w:t>Kenmerken</w:t>
                            </w:r>
                          </w:p>
                          <w:p w14:paraId="10251DF1" w14:textId="77777777" w:rsidR="000071DC" w:rsidRDefault="000071DC" w:rsidP="0030508E"/>
                          <w:p w14:paraId="7AFA4F75" w14:textId="77777777" w:rsidR="000071DC" w:rsidRDefault="000071DC" w:rsidP="0030508E"/>
                          <w:p w14:paraId="6FC74272" w14:textId="77777777" w:rsidR="000071DC" w:rsidRDefault="000071DC" w:rsidP="003050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FCD96" id="_x0000_s1034" type="#_x0000_t202" style="position:absolute;margin-left:433.15pt;margin-top:327.5pt;width:85.5pt;height:30.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5LWJAIAACQEAAAOAAAAZHJzL2Uyb0RvYy54bWysU81u2zAMvg/YOwi6L3a8ZE2MOEWXLsOA&#10;7gdo9wC0LMdCZNGTlNjZ04+S0zTbbsN8EEiT/Eh+JFe3Q6vZUVqn0BR8Okk5k0Zgpcyu4N+ftm8W&#10;nDkPpgKNRhb8JB2/Xb9+teq7XGbYoK6kZQRiXN53BW+87/IkcaKRLbgJdtKQsUbbgifV7pLKQk/o&#10;rU6yNH2X9GirzqKQztHf+9HI1xG/rqXwX+vaSc90wak2H18b3zK8yXoF+c5C1yhxLgP+oYoWlKGk&#10;F6h78MAOVv0F1Sph0WHtJwLbBOtaCRl7oG6m6R/dPDbQydgLkeO6C03u/8GKL8dvlqmq4NnNDWcG&#10;WhrSk9w7f4Q9ywI/fedycnvsyNEP73GgOcdeXfeAYu+YwU0DZifvrMW+kVBRfdMQmVyFjjgugJT9&#10;Z6woDRw8RqChtm0gj+hghE5zOl1mIwfPREiZLuaLOZkE2d4u03k2jykgf47urPMfJbYsCAW3NPuI&#10;DscH50M1kD+7hGQOtaq2Suuo2F250ZYdgfZkG78z+m9u2rC+4MuQO0QZDPFxhVrlaY+1agu+SMMX&#10;wiEPbHwwVZQ9KD3KVIk2Z3oCIyM3fiiHOIlFiA3UlVidiC+L49rSmZHQoP3JWU8rW3D34wBWcqY/&#10;GeJ8OZ3Nwo5HZTa/yUix15by2gJGEFTBPWejuPHxLsbG7mg2tYq0vVRyLplWMbJ5Ppuw69d69Ho5&#10;7vUvAAAA//8DAFBLAwQUAAYACAAAACEAFUoRR98AAAAMAQAADwAAAGRycy9kb3ducmV2LnhtbEyP&#10;wU7DMAyG70i8Q2QkLoilYzQdpe4ESCCuG3sAt/Haiiapmmzt3p7sxI62P/3+/mIzm16cePSdswjL&#10;RQKCbe10ZxuE/c/n4xqED2Q19c4ywpk9bMrbm4Jy7Sa75dMuNCKGWJ8TQhvCkEvp65YN+YUb2Mbb&#10;wY2GQhzHRuqRphhuevmUJEoa6mz80NLAHy3Xv7ujQTh8Tw/py1R9hX22fVbv1GWVOyPe381vryAC&#10;z+Efhot+VIcyOlXuaLUXPcJaqVVEEVSaxlIXIlllcVUhZEuVgiwLeV2i/AMAAP//AwBQSwECLQAU&#10;AAYACAAAACEAtoM4kv4AAADhAQAAEwAAAAAAAAAAAAAAAAAAAAAAW0NvbnRlbnRfVHlwZXNdLnht&#10;bFBLAQItABQABgAIAAAAIQA4/SH/1gAAAJQBAAALAAAAAAAAAAAAAAAAAC8BAABfcmVscy8ucmVs&#10;c1BLAQItABQABgAIAAAAIQCor5LWJAIAACQEAAAOAAAAAAAAAAAAAAAAAC4CAABkcnMvZTJvRG9j&#10;LnhtbFBLAQItABQABgAIAAAAIQAVShFH3wAAAAwBAAAPAAAAAAAAAAAAAAAAAH4EAABkcnMvZG93&#10;bnJldi54bWxQSwUGAAAAAAQABADzAAAAigUAAAAA&#10;" stroked="f">
                <v:textbox>
                  <w:txbxContent>
                    <w:p w14:paraId="12BDA30E" w14:textId="77777777" w:rsidR="000071DC" w:rsidRPr="00DB533C" w:rsidRDefault="000071DC" w:rsidP="0030508E">
                      <w:pPr>
                        <w:rPr>
                          <w:b/>
                        </w:rPr>
                      </w:pPr>
                      <w:r w:rsidRPr="00DB533C">
                        <w:rPr>
                          <w:b/>
                        </w:rPr>
                        <w:t>Kenmerken</w:t>
                      </w:r>
                    </w:p>
                    <w:p w14:paraId="10251DF1" w14:textId="77777777" w:rsidR="000071DC" w:rsidRDefault="000071DC" w:rsidP="0030508E"/>
                    <w:p w14:paraId="7AFA4F75" w14:textId="77777777" w:rsidR="000071DC" w:rsidRDefault="000071DC" w:rsidP="0030508E"/>
                    <w:p w14:paraId="6FC74272" w14:textId="77777777" w:rsidR="000071DC" w:rsidRDefault="000071DC" w:rsidP="0030508E"/>
                  </w:txbxContent>
                </v:textbox>
              </v:shape>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14560" behindDoc="0" locked="0" layoutInCell="1" allowOverlap="1" wp14:anchorId="43A95754" wp14:editId="5D87130D">
                <wp:simplePos x="0" y="0"/>
                <wp:positionH relativeFrom="column">
                  <wp:posOffset>4262755</wp:posOffset>
                </wp:positionH>
                <wp:positionV relativeFrom="paragraph">
                  <wp:posOffset>3225800</wp:posOffset>
                </wp:positionV>
                <wp:extent cx="923925" cy="1952625"/>
                <wp:effectExtent l="0" t="0" r="28575" b="28575"/>
                <wp:wrapNone/>
                <wp:docPr id="276" name="Stroomdiagram: Ponsband 276"/>
                <wp:cNvGraphicFramePr/>
                <a:graphic xmlns:a="http://schemas.openxmlformats.org/drawingml/2006/main">
                  <a:graphicData uri="http://schemas.microsoft.com/office/word/2010/wordprocessingShape">
                    <wps:wsp>
                      <wps:cNvSpPr/>
                      <wps:spPr>
                        <a:xfrm>
                          <a:off x="0" y="0"/>
                          <a:ext cx="923925" cy="1952625"/>
                        </a:xfrm>
                        <a:prstGeom prst="flowChartPunchedTape">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099368" id="Stroomdiagram: Ponsband 276" o:spid="_x0000_s1026" type="#_x0000_t122" style="position:absolute;margin-left:335.65pt;margin-top:254pt;width:72.75pt;height:153.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QXswIAAM4FAAAOAAAAZHJzL2Uyb0RvYy54bWysVEtv2zAMvg/YfxB0X/1o0y5GnSJI0WFA&#10;1wZLh54VWa4NSKImKXGyXz9KdpxgDXYYdpHF10fxM8nbu52SZCusa0GXNLtIKRGaQ9Xqt5L+eHn4&#10;9JkS55mumAQtSroXjt7NPn647UwhcmhAVsISBNGu6ExJG+9NkSSON0IxdwFGaDTWYBXzKNq3pLKs&#10;Q3QlkzxNr5MObGUscOEcau97I51F/LoW3D/XtROeyJLi23w8bTzX4Uxmt6x4s8w0LR+ewf7hFYq1&#10;GpOOUPfMM7Kx7Tso1XILDmp/wUElUNctF7EGrCZL/6hm1TAjYi1IjjMjTe7/wfKn7dKStippfnNN&#10;iWYKf9LKWwBVtQyJUQVZgnZr/IUkuCBhnXEFxq3M0g6Sw2uofldbFb5YF9lFkvcjyWLnCUflNL+c&#10;5hNKOJqy6SS/RgFhkmO0sc5/EaBIuJS0ltAtGmb9cqOxLaqXnhRWsO2j833oISQk1/DQSol6Vkgd&#10;TgeyrYIuCqGzxEJasmXYE4xzof1l/Hdyo75B1etvJmkauwPfFZsxhMRXnqChLWRIAiE9BfHm91L0&#10;2b+LGrnFovOYYAQ6zZ31poZVoleHzOdTS42AAbnGYkbsAeBcXdnA7OAfQkUcijE4/dvDem7HiJgZ&#10;tB+DVavBngOQfszc+x9I6qkJLK2h2mPnWehH0hn+0OLvfmTOL5nFGcRpxb3in/EIHVBSGG6UNGB/&#10;ndMHfxwNtFLS4UyX1P3cMCsokV81Ds00u7oKSyAKV5ObHAV7almfWvRGLQBbJMMNZni8Bn8vD9fa&#10;gnrF9TMPWdHEsD0Bdwv39iAsfL9rcIFxMZ9HNxx8w/yjXhkewAOroX1fdq/MmqHnPU7LExzm/12r&#10;974hUsN846Fu4xwceR34xqURe3ZYcGErncrR67iGZ78BAAD//wMAUEsDBBQABgAIAAAAIQCl/rXN&#10;4QAAAAsBAAAPAAAAZHJzL2Rvd25yZXYueG1sTI/LTsMwEEX3SPyDNUjsqB1QQpLGqRBSV6g8CguW&#10;TuwmEfY4xG6b8vVMV7Cb0RzdObdazc6yg5nC4FFCshDADLZeD9hJ+Hhf3+TAQlSolfVoJJxMgFV9&#10;eVGpUvsjvpnDNnaMQjCUSkIf41hyHtreOBUWfjRIt52fnIq0Th3XkzpSuLP8VoiMOzUgfejVaB57&#10;035t907C5mVTFD/xO/m0+ik/FWL9/NpYKa+v5oclsGjm+AfDWZ/UoSanxu9RB2YlZPfJHaESUpFT&#10;KSLyJKMyzXlIU+B1xf93qH8BAAD//wMAUEsBAi0AFAAGAAgAAAAhALaDOJL+AAAA4QEAABMAAAAA&#10;AAAAAAAAAAAAAAAAAFtDb250ZW50X1R5cGVzXS54bWxQSwECLQAUAAYACAAAACEAOP0h/9YAAACU&#10;AQAACwAAAAAAAAAAAAAAAAAvAQAAX3JlbHMvLnJlbHNQSwECLQAUAAYACAAAACEAaLa0F7MCAADO&#10;BQAADgAAAAAAAAAAAAAAAAAuAgAAZHJzL2Uyb0RvYy54bWxQSwECLQAUAAYACAAAACEApf61zeEA&#10;AAALAQAADwAAAAAAAAAAAAAAAAANBQAAZHJzL2Rvd25yZXYueG1sUEsFBgAAAAAEAAQA8wAAABsG&#10;AAAAAA==&#10;" filled="f" strokecolor="#0e859a [2406]" strokeweight="2p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13536" behindDoc="0" locked="0" layoutInCell="1" allowOverlap="1" wp14:anchorId="48B26D86" wp14:editId="769D4FF5">
                <wp:simplePos x="0" y="0"/>
                <wp:positionH relativeFrom="column">
                  <wp:posOffset>5511165</wp:posOffset>
                </wp:positionH>
                <wp:positionV relativeFrom="paragraph">
                  <wp:posOffset>3282950</wp:posOffset>
                </wp:positionV>
                <wp:extent cx="999490" cy="447675"/>
                <wp:effectExtent l="0" t="0" r="10160" b="28575"/>
                <wp:wrapNone/>
                <wp:docPr id="275" name="Afgeronde rechthoek 275"/>
                <wp:cNvGraphicFramePr/>
                <a:graphic xmlns:a="http://schemas.openxmlformats.org/drawingml/2006/main">
                  <a:graphicData uri="http://schemas.microsoft.com/office/word/2010/wordprocessingShape">
                    <wps:wsp>
                      <wps:cNvSpPr/>
                      <wps:spPr>
                        <a:xfrm>
                          <a:off x="0" y="0"/>
                          <a:ext cx="999490" cy="447675"/>
                        </a:xfrm>
                        <a:prstGeom prst="roundRect">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DBDFDC" id="Afgeronde rechthoek 275" o:spid="_x0000_s1026" style="position:absolute;margin-left:433.95pt;margin-top:258.5pt;width:78.7pt;height:35.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urwIAAOYFAAAOAAAAZHJzL2Uyb0RvYy54bWysVNtu3CAQfa/Uf0C8N/ZuN9nuKt5olShV&#10;pTSJklR5ZjGsrQJDgb316zuA7VwatVLVF8x4Zs6Bw8ycnu21IlvhfAumoqOjkhJhONStWVf028Pl&#10;h0+U+MBMzRQYUdGD8PRs8f7d6c7OxRgaULVwBEGMn+9sRZsQ7LwoPG+EZv4IrDDolOA0C2i6dVE7&#10;tkN0rYpxWZ4UO3C1dcCF9/j3IjvpIuFLKXi4kdKLQFRF8WwhrS6tq7gWi1M2Xztmm5Z3x2D/cArN&#10;WoOkA9QFC4xsXPsblG65Aw8yHHHQBUjZcpHugLcZla9uc98wK9JdUBxvB5n8/4Pl19tbR9q6ouPp&#10;MSWGaXykpVwLB6YWxAnehAbEdxLdKNbO+jnm3Ntb11ket/Hme+l0/OKdyD4JfBgEFvtAOP6czWaT&#10;GT4DR9dkMj3JmMVTsnU+fBagSdxU1MHG1Hf4iElbtr3yAVkxvo+LhB5UW1+2SiUjFo44V45sGT75&#10;aj2Kp8aMF1HK/C2RcS5M+Jh41UZ/hToDTo/LMlVNhOy5XhOgLzIUUawsT9qFgxKRV5k7IVFzFGSc&#10;CAagzJG5R9nVMHyGdJfI/DZ1AozIElUYsDuA/pAvsbMoXXxMFalZhuTyTwfLyUNGYgYThmTdGnBv&#10;AajQP4fM8b1IWZqo0grqA1akg9yq3vLLFmvhivlwyxz2JpYPzptwg4tUsKsodDtKGnA/3/of47Fl&#10;0EvJDnu9ov7HhjlBifpisJlmo8kkDodkTI6nYzTcc8/qucds9DlgbY1wslmetjE+qH4rHehHHEvL&#10;yIouZjhyV5QH1xvnIc8gHGxcLJcpDAeCZeHK3FsewaOqscwf9o/M2a4hAnbSNfRzgc1ftUSOjZkG&#10;lpsAsk398qRrpzcOk1Sz3eCL0+q5naKexvPiFwAAAP//AwBQSwMEFAAGAAgAAAAhADdu523cAAAA&#10;DAEAAA8AAABkcnMvZG93bnJldi54bWxMj01PwzAMhu9I/IfISNxYukE/KE0nQOKMaMc9a0xbkThV&#10;k3Xl3+Od4Gj71ePnrfars2LBOYyeFGw3CQikzpuRegWH9u2uABGiJqOtJ1TwgwH29fVVpUvjz/SB&#10;SxN7wRAKpVYwxDiVUoZuQKfDxk9IfPvys9ORx7mXZtZnhjsrd0mSSadH4g+DnvB1wO67OTkFafNg&#10;Xt7b1tu4hOwzbZYuBKnU7c36/AQi4hr/wnDRZ3Wo2enoT2SCsAqKLH/kKMO2OZe6JJJdeg/iyKsi&#10;T0HWlfxfov4FAAD//wMAUEsBAi0AFAAGAAgAAAAhALaDOJL+AAAA4QEAABMAAAAAAAAAAAAAAAAA&#10;AAAAAFtDb250ZW50X1R5cGVzXS54bWxQSwECLQAUAAYACAAAACEAOP0h/9YAAACUAQAACwAAAAAA&#10;AAAAAAAAAAAvAQAAX3JlbHMvLnJlbHNQSwECLQAUAAYACAAAACEAwv0ALq8CAADmBQAADgAAAAAA&#10;AAAAAAAAAAAuAgAAZHJzL2Uyb0RvYy54bWxQSwECLQAUAAYACAAAACEAN27nbdwAAAAMAQAADwAA&#10;AAAAAAAAAAAAAAAJBQAAZHJzL2Rvd25yZXYueG1sUEsFBgAAAAAEAAQA8wAAABIGAAAAAA==&#10;" fillcolor="white [3212]" strokecolor="#0e859a [2406]" strokeweight="2p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12512" behindDoc="0" locked="0" layoutInCell="1" allowOverlap="1" wp14:anchorId="7A04961B" wp14:editId="21F2B1D7">
                <wp:simplePos x="0" y="0"/>
                <wp:positionH relativeFrom="column">
                  <wp:posOffset>4777105</wp:posOffset>
                </wp:positionH>
                <wp:positionV relativeFrom="paragraph">
                  <wp:posOffset>2759075</wp:posOffset>
                </wp:positionV>
                <wp:extent cx="999490" cy="447675"/>
                <wp:effectExtent l="0" t="0" r="10160" b="28575"/>
                <wp:wrapNone/>
                <wp:docPr id="274" name="Afgeronde rechthoek 274"/>
                <wp:cNvGraphicFramePr/>
                <a:graphic xmlns:a="http://schemas.openxmlformats.org/drawingml/2006/main">
                  <a:graphicData uri="http://schemas.microsoft.com/office/word/2010/wordprocessingShape">
                    <wps:wsp>
                      <wps:cNvSpPr/>
                      <wps:spPr>
                        <a:xfrm>
                          <a:off x="0" y="0"/>
                          <a:ext cx="999490" cy="447675"/>
                        </a:xfrm>
                        <a:prstGeom prst="roundRect">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62919" w14:textId="77777777" w:rsidR="000071DC" w:rsidRPr="00DB533C" w:rsidRDefault="000071DC" w:rsidP="0030508E">
                            <w:pPr>
                              <w:jc w:val="center"/>
                              <w:rPr>
                                <w:b/>
                                <w:color w:val="000000" w:themeColor="text1"/>
                              </w:rPr>
                            </w:pPr>
                            <w:r w:rsidRPr="00DB533C">
                              <w:rPr>
                                <w:b/>
                                <w:color w:val="000000" w:themeColor="text1"/>
                              </w:rPr>
                              <w:t>Vereniging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4961B" id="Afgeronde rechthoek 274" o:spid="_x0000_s1035" style="position:absolute;margin-left:376.15pt;margin-top:217.25pt;width:78.7pt;height:3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pAwvAIAAPgFAAAOAAAAZHJzL2Uyb0RvYy54bWysVFFv2yAQfp+0/4B4X51kbrNEdaqoVadJ&#10;XRu1nfpMMMTWMMeAJM5+/Q6w3bSrNmnaCwbf3fdxH3d3ftE2iuyEdTXogo5PRpQIzaGs9aag3x6v&#10;P3yixHmmS6ZAi4IehKMXi/fvzvdmLiZQgSqFJQii3XxvClp5b+ZZ5nglGuZOwAiNRgm2YR6PdpOV&#10;lu0RvVHZZDQ6y/ZgS2OBC+fw71Uy0kXEl1JwfyelE56oguLdfFxtXNdhzRbnbL6xzFQ1767B/uEW&#10;Das1kg5QV8wzsrX1b1BNzS04kP6EQ5OBlDUXMQfMZjx6lc1DxYyIuaA4zgwyuf8Hy293K0vqsqCT&#10;aU6JZg0+0lJuhAVdCmIFr3wF4jsJZhRrb9wcYx7MynYnh9uQeSttE76YE2mjwIdBYNF6wvHnbDbL&#10;Z/gMHE15Pj2bngbM7DnYWOc/C2hI2BTUwlaX9/iIUVu2u3E++fd+gdCBqsvrWql4CIUjLpUlO4ZP&#10;vt6MO4YXXkr/LZBxLrT/GHnVtvkKZQKcno5GsWrw0rFIA1dM4YgAbYEhC2IleeLOH5QIvErfC4ma&#10;oyCTSDAAJY7EPU6miuEzxFwC89vUETAgS1RhwO4AXgrSYycZO/8QKmKzDMGjP10sBQ8RkRm0H4Kb&#10;WoN9C0D5/jlk8u9FStIElXy7bmM9zvpyW0N5wBq1kJrXGX5dY3XcMOdXzGK3YkHhBPJ3uEgF+4JC&#10;t6OkAvvzrf/BH5sIrZTssfsL6n5smRWUqC8a22s2zvMwLuIhP51O8GCPLetji942l4DVNsZZZ3jc&#10;Bn+v+q200DzhoFoGVjQxzZG7oNzb/nDp01TCUcfFchndcEQY5m/0g+EBPOgcCv+xfWLWdC3isbdu&#10;oZ8UbP6qSZJviNSw3HqQdeygoHTStXsBHC+xirtRGObX8Tl6PQ/sxS8AAAD//wMAUEsDBBQABgAI&#10;AAAAIQAeK5372wAAAAsBAAAPAAAAZHJzL2Rvd25yZXYueG1sTI/BTsMwDEDvSPxDZCRuLGFrN1aa&#10;ToDEGdGOe9aYtiJxqibryt9jTnC0/PT8XB4W78SMUxwCabhfKRBIbbADdRqOzevdA4iYDFnjAqGG&#10;b4xwqK6vSlPYcKF3nOvUCZZQLIyGPqWxkDK2PXoTV2FE4t1nmLxJPE6dtJO5sNw7uVZqK70ZiC/0&#10;ZsSXHtuv+uw15HVmn9+aJrg0x+1HXs9tjFLr25vl6RFEwiX9wfCbz+lQcdMpnMlG4TTs8vWGUQ3Z&#10;JstBMLFX+x2IE+tVrkBWpfz/Q/UDAAD//wMAUEsBAi0AFAAGAAgAAAAhALaDOJL+AAAA4QEAABMA&#10;AAAAAAAAAAAAAAAAAAAAAFtDb250ZW50X1R5cGVzXS54bWxQSwECLQAUAAYACAAAACEAOP0h/9YA&#10;AACUAQAACwAAAAAAAAAAAAAAAAAvAQAAX3JlbHMvLnJlbHNQSwECLQAUAAYACAAAACEABG6QMLwC&#10;AAD4BQAADgAAAAAAAAAAAAAAAAAuAgAAZHJzL2Uyb0RvYy54bWxQSwECLQAUAAYACAAAACEAHiud&#10;+9sAAAALAQAADwAAAAAAAAAAAAAAAAAWBQAAZHJzL2Rvd25yZXYueG1sUEsFBgAAAAAEAAQA8wAA&#10;AB4GAAAAAA==&#10;" fillcolor="white [3212]" strokecolor="#0e859a [2406]" strokeweight="2pt">
                <v:textbox>
                  <w:txbxContent>
                    <w:p w14:paraId="0A262919" w14:textId="77777777" w:rsidR="000071DC" w:rsidRPr="00DB533C" w:rsidRDefault="000071DC" w:rsidP="0030508E">
                      <w:pPr>
                        <w:jc w:val="center"/>
                        <w:rPr>
                          <w:b/>
                          <w:color w:val="000000" w:themeColor="text1"/>
                        </w:rPr>
                      </w:pPr>
                      <w:r w:rsidRPr="00DB533C">
                        <w:rPr>
                          <w:b/>
                          <w:color w:val="000000" w:themeColor="text1"/>
                        </w:rPr>
                        <w:t>Vereniging</w:t>
                      </w:r>
                    </w:p>
                  </w:txbxContent>
                </v:textbox>
              </v:roundrec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11488" behindDoc="0" locked="0" layoutInCell="1" allowOverlap="1" wp14:anchorId="13ABE639" wp14:editId="07BD7A37">
                <wp:simplePos x="0" y="0"/>
                <wp:positionH relativeFrom="column">
                  <wp:posOffset>4224655</wp:posOffset>
                </wp:positionH>
                <wp:positionV relativeFrom="paragraph">
                  <wp:posOffset>3625850</wp:posOffset>
                </wp:positionV>
                <wp:extent cx="1085850" cy="390525"/>
                <wp:effectExtent l="0" t="0" r="0" b="9525"/>
                <wp:wrapNone/>
                <wp:docPr id="27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90525"/>
                        </a:xfrm>
                        <a:prstGeom prst="rect">
                          <a:avLst/>
                        </a:prstGeom>
                        <a:solidFill>
                          <a:srgbClr val="FFFFFF"/>
                        </a:solidFill>
                        <a:ln w="9525">
                          <a:noFill/>
                          <a:miter lim="800000"/>
                          <a:headEnd/>
                          <a:tailEnd/>
                        </a:ln>
                      </wps:spPr>
                      <wps:txbx>
                        <w:txbxContent>
                          <w:p w14:paraId="1A4051C6" w14:textId="77777777" w:rsidR="000071DC" w:rsidRPr="00DB533C" w:rsidRDefault="000071DC" w:rsidP="0030508E">
                            <w:pPr>
                              <w:rPr>
                                <w:b/>
                              </w:rPr>
                            </w:pPr>
                            <w:r w:rsidRPr="00DB533C">
                              <w:rPr>
                                <w:b/>
                              </w:rPr>
                              <w:t>Kenmerken</w:t>
                            </w:r>
                          </w:p>
                          <w:p w14:paraId="308DD4CC" w14:textId="77777777" w:rsidR="000071DC" w:rsidRDefault="000071DC" w:rsidP="0030508E"/>
                          <w:p w14:paraId="4C2974F8" w14:textId="77777777" w:rsidR="000071DC" w:rsidRDefault="000071DC" w:rsidP="0030508E"/>
                          <w:p w14:paraId="6D792648" w14:textId="77777777" w:rsidR="000071DC" w:rsidRDefault="000071DC" w:rsidP="003050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BE639" id="_x0000_s1036" type="#_x0000_t202" style="position:absolute;margin-left:332.65pt;margin-top:285.5pt;width:85.5pt;height:30.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GZJAIAACUEAAAOAAAAZHJzL2Uyb0RvYy54bWysU81u2zAMvg/YOwi6L3bcZE2MOEWXLsOA&#10;7gdo9wC0LMdCZNGTlNjd05eS0zTbbsN8EEiT/Eh+JFc3Q6vZUVqn0BR8Okk5k0Zgpcyu4D8et+8W&#10;nDkPpgKNRhb8STp+s377ZtV3ucywQV1JywjEuLzvCt543+VJ4kQjW3AT7KQhY422BU+q3SWVhZ7Q&#10;W51kafo+6dFWnUUhnaO/d6ORryN+XUvhv9W1k57pglNtPr42vmV4k/UK8p2FrlHiVAb8QxUtKENJ&#10;z1B34IEdrPoLqlXCosPaTwS2Cda1EjL2QN1M0z+6eWigk7EXIsd1Z5rc/4MVX4/fLVNVwbPrK84M&#10;tDSkR7l3/gh7lgV++s7l5PbQkaMfPuBAc469uu4exd4xg5sGzE7eWot9I6Gi+qYhMrkIHXFcACn7&#10;L1hRGjh4jEBDbdtAHtHBCJ3m9HSejRw8EyFlupgv5mQSZLtapvNsHlNA/hLdWec/SWxZEApuafYR&#10;HY73zodqIH9xCckcalVtldZRsbtyoy07Au3JNn4n9N/ctGF9wZchd4gyGOLjCrXK0x5r1RZ8kYYv&#10;hEMe2Phoqih7UHqUqRJtTvQERkZu/FAOcRLTGBy4K7F6IsIsjntLd0ZCg/YXZz3tbMHdzwNYyZn+&#10;bIj05XQ2C0seldn8OiPFXlrKSwsYQVAF95yN4sbHwxg7u6Xh1Cry9lrJqWbaxUjn6W7Csl/q0ev1&#10;utfPAAAA//8DAFBLAwQUAAYACAAAACEAFX00698AAAALAQAADwAAAGRycy9kb3ducmV2LnhtbEyP&#10;wU7DMBBE70j8g7VIXBB12hCnpHEqQAJxbekHbJJtEjW2o9ht0r9nOdHjzjzNzuTb2fTiQqPvnNWw&#10;XEQgyFau7myj4fDz+bwG4QPaGntnScOVPGyL+7scs9pNdkeXfWgEh1ifoYY2hCGT0lctGfQLN5Bl&#10;7+hGg4HPsZH1iBOHm16uokhJg53lDy0O9NFSddqfjYbj9/SUvE7lVzikuxf1jl1auqvWjw/z2wZE&#10;oDn8w/BXn6tDwZ1Kd7a1F70GpZKYUQ1JuuRRTKxjxUrJVrxKQBa5vN1Q/AIAAP//AwBQSwECLQAU&#10;AAYACAAAACEAtoM4kv4AAADhAQAAEwAAAAAAAAAAAAAAAAAAAAAAW0NvbnRlbnRfVHlwZXNdLnht&#10;bFBLAQItABQABgAIAAAAIQA4/SH/1gAAAJQBAAALAAAAAAAAAAAAAAAAAC8BAABfcmVscy8ucmVs&#10;c1BLAQItABQABgAIAAAAIQBeXMGZJAIAACUEAAAOAAAAAAAAAAAAAAAAAC4CAABkcnMvZTJvRG9j&#10;LnhtbFBLAQItABQABgAIAAAAIQAVfTTr3wAAAAsBAAAPAAAAAAAAAAAAAAAAAH4EAABkcnMvZG93&#10;bnJldi54bWxQSwUGAAAAAAQABADzAAAAigUAAAAA&#10;" stroked="f">
                <v:textbox>
                  <w:txbxContent>
                    <w:p w14:paraId="1A4051C6" w14:textId="77777777" w:rsidR="000071DC" w:rsidRPr="00DB533C" w:rsidRDefault="000071DC" w:rsidP="0030508E">
                      <w:pPr>
                        <w:rPr>
                          <w:b/>
                        </w:rPr>
                      </w:pPr>
                      <w:r w:rsidRPr="00DB533C">
                        <w:rPr>
                          <w:b/>
                        </w:rPr>
                        <w:t>Kenmerken</w:t>
                      </w:r>
                    </w:p>
                    <w:p w14:paraId="308DD4CC" w14:textId="77777777" w:rsidR="000071DC" w:rsidRDefault="000071DC" w:rsidP="0030508E"/>
                    <w:p w14:paraId="4C2974F8" w14:textId="77777777" w:rsidR="000071DC" w:rsidRDefault="000071DC" w:rsidP="0030508E"/>
                    <w:p w14:paraId="6D792648" w14:textId="77777777" w:rsidR="000071DC" w:rsidRDefault="000071DC" w:rsidP="0030508E"/>
                  </w:txbxContent>
                </v:textbox>
              </v:shape>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18656" behindDoc="0" locked="0" layoutInCell="1" allowOverlap="1" wp14:anchorId="11207215" wp14:editId="0B063D77">
                <wp:simplePos x="0" y="0"/>
                <wp:positionH relativeFrom="column">
                  <wp:posOffset>3557905</wp:posOffset>
                </wp:positionH>
                <wp:positionV relativeFrom="paragraph">
                  <wp:posOffset>2435225</wp:posOffset>
                </wp:positionV>
                <wp:extent cx="761365" cy="1238250"/>
                <wp:effectExtent l="38100" t="0" r="19685" b="57150"/>
                <wp:wrapNone/>
                <wp:docPr id="280" name="Rechte verbindingslijn met pijl 280"/>
                <wp:cNvGraphicFramePr/>
                <a:graphic xmlns:a="http://schemas.openxmlformats.org/drawingml/2006/main">
                  <a:graphicData uri="http://schemas.microsoft.com/office/word/2010/wordprocessingShape">
                    <wps:wsp>
                      <wps:cNvCnPr/>
                      <wps:spPr>
                        <a:xfrm flipH="1">
                          <a:off x="0" y="0"/>
                          <a:ext cx="761365" cy="12382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3B6F5C" id="Rechte verbindingslijn met pijl 280" o:spid="_x0000_s1026" type="#_x0000_t32" style="position:absolute;margin-left:280.15pt;margin-top:191.75pt;width:59.95pt;height:97.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JPQ/wEAAEoEAAAOAAAAZHJzL2Uyb0RvYy54bWysVMtu2zAQvBfoPxC817IdxDUMyzk4TXso&#10;WiNtP4CmlhYDvrBkLfnvu6RsuS8ESNHLgo+d2Z3hSuu73hp2BIzau5rPJlPOwEnfaHeo+bevD2+W&#10;nMUkXCOMd1DzE0R+t3n9at2FFcx9600DyIjExVUXat6mFFZVFWULVsSJD+DoUnm0ItEWD1WDoiN2&#10;a6r5dLqoOo9NQC8hRjq9Hy75pvArBTJ9VipCYqbm1FsqEUvc51ht1mJ1QBFaLc9tiH/owgrtqOhI&#10;dS+SYN9R/0FltUQfvUoT6W3lldISigZSM5v+puZLKwIULWRODKNN8f/Ryk/HHTLd1Hy+JH+csPRI&#10;jyDbBPlZ99rlp4xGPzlmycagnwzLqWRcF+KK8Fu3w/Muhh1mF3qFlimjwweaieILKWV9sf002g59&#10;YpIO3y5mN4tbziRdzeY3y/ltoa8GnswXMKb34C3Li5rHhEIf2rT1ztELexxqiOPHmKgTAl4AGWxc&#10;jtEb3TxoY8omjxdsDbKjoMFI/SzrIdwvWUlo8841LJ0CmSIQfXdOy5RVlj8ILqt0MjCUewRFjpKw&#10;oa0yy9diQkpw6VLQOMrOMEWtjcBp8exZ4Dk/Q6HM+UvAI6JU9i6NYKudx79Vv3qkhvyLA4PubMHe&#10;N6cyCsUaGthi6fnjyl/Ez/sCv/4CNj8AAAD//wMAUEsDBBQABgAIAAAAIQD4dR8K4AAAAAsBAAAP&#10;AAAAZHJzL2Rvd25yZXYueG1sTI/dSsQwEIXvBd8hjOCNuIlbEkttuogigiuCuz5A2sS2mJ+SZNv6&#10;9o5Xejmcj3O+qXers2Q2MY3BS7jZMCDGd0GPvpfwcXy6LoGkrLxWNngj4dsk2DXnZ7WqdFj8u5kP&#10;uSdY4lOlJAw5TxWlqRuMU2kTJuMx+wzRqYxn7KmOasFyZ+mWMUGdGj0uDGoyD4Ppvg4nJ+HqZV7E&#10;69vxcR87O/OW78WzaKW8vFjv74Bks+Y/GH71UR0adGrDyetErAQuWIGohKIsOBAkRMm2QFqMbksO&#10;tKnp/x+aHwAAAP//AwBQSwECLQAUAAYACAAAACEAtoM4kv4AAADhAQAAEwAAAAAAAAAAAAAAAAAA&#10;AAAAW0NvbnRlbnRfVHlwZXNdLnhtbFBLAQItABQABgAIAAAAIQA4/SH/1gAAAJQBAAALAAAAAAAA&#10;AAAAAAAAAC8BAABfcmVscy8ucmVsc1BLAQItABQABgAIAAAAIQB41JPQ/wEAAEoEAAAOAAAAAAAA&#10;AAAAAAAAAC4CAABkcnMvZTJvRG9jLnhtbFBLAQItABQABgAIAAAAIQD4dR8K4AAAAAsBAAAPAAAA&#10;AAAAAAAAAAAAAFkEAABkcnMvZG93bnJldi54bWxQSwUGAAAAAAQABADzAAAAZgUAAAAA&#10;" strokecolor="black [3213]">
                <v:stroke endarrow="open"/>
              </v:shape>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17632" behindDoc="0" locked="0" layoutInCell="1" allowOverlap="1" wp14:anchorId="3DEB9D25" wp14:editId="0970BB87">
                <wp:simplePos x="0" y="0"/>
                <wp:positionH relativeFrom="column">
                  <wp:posOffset>2795905</wp:posOffset>
                </wp:positionH>
                <wp:positionV relativeFrom="paragraph">
                  <wp:posOffset>2454275</wp:posOffset>
                </wp:positionV>
                <wp:extent cx="1037590" cy="695325"/>
                <wp:effectExtent l="38100" t="0" r="29210" b="47625"/>
                <wp:wrapNone/>
                <wp:docPr id="279" name="Rechte verbindingslijn met pijl 279"/>
                <wp:cNvGraphicFramePr/>
                <a:graphic xmlns:a="http://schemas.openxmlformats.org/drawingml/2006/main">
                  <a:graphicData uri="http://schemas.microsoft.com/office/word/2010/wordprocessingShape">
                    <wps:wsp>
                      <wps:cNvCnPr/>
                      <wps:spPr>
                        <a:xfrm flipH="1">
                          <a:off x="0" y="0"/>
                          <a:ext cx="1037590" cy="6953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BAD489" id="Rechte verbindingslijn met pijl 279" o:spid="_x0000_s1026" type="#_x0000_t32" style="position:absolute;margin-left:220.15pt;margin-top:193.25pt;width:81.7pt;height:54.7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Tx+wEAAEoEAAAOAAAAZHJzL2Uyb0RvYy54bWysVNuO0zAQfUfiHyy/06RddZdWTfehy8ID&#10;gmqBD3CdceOVbxqbpv17xk6bcpMQiJeRL3PO+JyZZHV/tIYdAKP2ruHTSc0ZOOlb7fYN//L58dVr&#10;zmISrhXGO2j4CSK/X798serDEma+86YFZETi4rIPDe9SCsuqirIDK+LEB3B0qTxakWiL+6pF0RO7&#10;NdWsrm+r3mMb0EuIkU4fhku+LvxKgUwflYqQmGk4vS2ViCXucqzWK7HcowidludniH94hRXaUdGR&#10;6kEkwb6i/oXKaok+epUm0tvKK6UlFA2kZlr/pOZTJwIULWRODKNN8f/Ryg+HLTLdNnx2t+DMCUtN&#10;egLZJcht3WmXWxmNfnbMko1BPxuWU8m4PsQl4Tdui+ddDFvMLhwVWqaMDu9oJoovpJQdi+2n0XY4&#10;JibpcFrf3M0X1B1Jd7eL+c1snumrgSfzBYzpLXjL8qLhMaHQ+y5tvHPUYY9DDXF4H9MAvAAy2Lgc&#10;oze6fdTGlE0eL9gYZAdBg5GO03PBH7KS0OaNa1k6BTJFIPr+nJYpqyx/EFxW6WRgKPcEihzNwor0&#10;MsvXYkJKcOlS0DjKzjBFTxuB9Z+B5/wMhTLnfwMeEaWyd2kEW+08/q761SM15F8cGHRnC3a+PZVR&#10;KNbQwJYenj+u/EV8vy/w6y9g/Q0AAP//AwBQSwMEFAAGAAgAAAAhAFNRlVHgAAAACwEAAA8AAABk&#10;cnMvZG93bnJldi54bWxMj9FKxDAQRd8F/yGM4Iu4iXYb19p0EUUEVwR3/YC0iW2xmZQk29a/d3zS&#10;x+Ee7j1Tbhc3sMmG2HtUcLUSwCw23vTYKvg4PF1ugMWk0ejBo1XwbSNsq9OTUhfGz/hup31qGZVg&#10;LLSCLqWx4Dw2nXU6rvxokbJPH5xOdIaWm6BnKncDvxZCcqd7pIVOj/ahs83X/ugUXLxMs3x9Ozzu&#10;QjNMeZ3v5LOslTo/W+7vgCW7pD8YfvVJHSpyqv0RTWSDgvVaZIQqyDYyB0aEFNkNsJqiWymAVyX/&#10;/0P1AwAA//8DAFBLAQItABQABgAIAAAAIQC2gziS/gAAAOEBAAATAAAAAAAAAAAAAAAAAAAAAABb&#10;Q29udGVudF9UeXBlc10ueG1sUEsBAi0AFAAGAAgAAAAhADj9If/WAAAAlAEAAAsAAAAAAAAAAAAA&#10;AAAALwEAAF9yZWxzLy5yZWxzUEsBAi0AFAAGAAgAAAAhAOq0xPH7AQAASgQAAA4AAAAAAAAAAAAA&#10;AAAALgIAAGRycy9lMm9Eb2MueG1sUEsBAi0AFAAGAAgAAAAhAFNRlVHgAAAACwEAAA8AAAAAAAAA&#10;AAAAAAAAVQQAAGRycy9kb3ducmV2LnhtbFBLBQYAAAAABAAEAPMAAABiBQAAAAA=&#10;" strokecolor="black [3213]">
                <v:stroke endarrow="open"/>
              </v:shape>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10464" behindDoc="0" locked="0" layoutInCell="1" allowOverlap="1" wp14:anchorId="60BCA58A" wp14:editId="3CE94EF6">
                <wp:simplePos x="0" y="0"/>
                <wp:positionH relativeFrom="column">
                  <wp:posOffset>3072130</wp:posOffset>
                </wp:positionH>
                <wp:positionV relativeFrom="paragraph">
                  <wp:posOffset>4149725</wp:posOffset>
                </wp:positionV>
                <wp:extent cx="923925" cy="1952625"/>
                <wp:effectExtent l="0" t="0" r="28575" b="28575"/>
                <wp:wrapNone/>
                <wp:docPr id="272" name="Stroomdiagram: Ponsband 272"/>
                <wp:cNvGraphicFramePr/>
                <a:graphic xmlns:a="http://schemas.openxmlformats.org/drawingml/2006/main">
                  <a:graphicData uri="http://schemas.microsoft.com/office/word/2010/wordprocessingShape">
                    <wps:wsp>
                      <wps:cNvSpPr/>
                      <wps:spPr>
                        <a:xfrm>
                          <a:off x="0" y="0"/>
                          <a:ext cx="923925" cy="1952625"/>
                        </a:xfrm>
                        <a:prstGeom prst="flowChartPunchedTape">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440A86" id="Stroomdiagram: Ponsband 272" o:spid="_x0000_s1026" type="#_x0000_t122" style="position:absolute;margin-left:241.9pt;margin-top:326.75pt;width:72.75pt;height:153.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PpaswIAAM4FAAAOAAAAZHJzL2Uyb0RvYy54bWysVEtv2zAMvg/YfxB0X/1o0y5GnSJI0WFA&#10;1wZLh54VWa4NSKImKXGyXz9KdpxgDXYYdpHF10fxM8nbu52SZCusa0GXNLtIKRGaQ9Xqt5L+eHn4&#10;9JkS55mumAQtSroXjt7NPn647UwhcmhAVsISBNGu6ExJG+9NkSSON0IxdwFGaDTWYBXzKNq3pLKs&#10;Q3QlkzxNr5MObGUscOEcau97I51F/LoW3D/XtROeyJLi23w8bTzX4Uxmt6x4s8w0LR+ewf7hFYq1&#10;GpOOUPfMM7Kx7Tso1XILDmp/wUElUNctF7EGrCZL/6hm1TAjYi1IjjMjTe7/wfKn7dKStippfpNT&#10;opnCn7TyFkBVLUNiVEGWoN0afyEJLkhYZ1yBcSuztIPk8Bqq39VWhS/WRXaR5P1Isth5wlE5zS+n&#10;+YQSjqZsOsmvUUCY5BhtrPNfBCgSLiWtJXSLhlm/3Ghsi+qlJ4UVbPvofB96CAnJNTy0UqKeFVKH&#10;04Fsq6CLQugssZCWbBn2BONcaH8Z/53cqG9Q9fqbSZrG7sB3xWYMIfGVJ2hoCxmSQEhPQbz5vRR9&#10;9u+iRm6x6DwmGIFOc2e9qWGV6NUh8/nUUiNgQK6xmBF7ADhXVzYwO/iHUBGHYgxO//awntsxImYG&#10;7cdg1Wqw5wCkHzP3/geSemoCS2uo9th5FvqRdIY/tPi7H5nzS2ZxBnFaca/4ZzxCB5QUhhslDdhf&#10;5/TBH0cDrZR0ONMldT83zApK5FeNQzPNrq7CEojC1eQmR8GeWtanFr1RC8AWyXCDGR6vwd/Lw7W2&#10;oF5x/cxDVjQxbE/A3cK9PQgL3+8aXGBczOfRDQffMP+oV4YH8MBqaN+X3SuzZuh5j9PyBIf5f9fq&#10;vW+I1DDfeKjbOAdHXge+cWnEnh0WXNhKp3L0Oq7h2W8AAAD//wMAUEsDBBQABgAIAAAAIQBatH5N&#10;4gAAAAsBAAAPAAAAZHJzL2Rvd25yZXYueG1sTI/NTsMwEITvSLyDtUjcqJOGRnHIpkJIPaFCKRw4&#10;OvGSRPgnxG6b8vSYExxHM5r5plrPRrMjTX5wFiFdJMDItk4NtkN4e93cFMB8kFZJ7SwhnMnDur68&#10;qGSp3Mm+0HEfOhZLrC8lQh/CWHLu256M9As3ko3eh5uMDFFOHVeTPMVyo/kySXJu5GDjQi9Heuip&#10;/dwfDML2eSvEd/hK37V6LM4i2TztGo14fTXf3wELNIe/MPziR3SoI1PjDlZ5phFuiyyiB4R8la2A&#10;xUS+FBmwBkHkaQK8rvj/D/UPAAAA//8DAFBLAQItABQABgAIAAAAIQC2gziS/gAAAOEBAAATAAAA&#10;AAAAAAAAAAAAAAAAAABbQ29udGVudF9UeXBlc10ueG1sUEsBAi0AFAAGAAgAAAAhADj9If/WAAAA&#10;lAEAAAsAAAAAAAAAAAAAAAAALwEAAF9yZWxzLy5yZWxzUEsBAi0AFAAGAAgAAAAhALTw+lqzAgAA&#10;zgUAAA4AAAAAAAAAAAAAAAAALgIAAGRycy9lMm9Eb2MueG1sUEsBAi0AFAAGAAgAAAAhAFq0fk3i&#10;AAAACwEAAA8AAAAAAAAAAAAAAAAADQUAAGRycy9kb3ducmV2LnhtbFBLBQYAAAAABAAEAPMAAAAc&#10;BgAAAAA=&#10;" filled="f" strokecolor="#0e859a [2406]" strokeweight="2p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08416" behindDoc="0" locked="0" layoutInCell="1" allowOverlap="1" wp14:anchorId="49D96645" wp14:editId="124BAAAD">
                <wp:simplePos x="0" y="0"/>
                <wp:positionH relativeFrom="column">
                  <wp:posOffset>1833880</wp:posOffset>
                </wp:positionH>
                <wp:positionV relativeFrom="paragraph">
                  <wp:posOffset>3616325</wp:posOffset>
                </wp:positionV>
                <wp:extent cx="923925" cy="1952625"/>
                <wp:effectExtent l="0" t="0" r="28575" b="28575"/>
                <wp:wrapNone/>
                <wp:docPr id="270" name="Stroomdiagram: Ponsband 270"/>
                <wp:cNvGraphicFramePr/>
                <a:graphic xmlns:a="http://schemas.openxmlformats.org/drawingml/2006/main">
                  <a:graphicData uri="http://schemas.microsoft.com/office/word/2010/wordprocessingShape">
                    <wps:wsp>
                      <wps:cNvSpPr/>
                      <wps:spPr>
                        <a:xfrm>
                          <a:off x="0" y="0"/>
                          <a:ext cx="923925" cy="1952625"/>
                        </a:xfrm>
                        <a:prstGeom prst="flowChartPunchedTape">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99D3D0" id="Stroomdiagram: Ponsband 270" o:spid="_x0000_s1026" type="#_x0000_t122" style="position:absolute;margin-left:144.4pt;margin-top:284.75pt;width:72.75pt;height:153.7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118sgIAAM4FAAAOAAAAZHJzL2Uyb0RvYy54bWysVEtv2zAMvg/YfxB0X/1o0y5GnSJI0WFA&#10;1wZLh54VWa4NSKImKXGyXz9KdpxgDXYYdpHF10fxM8nbu52SZCusa0GXNLtIKRGaQ9Xqt5L+eHn4&#10;9JkS55mumAQtSroXjt7NPn647UwhcmhAVsISBNGu6ExJG+9NkSSON0IxdwFGaDTWYBXzKNq3pLKs&#10;Q3QlkzxNr5MObGUscOEcau97I51F/LoW3D/XtROeyJLi23w8bTzX4Uxmt6x4s8w0LR+ewf7hFYq1&#10;GpOOUPfMM7Kx7Tso1XILDmp/wUElUNctF7EGrCZL/6hm1TAjYi1IjjMjTe7/wfKn7dKStippfoP8&#10;aKbwJ628BVBVy5AYVZAlaLfGX0iCCxLWGVdg3Mos7SA5vIbqd7VV4Yt1kV0keT+SLHaecFRO88tp&#10;PqGEoymbTvJrFBAmOUYb6/wXAYqES0lrCd2iYdYvNxrbonrpSWEF2z4634ceQkJyDQ+tlKhnhdTh&#10;dCDbKuiiEDpLLKQlW4Y9wTgX2l/Gfyc36htUvf5mkqaxWHxXbMYQEl95goa2kCEJhPQUxJvfS9Fn&#10;/y5q5BaLzmOCEeg0d9abGlaJXh0yn08tNQIG5BqLGbEHgHN1ZQOzg38IFXEoxuD0bw/ruR0jYmbQ&#10;fgxWrQZ7DkD6MXPvfyCppyawtIZqj51noR9JZ/hDi7/7kTm/ZBZnELsR94p/xiN0QElhuFHSgP11&#10;Th/8cTTQSkmHM11S93PDrKBEftU4NNPs6iosgShcTW5yFOypZX1q0Ru1AGyRDDeY4fEa/L08XGsL&#10;6hXXzzxkRRPD9gTcLdzbg7Dw/a7BBcbFfB7dcPAN8496ZXgAD6yG9n3ZvTJrhp73OC1PcJj/d63e&#10;+4ZIDfONh7qNc3DkdeAbl0bs2WHBha10Kkev4xqe/QYAAP//AwBQSwMEFAAGAAgAAAAhAKGNAKfh&#10;AAAACwEAAA8AAABkcnMvZG93bnJldi54bWxMj8tOwzAURPdI/IN1kdhRu28nxKkQUleoPAoLlk58&#10;SSLs6xC7bcrXY1awHM1o5kyxGZ1lRxxC50nBdCKAIdXedNQoeHvd3khgIWoy2npCBWcMsCkvLwqd&#10;G3+iFzzuY8NSCYVcK2hj7HPOQ92i02Hie6TkffjB6Zjk0HAz6FMqd5bPhFhxpztKC63u8b7F+nN/&#10;cAp2T7ss+45f03drHuQ5E9vH58oqdX013t0CizjGvzD84id0KBNT5Q9kArMKZlIm9KhgucqWwFJi&#10;MV/MgVUK5HotgJcF//+h/AEAAP//AwBQSwECLQAUAAYACAAAACEAtoM4kv4AAADhAQAAEwAAAAAA&#10;AAAAAAAAAAAAAAAAW0NvbnRlbnRfVHlwZXNdLnhtbFBLAQItABQABgAIAAAAIQA4/SH/1gAAAJQB&#10;AAALAAAAAAAAAAAAAAAAAC8BAABfcmVscy8ucmVsc1BLAQItABQABgAIAAAAIQDa0118sgIAAM4F&#10;AAAOAAAAAAAAAAAAAAAAAC4CAABkcnMvZTJvRG9jLnhtbFBLAQItABQABgAIAAAAIQChjQCn4QAA&#10;AAsBAAAPAAAAAAAAAAAAAAAAAAwFAABkcnMvZG93bnJldi54bWxQSwUGAAAAAAQABADzAAAAGgYA&#10;AAAA&#10;" filled="f" strokecolor="#0e859a [2406]" strokeweight="2p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07392" behindDoc="0" locked="0" layoutInCell="1" allowOverlap="1" wp14:anchorId="7939C1C5" wp14:editId="65F9D83B">
                <wp:simplePos x="0" y="0"/>
                <wp:positionH relativeFrom="column">
                  <wp:posOffset>3082290</wp:posOffset>
                </wp:positionH>
                <wp:positionV relativeFrom="paragraph">
                  <wp:posOffset>3673475</wp:posOffset>
                </wp:positionV>
                <wp:extent cx="999490" cy="447675"/>
                <wp:effectExtent l="0" t="0" r="10160" b="28575"/>
                <wp:wrapNone/>
                <wp:docPr id="269" name="Afgeronde rechthoek 269"/>
                <wp:cNvGraphicFramePr/>
                <a:graphic xmlns:a="http://schemas.openxmlformats.org/drawingml/2006/main">
                  <a:graphicData uri="http://schemas.microsoft.com/office/word/2010/wordprocessingShape">
                    <wps:wsp>
                      <wps:cNvSpPr/>
                      <wps:spPr>
                        <a:xfrm>
                          <a:off x="0" y="0"/>
                          <a:ext cx="999490" cy="447675"/>
                        </a:xfrm>
                        <a:prstGeom prst="roundRect">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955F34" id="Afgeronde rechthoek 269" o:spid="_x0000_s1026" style="position:absolute;margin-left:242.7pt;margin-top:289.25pt;width:78.7pt;height:3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N/sgIAAOYFAAAOAAAAZHJzL2Uyb0RvYy54bWysVE1vGyEQvVfqf0Dcm127TlxbWUdWolSV&#10;0sRKUuWMWfCuCgwF7LX76zuwH3HSqJWqXljYmXmPeczM+cVeK7ITztdgCjo6ySkRhkNZm01Bvz1e&#10;f/hEiQ/MlEyBEQU9CE8vFu/fnTd2LsZQgSqFIwhi/LyxBa1CsPMs87wSmvkTsMKgUYLTLODRbbLS&#10;sQbRtcrGeX6WNeBK64AL7/HvVWuki4QvpeDhTkovAlEFxbuFtLq0ruOaLc7ZfOOYrWreXYP9wy00&#10;qw2SDlBXLDCydfVvULrmDjzIcMJBZyBlzUXKAbMZ5a+yeaiYFSkXFMfbQSb//2D57W7lSF0WdHw2&#10;o8QwjY+0lBvhwJSCOMGrUIH4TqIZxWqsn2PMg1257uRxGzPfS6fjF3Mi+yTwYRBY7APh+HM2m01m&#10;+AwcTZPJ9Gx6GjGz52DrfPgsQJO4KaiDrSnv8RGTtmx340Pr3/tFQg+qLq9rpdIhFo64VI7sGD75&#10;ejPqGF54KfO3QMa5MOFj4lVb/RXKFnB6muepavDSqUgjV0rhiABtkSGLYrXypF04KBF5lbkXEjVH&#10;QcaJYABqOVruUWuqGD5DyiUyv02dACOyRBUG7A7gpSA9ditj5x9DRWqWITj/08Xa4CEiMYMJQ7Cu&#10;Dbi3AFTon0O2/r1IrTRRpTWUB6xIB22resuva6yFG+bDijnsTSwfnDfhDhepoCkodDtKKnA/3/of&#10;/bFl0EpJg71eUP9jy5ygRH0x2Eyz0WQSh0M6TE6nYzy4Y8v62GK2+hKwtkY42SxP2+gfVL+VDvQT&#10;jqVlZEUTMxy5C8qD6w+XoZ1BONi4WC6TGw4Ey8KNebA8gkdVY5k/7p+Ys11DBOykW+jnApu/aonW&#10;N0YaWG4DyDr1y7Ound44TFLNdoMvTqvjc/J6Hs+LXwAAAP//AwBQSwMEFAAGAAgAAAAhACBdkdvb&#10;AAAACwEAAA8AAABkcnMvZG93bnJldi54bWxMj8FOwzAMhu9IvENkJG4sZWpL6ZpOgMQZ0Y571oS2&#10;WuJUddaVt8c7wc2Wf33+/mq/eicWO9MYUMHjJgFhsQtmxF7BoX1/KEBQ1Gi0C2gV/FiCfX17U+nS&#10;hAt+2qWJvWAIUqkVDDFOpZTUDdZr2oTJIt++w+x15HXupZn1heHeyW2S5NLrEfnDoCf7Ntju1Jy9&#10;gqxJzetH2wYXF8q/smbpiKRS93fryw5EtGv8C8NVn9WhZqdjOKMh4RSkRZZylGFPRQaCE3m65TLH&#10;6/CcgKwr+b9D/QsAAP//AwBQSwECLQAUAAYACAAAACEAtoM4kv4AAADhAQAAEwAAAAAAAAAAAAAA&#10;AAAAAAAAW0NvbnRlbnRfVHlwZXNdLnhtbFBLAQItABQABgAIAAAAIQA4/SH/1gAAAJQBAAALAAAA&#10;AAAAAAAAAAAAAC8BAABfcmVscy8ucmVsc1BLAQItABQABgAIAAAAIQDlOgN/sgIAAOYFAAAOAAAA&#10;AAAAAAAAAAAAAC4CAABkcnMvZTJvRG9jLnhtbFBLAQItABQABgAIAAAAIQAgXZHb2wAAAAsBAAAP&#10;AAAAAAAAAAAAAAAAAAwFAABkcnMvZG93bnJldi54bWxQSwUGAAAAAAQABADzAAAAFAYAAAAA&#10;" fillcolor="white [3212]" strokecolor="#0e859a [2406]" strokeweight="2p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06368" behindDoc="0" locked="0" layoutInCell="1" allowOverlap="1" wp14:anchorId="192A9D02" wp14:editId="5E93C502">
                <wp:simplePos x="0" y="0"/>
                <wp:positionH relativeFrom="column">
                  <wp:posOffset>2348230</wp:posOffset>
                </wp:positionH>
                <wp:positionV relativeFrom="paragraph">
                  <wp:posOffset>3149600</wp:posOffset>
                </wp:positionV>
                <wp:extent cx="999490" cy="447675"/>
                <wp:effectExtent l="0" t="0" r="10160" b="28575"/>
                <wp:wrapNone/>
                <wp:docPr id="268" name="Afgeronde rechthoek 268"/>
                <wp:cNvGraphicFramePr/>
                <a:graphic xmlns:a="http://schemas.openxmlformats.org/drawingml/2006/main">
                  <a:graphicData uri="http://schemas.microsoft.com/office/word/2010/wordprocessingShape">
                    <wps:wsp>
                      <wps:cNvSpPr/>
                      <wps:spPr>
                        <a:xfrm>
                          <a:off x="0" y="0"/>
                          <a:ext cx="999490" cy="447675"/>
                        </a:xfrm>
                        <a:prstGeom prst="roundRect">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B440EF" w14:textId="77777777" w:rsidR="000071DC" w:rsidRPr="00DB533C" w:rsidRDefault="000071DC" w:rsidP="0030508E">
                            <w:pPr>
                              <w:jc w:val="center"/>
                              <w:rPr>
                                <w:b/>
                                <w:color w:val="000000" w:themeColor="text1"/>
                              </w:rPr>
                            </w:pPr>
                            <w:r w:rsidRPr="00DB533C">
                              <w:rPr>
                                <w:b/>
                                <w:color w:val="000000" w:themeColor="text1"/>
                              </w:rPr>
                              <w:t>BV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2A9D02" id="Afgeronde rechthoek 268" o:spid="_x0000_s1037" style="position:absolute;margin-left:184.9pt;margin-top:248pt;width:78.7pt;height:3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vAIAAPkFAAAOAAAAZHJzL2Uyb0RvYy54bWysVE1v2zAMvQ/YfxB0X21nabMEdYqgRYcB&#10;XRu0HXpWZCk2JouapMTOfv0o+aNpV2zAsIstieR74hPJ84u2VmQvrKtA5zQ7SSkRmkNR6W1Ovz1e&#10;f/hEifNMF0yBFjk9CEcvlu/fnTdmISZQgiqEJQii3aIxOS29N4skcbwUNXMnYIRGowRbM49bu00K&#10;yxpEr1UySdOzpAFbGAtcOIenV52RLiO+lIL7Oymd8ETlFO/m49fG7yZ8k+U5W2wtM2XF+2uwf7hF&#10;zSqNpCPUFfOM7Gz1G1RdcQsOpD/hUCcgZcVFzAGzydJX2TyUzIiYC4rjzCiT+3+w/Ha/tqQqcjo5&#10;w6fSrMZHWsmtsKALQazgpS9BfCfBjGI1xi0w5sGsbb9zuAyZt9LW4Y85kTYKfBgFFq0nHA/n8/l0&#10;js/A0TSdzs5mpwEzeQ421vnPAmoSFjm1sNPFPT5i1Jbtb5zv/Ae/QOhAVcV1pVTchMIRl8qSPcMn&#10;32yznuGFl9J/C2ScC+0/Rl61q79C0QHOTtM0Vg1eOhZp4IopHBGgLTAkQaxOnrjyByUCr9L3QqLm&#10;KMgkEoxAHUfHnXWmkuEzxFwC89vUETAgS1RhxO4BXgoyYHcy9v4hVMRmGYPTP12sCx4jIjNoPwbX&#10;lQb7FoDyw3PIzn8QqZMmqOTbTRvrMYuu4WgDxQGL1ELXvc7w6wrL44Y5v2YW2xUrCkeQv8OPVNDk&#10;FPoVJSXYn2+dB3/sIrRS0mD759T92DErKFFfNPbXPJtOw7yIm+npbIIbe2zZHFv0rr4ELLcMh53h&#10;cRn8vRqW0kL9hJNqFVjRxDRH7pxyb4fNpe/GEs46Llar6IYzwjB/ox8MD+BB6FD5j+0Ts6bvEY/N&#10;dQvDqGCLV13S+YZIDaudB1nFFnrWtX8CnC+xjPtZGAbY8T56PU/s5S8AAAD//wMAUEsDBBQABgAI&#10;AAAAIQCbmEOi3AAAAAsBAAAPAAAAZHJzL2Rvd25yZXYueG1sTI/BTsMwEETvSPyDtUjcqENoDA1x&#10;KkDijEjK3Y1NEmGvo6ybhr9nOcFtVjOafVPt1+DF4mYaI2q43WQgHHbRjthrOLSvNw8gKBm0xkd0&#10;Gr4dwb6+vKhMaeMZ393SpF5wCVJpNAwpTaWU1A0uGNrEySF7n3EOJvE599LO5szlwcs8y5QMZkT+&#10;MJjJvQyu+2pOQUPRbO3zW9tGnxZSH0WzdERS6+ur9ekRRHJr+gvDLz6jQ81Mx3hCS8JruFM7Rk8a&#10;tjvFozhR5Pc5iCMLpQqQdSX/b6h/AAAA//8DAFBLAQItABQABgAIAAAAIQC2gziS/gAAAOEBAAAT&#10;AAAAAAAAAAAAAAAAAAAAAABbQ29udGVudF9UeXBlc10ueG1sUEsBAi0AFAAGAAgAAAAhADj9If/W&#10;AAAAlAEAAAsAAAAAAAAAAAAAAAAALwEAAF9yZWxzLy5yZWxzUEsBAi0AFAAGAAgAAAAhAFBbM/+8&#10;AgAA+QUAAA4AAAAAAAAAAAAAAAAALgIAAGRycy9lMm9Eb2MueG1sUEsBAi0AFAAGAAgAAAAhAJuY&#10;Q6LcAAAACwEAAA8AAAAAAAAAAAAAAAAAFgUAAGRycy9kb3ducmV2LnhtbFBLBQYAAAAABAAEAPMA&#10;AAAfBgAAAAA=&#10;" fillcolor="white [3212]" strokecolor="#0e859a [2406]" strokeweight="2pt">
                <v:textbox>
                  <w:txbxContent>
                    <w:p w14:paraId="38B440EF" w14:textId="77777777" w:rsidR="000071DC" w:rsidRPr="00DB533C" w:rsidRDefault="000071DC" w:rsidP="0030508E">
                      <w:pPr>
                        <w:jc w:val="center"/>
                        <w:rPr>
                          <w:b/>
                          <w:color w:val="000000" w:themeColor="text1"/>
                        </w:rPr>
                      </w:pPr>
                      <w:r w:rsidRPr="00DB533C">
                        <w:rPr>
                          <w:b/>
                          <w:color w:val="000000" w:themeColor="text1"/>
                        </w:rPr>
                        <w:t>BV</w:t>
                      </w:r>
                    </w:p>
                  </w:txbxContent>
                </v:textbox>
              </v:roundrec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19680" behindDoc="0" locked="0" layoutInCell="1" allowOverlap="1" wp14:anchorId="3C8FCEFF" wp14:editId="278E8230">
                <wp:simplePos x="0" y="0"/>
                <wp:positionH relativeFrom="column">
                  <wp:posOffset>5262880</wp:posOffset>
                </wp:positionH>
                <wp:positionV relativeFrom="paragraph">
                  <wp:posOffset>2454276</wp:posOffset>
                </wp:positionV>
                <wp:extent cx="8890" cy="320674"/>
                <wp:effectExtent l="95250" t="0" r="67310" b="60960"/>
                <wp:wrapNone/>
                <wp:docPr id="281" name="Rechte verbindingslijn met pijl 281"/>
                <wp:cNvGraphicFramePr/>
                <a:graphic xmlns:a="http://schemas.openxmlformats.org/drawingml/2006/main">
                  <a:graphicData uri="http://schemas.microsoft.com/office/word/2010/wordprocessingShape">
                    <wps:wsp>
                      <wps:cNvCnPr/>
                      <wps:spPr>
                        <a:xfrm flipH="1">
                          <a:off x="0" y="0"/>
                          <a:ext cx="8890" cy="32067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666C695" id="Rechte verbindingslijn met pijl 281" o:spid="_x0000_s1026" type="#_x0000_t32" style="position:absolute;margin-left:414.4pt;margin-top:193.25pt;width:.7pt;height:25.25pt;flip:x;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G+gEAAEcEAAAOAAAAZHJzL2Uyb0RvYy54bWysU8uOEzEQvCPxD5bvZCYBLSHKZA9ZFg4I&#10;ol34AMfTznjll9omk/w9bc9kwktIIC6WH13VXdXt9e3JGnYEjNq7hs9nNWfgpG+1OzT8y+f7F0vO&#10;YhKuFcY7aPgZIr/dPH+27sMKFr7zpgVkROLiqg8N71IKq6qKsgMr4swHcPSoPFqR6IiHqkXRE7s1&#10;1aKub6reYxvQS4iRbu+GR74p/EqBTJ+UipCYaTjVlsqKZd3ntdqsxeqAInRajmWIf6jCCu0o6UR1&#10;J5JgX1H/QmW1RB+9SjPpbeWV0hKKBlIzr39S89iJAEULmRPDZFP8f7Ty43GHTLcNXyznnDlhqUkP&#10;ILsEua177XIro9FPjlmyMegnw3IoGdeHuCL81u1wPMWww+zCSaFlyujwnmai+EJK2anYfp5sh1Ni&#10;ki6XyzfUGkkPLxf1zetXmbsaSDJZwJjegbcsbxoeEwp96NLWO0ft9TgkEMcPMQ3ACyCDjctr9Ea3&#10;99qYcsizBVuD7ChoKtKpiKGEP0Qloc1b17J0DuSIQPT9WFemrLL2QW3ZpbOBId0DKLKTVA1llUG+&#10;JhNSgkuXhMZRdIYpKm0C1sWwPwLH+AyFMuR/A54QJbN3aQJb7Tz+LvvVIzXEXxwYdGcL9r49lzko&#10;1tC0lh6OPyt/h+/PBX79/5tvAAAA//8DAFBLAwQUAAYACAAAACEAMYsOC+EAAAALAQAADwAAAGRy&#10;cy9kb3ducmV2LnhtbEyPwUrEMBiE74LvEH7Bi7iJrY2h9u8iigiuCO76AGkT22KTlCTb1rc3ntbj&#10;MMPMN9V2NSOZtQ+Dswg3GwZE29apwXYIn4fnawEkRGmVHJ3VCD86wLY+P6tkqdxiP/S8jx1JJTaU&#10;EqGPcSopDW2vjQwbN2mbvC/njYxJ+o4qL5dUbkaaMcapkYNNC72c9GOv2+/90SBcvc4Lf3s/PO18&#10;O85FU+z4C28QLy/Wh3sgUa/xFIY//IQOdWJq3NGqQEYEkYmEHhFywQsgKSFylgFpEG7zOwa0ruj/&#10;D/UvAAAA//8DAFBLAQItABQABgAIAAAAIQC2gziS/gAAAOEBAAATAAAAAAAAAAAAAAAAAAAAAABb&#10;Q29udGVudF9UeXBlc10ueG1sUEsBAi0AFAAGAAgAAAAhADj9If/WAAAAlAEAAAsAAAAAAAAAAAAA&#10;AAAALwEAAF9yZWxzLy5yZWxzUEsBAi0AFAAGAAgAAAAhAJxD8Yb6AQAARwQAAA4AAAAAAAAAAAAA&#10;AAAALgIAAGRycy9lMm9Eb2MueG1sUEsBAi0AFAAGAAgAAAAhADGLDgvhAAAACwEAAA8AAAAAAAAA&#10;AAAAAAAAVAQAAGRycy9kb3ducmV2LnhtbFBLBQYAAAAABAAEAPMAAABiBQAAAAA=&#10;" strokecolor="black [3213]">
                <v:stroke endarrow="open"/>
              </v:shape>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03296" behindDoc="0" locked="0" layoutInCell="1" allowOverlap="1" wp14:anchorId="7AF688E5" wp14:editId="2125310C">
                <wp:simplePos x="0" y="0"/>
                <wp:positionH relativeFrom="column">
                  <wp:posOffset>624205</wp:posOffset>
                </wp:positionH>
                <wp:positionV relativeFrom="paragraph">
                  <wp:posOffset>3625850</wp:posOffset>
                </wp:positionV>
                <wp:extent cx="1085850" cy="390525"/>
                <wp:effectExtent l="0" t="0" r="0" b="9525"/>
                <wp:wrapNone/>
                <wp:docPr id="26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90525"/>
                        </a:xfrm>
                        <a:prstGeom prst="rect">
                          <a:avLst/>
                        </a:prstGeom>
                        <a:solidFill>
                          <a:srgbClr val="FFFFFF"/>
                        </a:solidFill>
                        <a:ln w="9525">
                          <a:noFill/>
                          <a:miter lim="800000"/>
                          <a:headEnd/>
                          <a:tailEnd/>
                        </a:ln>
                      </wps:spPr>
                      <wps:txbx>
                        <w:txbxContent>
                          <w:p w14:paraId="0ADC8FB4" w14:textId="77777777" w:rsidR="000071DC" w:rsidRPr="00DB533C" w:rsidRDefault="000071DC" w:rsidP="0030508E">
                            <w:pPr>
                              <w:rPr>
                                <w:b/>
                              </w:rPr>
                            </w:pPr>
                            <w:r w:rsidRPr="00DB533C">
                              <w:rPr>
                                <w:b/>
                              </w:rPr>
                              <w:t>Kenmerken</w:t>
                            </w:r>
                          </w:p>
                          <w:p w14:paraId="4A81B166" w14:textId="77777777" w:rsidR="000071DC" w:rsidRDefault="000071DC" w:rsidP="0030508E"/>
                          <w:p w14:paraId="6C7F7B0E" w14:textId="77777777" w:rsidR="000071DC" w:rsidRDefault="000071DC" w:rsidP="0030508E"/>
                          <w:p w14:paraId="71A0C297" w14:textId="77777777" w:rsidR="000071DC" w:rsidRDefault="000071DC" w:rsidP="003050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688E5" id="_x0000_s1038" type="#_x0000_t202" style="position:absolute;margin-left:49.15pt;margin-top:285.5pt;width:85.5pt;height:30.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ujOJAIAACUEAAAOAAAAZHJzL2Uyb0RvYy54bWysU81u2zAMvg/YOwi6L3bcpEuMOEWXLsOA&#10;7gdo9wC0LMdCZNGTlNjZ04+S0yzbbsN8EEiT/Eh+JFd3Q6vZUVqn0BR8Okk5k0Zgpcyu4N+et28W&#10;nDkPpgKNRhb8JB2/W79+teq7XGbYoK6kZQRiXN53BW+87/IkcaKRLbgJdtKQsUbbgifV7pLKQk/o&#10;rU6yNL1NerRVZ1FI5+jvw2jk64hf11L4L3XtpGe64FSbj6+NbxneZL2CfGeha5Q4lwH/UEULylDS&#10;C9QDeGAHq/6CapWw6LD2E4FtgnWthIw9UDfT9I9unhroZOyFyHHdhSb3/2DF5+NXy1RV8Oz2hjMD&#10;LQ3pWe6dP8KeZYGfvnM5uT115OiHdzjQnGOvrntEsXfM4KYBs5P31mLfSKiovmmITK5CRxwXQMr+&#10;E1aUBg4eI9BQ2zaQR3QwQqc5nS6zkYNnIqRMF/PFnEyCbDfLdJ7NYwrIX6I76/wHiS0LQsEtzT6i&#10;w/HR+VAN5C8uIZlDraqt0joqdldutGVHoD3Zxu+M/pubNqwv+DLkDlEGQ3xcoVZ52mOt2oIv0vCF&#10;cMgDG+9NFWUPSo8yVaLNmZ7AyMiNH8ohTmJ6ob3E6kSEWRz3lu6MhAbtD8562tmCu+8HsJIz/dEQ&#10;6cvpbBaWPCqz+duMFHttKa8tYARBFdxzNoobHw9j7OyehlOryFuY4ljJuWbaxUjn+W7Csl/r0evX&#10;da9/AgAA//8DAFBLAwQUAAYACAAAACEAtbd0w94AAAAKAQAADwAAAGRycy9kb3ducmV2LnhtbEyP&#10;wU6DQBCG7ya+w2ZMvBi7lAoUZGjUROO1tQ+wsFMgsruE3Rb69o4nPc7Ml3++v9wtZhAXmnzvLMJ6&#10;FYEg2zjd2xbh+PX+uAXhg7JaDc4SwpU87Krbm1IV2s12T5dDaAWHWF8ohC6EsZDSNx0Z5VduJMu3&#10;k5uMCjxOrdSTmjncDDKOolQa1Vv+0KmR3jpqvg9ng3D6nB+SfK4/wjHbP6Wvqs9qd0W8v1tenkEE&#10;WsIfDL/6rA4VO9XubLUXA0K+3TCJkGRr7sRAnOa8qRHSTZyArEr5v0L1AwAA//8DAFBLAQItABQA&#10;BgAIAAAAIQC2gziS/gAAAOEBAAATAAAAAAAAAAAAAAAAAAAAAABbQ29udGVudF9UeXBlc10ueG1s&#10;UEsBAi0AFAAGAAgAAAAhADj9If/WAAAAlAEAAAsAAAAAAAAAAAAAAAAALwEAAF9yZWxzLy5yZWxz&#10;UEsBAi0AFAAGAAgAAAAhAE7W6M4kAgAAJQQAAA4AAAAAAAAAAAAAAAAALgIAAGRycy9lMm9Eb2Mu&#10;eG1sUEsBAi0AFAAGAAgAAAAhALW3dMPeAAAACgEAAA8AAAAAAAAAAAAAAAAAfgQAAGRycy9kb3du&#10;cmV2LnhtbFBLBQYAAAAABAAEAPMAAACJBQAAAAA=&#10;" stroked="f">
                <v:textbox>
                  <w:txbxContent>
                    <w:p w14:paraId="0ADC8FB4" w14:textId="77777777" w:rsidR="000071DC" w:rsidRPr="00DB533C" w:rsidRDefault="000071DC" w:rsidP="0030508E">
                      <w:pPr>
                        <w:rPr>
                          <w:b/>
                        </w:rPr>
                      </w:pPr>
                      <w:r w:rsidRPr="00DB533C">
                        <w:rPr>
                          <w:b/>
                        </w:rPr>
                        <w:t>Kenmerken</w:t>
                      </w:r>
                    </w:p>
                    <w:p w14:paraId="4A81B166" w14:textId="77777777" w:rsidR="000071DC" w:rsidRDefault="000071DC" w:rsidP="0030508E"/>
                    <w:p w14:paraId="6C7F7B0E" w14:textId="77777777" w:rsidR="000071DC" w:rsidRDefault="000071DC" w:rsidP="0030508E"/>
                    <w:p w14:paraId="71A0C297" w14:textId="77777777" w:rsidR="000071DC" w:rsidRDefault="000071DC" w:rsidP="0030508E"/>
                  </w:txbxContent>
                </v:textbox>
              </v:shape>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04320" behindDoc="0" locked="0" layoutInCell="1" allowOverlap="1" wp14:anchorId="05CFBA83" wp14:editId="740E2AFB">
                <wp:simplePos x="0" y="0"/>
                <wp:positionH relativeFrom="column">
                  <wp:posOffset>624205</wp:posOffset>
                </wp:positionH>
                <wp:positionV relativeFrom="paragraph">
                  <wp:posOffset>3225800</wp:posOffset>
                </wp:positionV>
                <wp:extent cx="923925" cy="1952625"/>
                <wp:effectExtent l="0" t="0" r="28575" b="28575"/>
                <wp:wrapNone/>
                <wp:docPr id="264" name="Stroomdiagram: Ponsband 264"/>
                <wp:cNvGraphicFramePr/>
                <a:graphic xmlns:a="http://schemas.openxmlformats.org/drawingml/2006/main">
                  <a:graphicData uri="http://schemas.microsoft.com/office/word/2010/wordprocessingShape">
                    <wps:wsp>
                      <wps:cNvSpPr/>
                      <wps:spPr>
                        <a:xfrm>
                          <a:off x="0" y="0"/>
                          <a:ext cx="923925" cy="1952625"/>
                        </a:xfrm>
                        <a:prstGeom prst="flowChartPunchedTape">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21D286" id="Stroomdiagram: Ponsband 264" o:spid="_x0000_s1026" type="#_x0000_t122" style="position:absolute;margin-left:49.15pt;margin-top:254pt;width:72.75pt;height:153.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AVkswIAAM4FAAAOAAAAZHJzL2Uyb0RvYy54bWysVEtv2zAMvg/YfxB0X/1o0i5GnSJI0WFA&#10;1wZLh54VWa4NSKImKXGyXz9KdtxgDXYYdpHF10fxM8mb272SZCesa0GXNLtIKRGaQ9Xq15L+eL7/&#10;9JkS55mumAQtSnoQjt7OP3646UwhcmhAVsISBNGu6ExJG+9NkSSON0IxdwFGaDTWYBXzKNrXpLKs&#10;Q3QlkzxNr5IObGUscOEcau96I51H/LoW3D/VtROeyJLi23w8bTw34UzmN6x4tcw0LR+ewf7hFYq1&#10;GpOOUHfMM7K17Tso1XILDmp/wUElUNctF7EGrCZL/6hm3TAjYi1IjjMjTe7/wfLH3cqStippfjWh&#10;RDOFP2ntLYCqWobEqIKsQLsN/kISXJCwzrgC49ZmZQfJ4TVUv6+tCl+si+wjyYeRZLH3hKNyll/O&#10;8iklHE3ZbJpfoYAwyVu0sc5/EaBIuJS0ltAtG2b9aquxLarnnhRWsN2D833oMSQk13DfSol6Vkgd&#10;TgeyrYIuCqGzxFJasmPYE4xzof1l/Hdyq75B1euvp2kauwPfFZsxhMRXnqChLWRIAiE9BfHmD1L0&#10;2b+LGrnFovOYYAQ6zZ31poZVoleHzOdTS42AAbnGYkbsAeBcXdnA7OAfQkUcijE4/dvDem7HiJgZ&#10;tB+DVavBngOQfszc+x9J6qkJLG2gOmDnWehH0hl+3+LvfmDOr5jFGcRpxb3in/AIHVBSGG6UNGB/&#10;ndMHfxwNtFLS4UyX1P3cMisokV81Ds0sm0zCEojCZHqdo2BPLZtTi96qJWCLZLjBDI/X4O/l8Vpb&#10;UC+4fhYhK5oYtifgbuHeHoWl73cNLjAuFovohoNvmH/Qa8MDeGA1tO/z/oVZM/S8x2l5hOP8v2v1&#10;3jdEalhsPdRtnIM3Xge+cWnEnh0WXNhKp3L0elvD898AAAD//wMAUEsDBBQABgAIAAAAIQDngbeh&#10;4AAAAAoBAAAPAAAAZHJzL2Rvd25yZXYueG1sTI/LTsMwEEX3SPyDNUjsqJ2WICdkUiGkrlB5FBYs&#10;ndgkEX6E2G1Tvp5hBcvRXN17TrWenWUHM8UheIRsIYAZ3wY9+A7h7XVzJYHFpLxWNniDcDIR1vX5&#10;WaVKHY7+xRx2qWNU4mOpEPqUxpLz2PbGqbgIo/H0+wiTU4nOqeN6Ukcqd5YvhbjhTg2eFno1mvve&#10;tJ+7vUPYPm2L4jt9Ze9WP8hTITaPz41FvLyY726BJTOnvzD84hM61MTUhL3XkVmEQq4oiZALSU4U&#10;WF6vyKVBkFmeA68r/l+h/gEAAP//AwBQSwECLQAUAAYACAAAACEAtoM4kv4AAADhAQAAEwAAAAAA&#10;AAAAAAAAAAAAAAAAW0NvbnRlbnRfVHlwZXNdLnhtbFBLAQItABQABgAIAAAAIQA4/SH/1gAAAJQB&#10;AAALAAAAAAAAAAAAAAAAAC8BAABfcmVscy8ucmVsc1BLAQItABQABgAIAAAAIQC44AVkswIAAM4F&#10;AAAOAAAAAAAAAAAAAAAAAC4CAABkcnMvZTJvRG9jLnhtbFBLAQItABQABgAIAAAAIQDngbeh4AAA&#10;AAoBAAAPAAAAAAAAAAAAAAAAAA0FAABkcnMvZG93bnJldi54bWxQSwUGAAAAAAQABADzAAAAGgYA&#10;AAAA&#10;" filled="f" strokecolor="#0e859a [2406]" strokeweight="2p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59264" behindDoc="0" locked="0" layoutInCell="1" allowOverlap="1" wp14:anchorId="76D9D1B2" wp14:editId="24F2AE25">
                <wp:simplePos x="0" y="0"/>
                <wp:positionH relativeFrom="column">
                  <wp:posOffset>-652145</wp:posOffset>
                </wp:positionH>
                <wp:positionV relativeFrom="paragraph">
                  <wp:posOffset>3092450</wp:posOffset>
                </wp:positionV>
                <wp:extent cx="1085850" cy="390525"/>
                <wp:effectExtent l="0" t="0" r="0" b="9525"/>
                <wp:wrapNone/>
                <wp:docPr id="6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90525"/>
                        </a:xfrm>
                        <a:prstGeom prst="rect">
                          <a:avLst/>
                        </a:prstGeom>
                        <a:solidFill>
                          <a:srgbClr val="FFFFFF"/>
                        </a:solidFill>
                        <a:ln w="9525">
                          <a:noFill/>
                          <a:miter lim="800000"/>
                          <a:headEnd/>
                          <a:tailEnd/>
                        </a:ln>
                      </wps:spPr>
                      <wps:txbx>
                        <w:txbxContent>
                          <w:p w14:paraId="6541E13B" w14:textId="77777777" w:rsidR="000071DC" w:rsidRPr="00DB533C" w:rsidRDefault="000071DC" w:rsidP="0030508E">
                            <w:pPr>
                              <w:rPr>
                                <w:b/>
                              </w:rPr>
                            </w:pPr>
                            <w:r w:rsidRPr="00DB533C">
                              <w:rPr>
                                <w:b/>
                              </w:rPr>
                              <w:t>Kenmerken</w:t>
                            </w:r>
                          </w:p>
                          <w:p w14:paraId="2B6A6F66" w14:textId="77777777" w:rsidR="000071DC" w:rsidRDefault="000071DC" w:rsidP="0030508E"/>
                          <w:p w14:paraId="2D40632A" w14:textId="77777777" w:rsidR="000071DC" w:rsidRDefault="000071DC" w:rsidP="0030508E"/>
                          <w:p w14:paraId="1A290433" w14:textId="77777777" w:rsidR="000071DC" w:rsidRDefault="000071DC" w:rsidP="003050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9D1B2" id="_x0000_s1039" type="#_x0000_t202" style="position:absolute;margin-left:-51.35pt;margin-top:243.5pt;width:85.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llcJAIAACQEAAAOAAAAZHJzL2Uyb0RvYy54bWysU81u2zAMvg/YOwi6L7bTpEuMOEWXLsOA&#10;7gdo9wC0LMdCZNGTlNjd05eS0zTbbsN8EEiT/Eh+JFc3Q6vZUVqn0BQ8m6ScSSOwUmZX8B+P23cL&#10;zpwHU4FGIwv+JB2/Wb99s+q7XE6xQV1JywjEuLzvCt543+VJ4kQjW3AT7KQhY422BU+q3SWVhZ7Q&#10;W51M0/Q66dFWnUUhnaO/d6ORryN+XUvhv9W1k57pglNtPr42vmV4k/UK8p2FrlHiVAb8QxUtKENJ&#10;z1B34IEdrPoLqlXCosPaTwS2Cda1EjL2QN1k6R/dPDTQydgLkeO6M03u/8GKr8fvlqmq4NcZZwZa&#10;mtGj3Dt/hD2bBnr6zuXk9dCRnx8+4EBjjq267h7F3jGDmwbMTt5ai30joaLyshCZXISOOC6AlP0X&#10;rCgNHDxGoKG2beCO2GCETmN6Oo9GDp6JkDJdzBdzMgmyXS3T+XQeU0D+Et1Z5z9JbFkQCm5p9BEd&#10;jvfOh2ogf3EJyRxqVW2V1lGxu3KjLTsCrck2fif039y0YX3BlyF3iDIY4uMGtcrTGmvVFnyRhi+E&#10;Qx7Y+GiqKHtQepSpEm1O9ARGRm78UA5xENlVCA7clVg9EWEWx7WlMyOhQfuLs55WtuDu5wGs5Ex/&#10;NkT6MpvNwo5HZTZ/PyXFXlrKSwsYQVAF95yN4sbHuxg7u6Xh1Cry9lrJqWZaxUjn6WzCrl/q0ev1&#10;uNfPAAAA//8DAFBLAwQUAAYACAAAACEA4LLK1OAAAAALAQAADwAAAGRycy9kb3ducmV2LnhtbEyP&#10;y07DMBBF90j8gzVIbFDrtORFyKQCJBDbln7AJHaTiHgcxW6T/j1mBcvRHN17brlbzCAuenK9ZYTN&#10;OgKhubGq5xbh+PW+ykE4T6xosKwRrtrBrrq9KalQdua9vhx8K0IIu4IQOu/HQkrXdNqQW9tRc/id&#10;7GTIh3NqpZpoDuFmkNsoSqWhnkNDR6N+63TzfTgbhNPn/JA8zfWHP2b7OH2lPqvtFfH+bnl5BuH1&#10;4v9g+NUP6lAFp9qeWTkxIKw20TYLLEKcZ2FVQNL8EUSNkMR5ArIq5f8N1Q8AAAD//wMAUEsBAi0A&#10;FAAGAAgAAAAhALaDOJL+AAAA4QEAABMAAAAAAAAAAAAAAAAAAAAAAFtDb250ZW50X1R5cGVzXS54&#10;bWxQSwECLQAUAAYACAAAACEAOP0h/9YAAACUAQAACwAAAAAAAAAAAAAAAAAvAQAAX3JlbHMvLnJl&#10;bHNQSwECLQAUAAYACAAAACEAxfJZXCQCAAAkBAAADgAAAAAAAAAAAAAAAAAuAgAAZHJzL2Uyb0Rv&#10;Yy54bWxQSwECLQAUAAYACAAAACEA4LLK1OAAAAALAQAADwAAAAAAAAAAAAAAAAB+BAAAZHJzL2Rv&#10;d25yZXYueG1sUEsFBgAAAAAEAAQA8wAAAIsFAAAAAA==&#10;" stroked="f">
                <v:textbox>
                  <w:txbxContent>
                    <w:p w14:paraId="6541E13B" w14:textId="77777777" w:rsidR="000071DC" w:rsidRPr="00DB533C" w:rsidRDefault="000071DC" w:rsidP="0030508E">
                      <w:pPr>
                        <w:rPr>
                          <w:b/>
                        </w:rPr>
                      </w:pPr>
                      <w:r w:rsidRPr="00DB533C">
                        <w:rPr>
                          <w:b/>
                        </w:rPr>
                        <w:t>Kenmerken</w:t>
                      </w:r>
                    </w:p>
                    <w:p w14:paraId="2B6A6F66" w14:textId="77777777" w:rsidR="000071DC" w:rsidRDefault="000071DC" w:rsidP="0030508E"/>
                    <w:p w14:paraId="2D40632A" w14:textId="77777777" w:rsidR="000071DC" w:rsidRDefault="000071DC" w:rsidP="0030508E"/>
                    <w:p w14:paraId="1A290433" w14:textId="77777777" w:rsidR="000071DC" w:rsidRDefault="000071DC" w:rsidP="0030508E"/>
                  </w:txbxContent>
                </v:textbox>
              </v:shape>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02272" behindDoc="0" locked="0" layoutInCell="1" allowOverlap="1" wp14:anchorId="6A101B3A" wp14:editId="7BDF66AA">
                <wp:simplePos x="0" y="0"/>
                <wp:positionH relativeFrom="column">
                  <wp:posOffset>-614045</wp:posOffset>
                </wp:positionH>
                <wp:positionV relativeFrom="paragraph">
                  <wp:posOffset>2692400</wp:posOffset>
                </wp:positionV>
                <wp:extent cx="923925" cy="1952625"/>
                <wp:effectExtent l="0" t="0" r="28575" b="28575"/>
                <wp:wrapNone/>
                <wp:docPr id="60" name="Stroomdiagram: Ponsband 60"/>
                <wp:cNvGraphicFramePr/>
                <a:graphic xmlns:a="http://schemas.openxmlformats.org/drawingml/2006/main">
                  <a:graphicData uri="http://schemas.microsoft.com/office/word/2010/wordprocessingShape">
                    <wps:wsp>
                      <wps:cNvSpPr/>
                      <wps:spPr>
                        <a:xfrm>
                          <a:off x="0" y="0"/>
                          <a:ext cx="923925" cy="1952625"/>
                        </a:xfrm>
                        <a:prstGeom prst="flowChartPunchedTape">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D2F4B0" id="Stroomdiagram: Ponsband 60" o:spid="_x0000_s1026" type="#_x0000_t122" style="position:absolute;margin-left:-48.35pt;margin-top:212pt;width:72.75pt;height:153.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dERsQIAAMwFAAAOAAAAZHJzL2Uyb0RvYy54bWysVEtv2zAMvg/YfxB0X/1o0y5GnSJI0WFA&#10;1wZLh54VWa4NSKImKXGyXz9KdpxgDXYYdpHF10fxM8nbu52SZCusa0GXNLtIKRGaQ9Xqt5L+eHn4&#10;9JkS55mumAQtSroXjt7NPn647UwhcmhAVsISBNGu6ExJG+9NkSSON0IxdwFGaDTWYBXzKNq3pLKs&#10;Q3QlkzxNr5MObGUscOEcau97I51F/LoW3D/XtROeyJLi23w8bTzX4Uxmt6x4s8w0LR+ewf7hFYq1&#10;GpOOUPfMM7Kx7Tso1XILDmp/wUElUNctF7EGrCZL/6hm1TAjYi1IjjMjTe7/wfKn7dKStirpNdKj&#10;mcJ/tPIWQFUtQ15UQZag3Rr/IEEPpKszrsColVnaQXJ4DbXvaqvCF6siu0jxfqRY7DzhqJzml9N8&#10;QglHUzad5NcoIExyjDbW+S8CFAmXktYSukXDrF9uNDZF9dJTwgq2fXS+Dz2EhOQaHlopUc8KqcPp&#10;QLZV0EUh9JVYSEu2DDuCcS60v4x/Tm7UN6h6/c0kTWOx+K7YiiEkvvIEDW0hQxII6SmIN7+Xos/+&#10;XdTILBadxwQj0GnurDc1rBK9OmQ+n1pqBAzINRYzYg8A5+rKBmYH/xAq4kiMwenfHtZzO0bEzKD9&#10;GKxaDfYcgPRj5t7/QFJPTWBpDdUe+85CP5DO8IcWf/cjc37JLE4gNiNuFf+MR+iAksJwo6QB++uc&#10;PvjjYKCVkg4nuqTu54ZZQYn8qnFkptnVVVgBUbia3OQo2FPL+tSiN2oB2CIZ7i/D4zX4e3m41hbU&#10;Ky6feciKJobtCbhZuLcHYeH7TYPri4v5PLrh2BvmH/XK8AAeWA3t+7J7ZdYMPe9xWp7gMP3vWr33&#10;DZEa5hsPdRvn4MjrwDeujNizw3oLO+lUjl7HJTz7DQAA//8DAFBLAwQUAAYACAAAACEAVw5gW+EA&#10;AAAKAQAADwAAAGRycy9kb3ducmV2LnhtbEyPTU/CQBRF9yb+h8kzcQfTYoW29pUYElYEUXThctoZ&#10;28b5qJ0Bir+ex0qXL+/m3nOK5Wg0O6rBd84ixNMImLK1k51tED7e15MUmA/CSqGdVQhn5WFZ3t4U&#10;IpfuZN/UcR8aRiXW5wKhDaHPOfd1q4zwU9crS78vNxgR6BwaLgdxonKj+SyK5tyIztJCK3q1alX9&#10;vT8YhO1um2W/4Sf+1HKTnrNo/fJaacT7u/H5CVhQY/gLwxWf0KEkpsodrPRMI0yy+YKiCMksISlK&#10;JCm5VAiLh/gReFnw/wrlBQAA//8DAFBLAQItABQABgAIAAAAIQC2gziS/gAAAOEBAAATAAAAAAAA&#10;AAAAAAAAAAAAAABbQ29udGVudF9UeXBlc10ueG1sUEsBAi0AFAAGAAgAAAAhADj9If/WAAAAlAEA&#10;AAsAAAAAAAAAAAAAAAAALwEAAF9yZWxzLy5yZWxzUEsBAi0AFAAGAAgAAAAhAAHl0RGxAgAAzAUA&#10;AA4AAAAAAAAAAAAAAAAALgIAAGRycy9lMm9Eb2MueG1sUEsBAi0AFAAGAAgAAAAhAFcOYFvhAAAA&#10;CgEAAA8AAAAAAAAAAAAAAAAACwUAAGRycy9kb3ducmV2LnhtbFBLBQYAAAAABAAEAPMAAAAZBgAA&#10;AAA=&#10;" filled="f" strokecolor="#0e859a [2406]" strokeweight="2p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01248" behindDoc="0" locked="0" layoutInCell="1" allowOverlap="1" wp14:anchorId="753B23FE" wp14:editId="7AB104B2">
                <wp:simplePos x="0" y="0"/>
                <wp:positionH relativeFrom="column">
                  <wp:posOffset>634365</wp:posOffset>
                </wp:positionH>
                <wp:positionV relativeFrom="paragraph">
                  <wp:posOffset>2749550</wp:posOffset>
                </wp:positionV>
                <wp:extent cx="999490" cy="447675"/>
                <wp:effectExtent l="0" t="0" r="10160" b="28575"/>
                <wp:wrapNone/>
                <wp:docPr id="58" name="Afgeronde rechthoek 58"/>
                <wp:cNvGraphicFramePr/>
                <a:graphic xmlns:a="http://schemas.openxmlformats.org/drawingml/2006/main">
                  <a:graphicData uri="http://schemas.microsoft.com/office/word/2010/wordprocessingShape">
                    <wps:wsp>
                      <wps:cNvSpPr/>
                      <wps:spPr>
                        <a:xfrm>
                          <a:off x="0" y="0"/>
                          <a:ext cx="999490" cy="447675"/>
                        </a:xfrm>
                        <a:prstGeom prst="roundRect">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4A2915" id="Afgeronde rechthoek 58" o:spid="_x0000_s1026" style="position:absolute;margin-left:49.95pt;margin-top:216.5pt;width:78.7pt;height:3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osAIAAOQFAAAOAAAAZHJzL2Uyb0RvYy54bWysVFFv2yAQfp+0/4B4X+1kSbNEdaqoVadJ&#10;XVu1nfpMMMTWMMeAxMl+/Q6w3bSrNmnaCwbf3fdxH3d3dr5vFNkJ62rQBR2d5JQIzaGs9aag3x6v&#10;PnyixHmmS6ZAi4IehKPny/fvzlqzEGOoQJXCEgTRbtGaglbem0WWOV6JhrkTMEKjUYJtmMej3WSl&#10;ZS2iNyob5/lp1oItjQUunMO/l8lIlxFfSsH9rZROeKIKinfzcbVxXYc1W56xxcYyU9W8uwb7h1s0&#10;rNZIOkBdMs/I1ta/QTU1t+BA+hMOTQZS1lzEHDCbUf4qm4eKGRFzQXGcGWRy/w+W3+zuLKnLgk7x&#10;pTRr8I1WciMs6FIQK3jlKxDfCVpRqta4BUY8mDvbnRxuQ957aZvwxYzIPsp7GOQVe084/pzP55M5&#10;PgJH02QyO51NA2b2HGys858FNCRsCmphq8t7fMKoLNtdO5/8e79A6EDV5VWtVDyEshEXypIdwwdf&#10;b0Ydwwsvpf8WyDgX2n+MvGrbfIUyAc6meR5rBi8dSzRwxRSOCNAWGLIgVpIn7vxBicCr9L2QqDgK&#10;Mo4EA1DiSNyjZKoYvkLMJTC/TR0BA7JEFQbsDuClID12krHzD6EitsoQnP/pYil4iIjMoP0Q3NQa&#10;7FsAyvfPIZN/L1KSJqi0hvKA9WghNaoz/KrGWrhmzt8xi52J5YPTxt/iIhW0BYVuR0kF9udb/4M/&#10;NgxaKWmx0wvqfmyZFZSoLxpbaT6aTMJoiIfJdDbGgz22rI8tettcANbWCOea4XEb/L3qt9JC84RD&#10;aRVY0cQ0R+6Ccm/7w4VPEwjHGherVXTDcWCYv9YPhgfwoGoo88f9E7OmawiPnXQD/VRgi1ctkXxD&#10;pIbV1oOsY78869rpjaMk1mw39sKsOj5Hr+fhvPwFAAD//wMAUEsDBBQABgAIAAAAIQADugFD2wAA&#10;AAoBAAAPAAAAZHJzL2Rvd25yZXYueG1sTI9BT4QwEIXvJv6HZky8ucVlWQUpGzXxbAS9d+kIRDol&#10;TJfFf+940uNkvnzvvfKw+lEtOPMQyMDtJgGF1AY3UGfgvXm5uQfF0ZKzYyA08I0Mh+ryorSFC2d6&#10;w6WOnRIJcWEN9DFOhdbc9ugtb8KEJL/PMHsb5Zw77WZ7Frkf9TZJ9trbgSShtxM+99h+1SdvIKt3&#10;7um1acIYF95/ZPXSMmtjrq/WxwdQEdf4B8NvfakOlXQ6hhM5VqOBPM+FNLBLU9kkwDa7S0EdxZ6k&#10;Geiq1P8nVD8AAAD//wMAUEsBAi0AFAAGAAgAAAAhALaDOJL+AAAA4QEAABMAAAAAAAAAAAAAAAAA&#10;AAAAAFtDb250ZW50X1R5cGVzXS54bWxQSwECLQAUAAYACAAAACEAOP0h/9YAAACUAQAACwAAAAAA&#10;AAAAAAAAAAAvAQAAX3JlbHMvLnJlbHNQSwECLQAUAAYACAAAACEABvk7qLACAADkBQAADgAAAAAA&#10;AAAAAAAAAAAuAgAAZHJzL2Uyb0RvYy54bWxQSwECLQAUAAYACAAAACEAA7oBQ9sAAAAKAQAADwAA&#10;AAAAAAAAAAAAAAAKBQAAZHJzL2Rvd25yZXYueG1sUEsFBgAAAAAEAAQA8wAAABIGAAAAAA==&#10;" fillcolor="white [3212]" strokecolor="#0e859a [2406]" strokeweight="2p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700224" behindDoc="0" locked="0" layoutInCell="1" allowOverlap="1" wp14:anchorId="61E14A09" wp14:editId="44729453">
                <wp:simplePos x="0" y="0"/>
                <wp:positionH relativeFrom="column">
                  <wp:posOffset>-99695</wp:posOffset>
                </wp:positionH>
                <wp:positionV relativeFrom="paragraph">
                  <wp:posOffset>2225675</wp:posOffset>
                </wp:positionV>
                <wp:extent cx="999490" cy="447675"/>
                <wp:effectExtent l="0" t="0" r="10160" b="28575"/>
                <wp:wrapNone/>
                <wp:docPr id="56" name="Afgeronde rechthoek 56"/>
                <wp:cNvGraphicFramePr/>
                <a:graphic xmlns:a="http://schemas.openxmlformats.org/drawingml/2006/main">
                  <a:graphicData uri="http://schemas.microsoft.com/office/word/2010/wordprocessingShape">
                    <wps:wsp>
                      <wps:cNvSpPr/>
                      <wps:spPr>
                        <a:xfrm>
                          <a:off x="0" y="0"/>
                          <a:ext cx="999490" cy="447675"/>
                        </a:xfrm>
                        <a:prstGeom prst="roundRect">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074F97" id="Afgeronde rechthoek 56" o:spid="_x0000_s1026" style="position:absolute;margin-left:-7.85pt;margin-top:175.25pt;width:78.7pt;height:3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4XusQIAAOQFAAAOAAAAZHJzL2Uyb0RvYy54bWysVE1vGyEQvVfqf0Dcm127dlxbWUdWolSV&#10;0iRKUuWMWfCuCgwF7LX76zuwH3HSqJWqXljYmXmPeczM2fleK7ITztdgCjo6ySkRhkNZm01Bvz1e&#10;ffhEiQ/MlEyBEQU9CE/Pl+/fnTV2IcZQgSqFIwhi/KKxBa1CsIss87wSmvkTsMKgUYLTLODRbbLS&#10;sQbRtcrGeX6aNeBK64AL7/HvZWuky4QvpeDhVkovAlEFxbuFtLq0ruOaLc/YYuOYrWreXYP9wy00&#10;qw2SDlCXLDCydfVvULrmDjzIcMJBZyBlzUXKAbMZ5a+yeaiYFSkXFMfbQSb//2D5ze7Okbos6PSU&#10;EsM0vtFKboQDUwriBK9CBeI7QStK1Vi/wIgHe+e6k8dtzHsvnY5fzIjsk7yHQV6xD4Tjz/l8Ppnj&#10;I3A0TSaz09k0YmbPwdb58FmAJnFTUAdbU97jEyZl2e7ah9a/94uEHlRdXtVKpUMsG3GhHNkxfPD1&#10;ZtQxvPBS5m+BjHNhwsfEq7b6K5Qt4Gya56lm8NKpRCNXSuGIAG2RIYtitfKkXTgoEXmVuRcSFUdB&#10;xolgAGo5Wu5Ra6oYvkLKJTK/TZ0AI7JEFQbsDuClID12K2PnH0NFapUhOP/TxdrgISIxgwlDsK4N&#10;uLcAVOifQ7b+vUitNFGlNZQHrEcHbaN6y69qrIVr5sMdc9iZWD44bcItLlJBU1DodpRU4H6+9T/6&#10;Y8OglZIGO72g/seWOUGJ+mKwleajySSOhnSYTGdjPLhjy/rYYrb6ArC2RjjXLE/b6B9Uv5UO9BMO&#10;pVVkRRMzHLkLyoPrDxehnUA41rhYrZIbjgPLwrV5sDyCR1VjmT/un5izXUME7KQb6KcCW7xqidY3&#10;RhpYbQPIOvXLs66d3jhKUs12Yy/OquNz8noezstfAAAA//8DAFBLAwQUAAYACAAAACEAWJ8hWNsA&#10;AAALAQAADwAAAGRycy9kb3ducmV2LnhtbEyPwU7DMAyG70i8Q2QkblvS0QxU6k6AxBnRwj1rTFvR&#10;OFWTdeXtyU5wtP3p9/eXh9WNYqE5DJ4Rsq0CQdx6O3CH8NG8bh5AhGjYmtEzIfxQgEN1fVWawvoz&#10;v9NSx06kEA6FQehjnAopQ9uTM2HrJ+J0+/KzMzGNcyftbM4p3I1yp9ReOjNw+tCbiV56ar/rk0PQ&#10;dW6f35rGj3EJ+09dL20IEvH2Zn16BBFpjX8wXPSTOlTJ6ehPbIMYETaZvk8owp1WGsSFyLO0OSLk&#10;u0yBrEr5v0P1CwAA//8DAFBLAQItABQABgAIAAAAIQC2gziS/gAAAOEBAAATAAAAAAAAAAAAAAAA&#10;AAAAAABbQ29udGVudF9UeXBlc10ueG1sUEsBAi0AFAAGAAgAAAAhADj9If/WAAAAlAEAAAsAAAAA&#10;AAAAAAAAAAAALwEAAF9yZWxzLy5yZWxzUEsBAi0AFAAGAAgAAAAhAC0Lhe6xAgAA5AUAAA4AAAAA&#10;AAAAAAAAAAAALgIAAGRycy9lMm9Eb2MueG1sUEsBAi0AFAAGAAgAAAAhAFifIVjbAAAACwEAAA8A&#10;AAAAAAAAAAAAAAAACwUAAGRycy9kb3ducmV2LnhtbFBLBQYAAAAABAAEAPMAAAATBgAAAAA=&#10;" fillcolor="white [3212]" strokecolor="#0e859a [2406]" strokeweight="2p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98176" behindDoc="0" locked="0" layoutInCell="1" allowOverlap="1" wp14:anchorId="6F5918F1" wp14:editId="72C0D279">
                <wp:simplePos x="0" y="0"/>
                <wp:positionH relativeFrom="column">
                  <wp:posOffset>900430</wp:posOffset>
                </wp:positionH>
                <wp:positionV relativeFrom="paragraph">
                  <wp:posOffset>1920874</wp:posOffset>
                </wp:positionV>
                <wp:extent cx="1943100" cy="533401"/>
                <wp:effectExtent l="38100" t="0" r="19050" b="114300"/>
                <wp:wrapNone/>
                <wp:docPr id="54" name="Gebogen verbindingslijn 54"/>
                <wp:cNvGraphicFramePr/>
                <a:graphic xmlns:a="http://schemas.openxmlformats.org/drawingml/2006/main">
                  <a:graphicData uri="http://schemas.microsoft.com/office/word/2010/wordprocessingShape">
                    <wps:wsp>
                      <wps:cNvCnPr/>
                      <wps:spPr>
                        <a:xfrm rot="10800000" flipV="1">
                          <a:off x="0" y="0"/>
                          <a:ext cx="1943100" cy="533401"/>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38BAB1A9" id="_x0000_t34" coordsize="21600,21600" o:spt="34" o:oned="t" adj="10800" path="m,l@0,0@0,21600,21600,21600e" filled="f">
                <v:stroke joinstyle="miter"/>
                <v:formulas>
                  <v:f eqn="val #0"/>
                </v:formulas>
                <v:path arrowok="t" fillok="f" o:connecttype="none"/>
                <v:handles>
                  <v:h position="#0,center"/>
                </v:handles>
                <o:lock v:ext="edit" shapetype="t"/>
              </v:shapetype>
              <v:shape id="Gebogen verbindingslijn 54" o:spid="_x0000_s1026" type="#_x0000_t34" style="position:absolute;margin-left:70.9pt;margin-top:151.25pt;width:153pt;height:42pt;rotation:180;flip:y;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Oo+gEAAEsEAAAOAAAAZHJzL2Uyb0RvYy54bWysVE2P2yAQvVfqf0DcG9ubbLWN4uwh291L&#10;1Ub9uhM8JFTAIKCx8+874MTpl1S1qg/IwLw3896MvbofrGFHCFGja3kzqzkDJ7HTbt/yTx8fX9xx&#10;FpNwnTDooOUniPx+/fzZqvdLuMEDmg4CIxIXl71v+SElv6yqKA9gRZyhB0eXCoMVibZhX3VB9MRu&#10;TXVT1y+rHkPnA0qIkU4fxku+LvxKgUzvlIqQmGk51ZbKGsq6y2u1XonlPgh/0PJchviHKqzQjpJO&#10;VA8iCfY16F+orJYBI6o0k2grVEpLKBpITVP/pObDQXgoWsic6Ceb4v+jlW+P28B01/LbBWdOWOrR&#10;E+xwDy63daddbmU0+otjFEF29T4uCbVx23DeRb8NWfuggmUByeOmvqvzw5ky2n+mg2IOyWVD8f40&#10;eQ9DYpIOm1eLeZMRku5u5/NF3eRs1Uib6X2I6QnQsvzS8h24tEHnqMUY5oVfHN/ENIIuwRloXF4j&#10;Gt09amPKJs8XbExgR0GTkYZLsh+iktDmtetYOnmyRYSA/bmmTFllJ0bt5S2dDIzp3oMiS7OoUlYZ&#10;5msyISWVfkloHEVnmKLSJmD9Z+A5PkOhDPrfgCdEyYwuTWCrHYbfZb96pMb4iwOj7mzBDrtTmYpi&#10;DU1s6d/568qfxPf7Ar/+A9bfAAAA//8DAFBLAwQUAAYACAAAACEAwg7CYuAAAAALAQAADwAAAGRy&#10;cy9kb3ducmV2LnhtbEyPS0/DMBCE70j8B2uRuFGnJS0lxKkqxENCcOhDPa/jJQ9iO4rdNvx7lhMc&#10;Z3Y0+02+Gm0nTjSExjsF00kCglzpTeMqBfvd880SRIjoDHbekYJvCrAqLi9yzIw/uw2dtrESXOJC&#10;hgrqGPtMylDWZDFMfE+Ob59+sBhZDpU0A5653HZyliQLabFx/KHGnh5rKr+2R6sAX+/b9dOHfg/l&#10;y36jD29trU2r1PXVuH4AEWmMf2H4xWd0KJhJ+6MzQXSs0ymjRwW3yWwOghNpeseOZme5mIMscvl/&#10;Q/EDAAD//wMAUEsBAi0AFAAGAAgAAAAhALaDOJL+AAAA4QEAABMAAAAAAAAAAAAAAAAAAAAAAFtD&#10;b250ZW50X1R5cGVzXS54bWxQSwECLQAUAAYACAAAACEAOP0h/9YAAACUAQAACwAAAAAAAAAAAAAA&#10;AAAvAQAAX3JlbHMvLnJlbHNQSwECLQAUAAYACAAAACEApADzqPoBAABLBAAADgAAAAAAAAAAAAAA&#10;AAAuAgAAZHJzL2Uyb0RvYy54bWxQSwECLQAUAAYACAAAACEAwg7CYuAAAAALAQAADwAAAAAAAAAA&#10;AAAAAABUBAAAZHJzL2Rvd25yZXYueG1sUEsFBgAAAAAEAAQA8wAAAGEFAAAAAA==&#10;" strokecolor="black [3213]">
                <v:stroke endarrow="open"/>
              </v:shape>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99200" behindDoc="0" locked="0" layoutInCell="1" allowOverlap="1" wp14:anchorId="629657E0" wp14:editId="6A5763FD">
                <wp:simplePos x="0" y="0"/>
                <wp:positionH relativeFrom="column">
                  <wp:posOffset>1643380</wp:posOffset>
                </wp:positionH>
                <wp:positionV relativeFrom="paragraph">
                  <wp:posOffset>2444750</wp:posOffset>
                </wp:positionV>
                <wp:extent cx="1200150" cy="533400"/>
                <wp:effectExtent l="38100" t="0" r="19050" b="114300"/>
                <wp:wrapNone/>
                <wp:docPr id="55" name="Gebogen verbindingslijn 55"/>
                <wp:cNvGraphicFramePr/>
                <a:graphic xmlns:a="http://schemas.openxmlformats.org/drawingml/2006/main">
                  <a:graphicData uri="http://schemas.microsoft.com/office/word/2010/wordprocessingShape">
                    <wps:wsp>
                      <wps:cNvCnPr/>
                      <wps:spPr>
                        <a:xfrm flipH="1">
                          <a:off x="0" y="0"/>
                          <a:ext cx="1200150" cy="533400"/>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83D058" id="Gebogen verbindingslijn 55" o:spid="_x0000_s1026" type="#_x0000_t34" style="position:absolute;margin-left:129.4pt;margin-top:192.5pt;width:94.5pt;height:42pt;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j4G9AEAADwEAAAOAAAAZHJzL2Uyb0RvYy54bWysU8uOEzEQvCPxD5bvZCYbglCUyR6y7HJA&#10;ELHwAY6nnTGy3ZZtMpO/p+1JJjxWWoG4WH50VXdVt9e3gzXsCCFqdA2fz2rOwElstTs0/OuX+1dv&#10;OYtJuFYYdNDwE0R+u3n5Yt37Fdxgh6aFwIjExVXvG96l5FdVFWUHVsQZenD0qDBYkegYDlUbRE/s&#10;1lQ3df2m6jG0PqCEGOn2bnzkm8KvFMj0SakIiZmGU22prKGs+7xWm7VYHYLwnZbnMsQ/VGGFdpR0&#10;oroTSbDvQf9BZbUMGFGlmURboVJaQtFAaub1b2oeO+GhaCFzop9siv+PVn487gLTbcOXS86csNSj&#10;B9jjAVxu61673Mpo9DfHKILs6n1cEWrrduF8in4XsvZBBcuU0f49TUJxg/SxoZh9msyGITFJl3Nq&#10;33xJPZH0tlwsXtelG9XIk/l8iOkB0LK8afgeXNqic9RTDIvCL44fYqIqCHQJzkDj8hrR6PZeG1MO&#10;eaBgawI7ChqFNMyzFsL9EpWENu9cy9LJkw8iBOzPYZmyytJHsWWXTgbGdJ9BkYdZVCmrTO81mZCS&#10;Sr8kNI6iM0xRaROwfh54js9QKJP9N+AJUTKjSxPYaofhqexXj9QYf3Fg1J0t2GN7KmNQrKERLZae&#10;v1P+Az+fC/z66Tc/AAAA//8DAFBLAwQUAAYACAAAACEAR0O+298AAAALAQAADwAAAGRycy9kb3du&#10;cmV2LnhtbEyPMU/DMBCFdyT+g3VIbNShNG0IcSoEYmCpRMrA6MRHbBGfo9hNw7/nmGC7u/f07nvV&#10;fvGDmHGKLpCC21UGAqkLxlGv4P34clOAiEmT0UMgVPCNEfb15UWlSxPO9IZzk3rBIRRLrcCmNJZS&#10;xs6i13EVRiTWPsPkdeJ16qWZ9JnD/SDXWbaVXjviD1aP+GSx+2pOXgEe5fxxIG9zap1ui9dm93xw&#10;Sl1fLY8PIBIu6c8Mv/iMDjUzteFEJopBwTovGD0puCtyLsWOzWbHl5aH7X0Gsq7k/w71DwAAAP//&#10;AwBQSwECLQAUAAYACAAAACEAtoM4kv4AAADhAQAAEwAAAAAAAAAAAAAAAAAAAAAAW0NvbnRlbnRf&#10;VHlwZXNdLnhtbFBLAQItABQABgAIAAAAIQA4/SH/1gAAAJQBAAALAAAAAAAAAAAAAAAAAC8BAABf&#10;cmVscy8ucmVsc1BLAQItABQABgAIAAAAIQDB8j4G9AEAADwEAAAOAAAAAAAAAAAAAAAAAC4CAABk&#10;cnMvZTJvRG9jLnhtbFBLAQItABQABgAIAAAAIQBHQ77b3wAAAAsBAAAPAAAAAAAAAAAAAAAAAE4E&#10;AABkcnMvZG93bnJldi54bWxQSwUGAAAAAAQABADzAAAAWgUAAAAA&#10;" strokecolor="black [3213]">
                <v:stroke endarrow="open"/>
              </v:shape>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60288" behindDoc="0" locked="0" layoutInCell="1" allowOverlap="1" wp14:anchorId="30388536" wp14:editId="35A3E0D0">
                <wp:simplePos x="0" y="0"/>
                <wp:positionH relativeFrom="column">
                  <wp:posOffset>3700780</wp:posOffset>
                </wp:positionH>
                <wp:positionV relativeFrom="paragraph">
                  <wp:posOffset>1863725</wp:posOffset>
                </wp:positionV>
                <wp:extent cx="781050" cy="1403985"/>
                <wp:effectExtent l="0" t="0" r="19050" b="17780"/>
                <wp:wrapNone/>
                <wp:docPr id="5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3985"/>
                        </a:xfrm>
                        <a:prstGeom prst="rect">
                          <a:avLst/>
                        </a:prstGeom>
                        <a:solidFill>
                          <a:srgbClr val="FFFFFF"/>
                        </a:solidFill>
                        <a:ln w="9525">
                          <a:solidFill>
                            <a:schemeClr val="bg1"/>
                          </a:solidFill>
                          <a:miter lim="800000"/>
                          <a:headEnd/>
                          <a:tailEnd/>
                        </a:ln>
                      </wps:spPr>
                      <wps:txbx>
                        <w:txbxContent>
                          <w:p w14:paraId="43C31E62" w14:textId="77777777" w:rsidR="000071DC" w:rsidRPr="002060F6" w:rsidRDefault="000071DC" w:rsidP="0030508E">
                            <w:pPr>
                              <w:jc w:val="center"/>
                              <w:rPr>
                                <w:b/>
                              </w:rPr>
                            </w:pPr>
                            <w:r w:rsidRPr="002060F6">
                              <w:rPr>
                                <w:b/>
                              </w:rPr>
                              <w:t>Rechts</w:t>
                            </w:r>
                          </w:p>
                          <w:p w14:paraId="2F715F68" w14:textId="77777777" w:rsidR="000071DC" w:rsidRPr="002060F6" w:rsidRDefault="000071DC" w:rsidP="0030508E">
                            <w:pPr>
                              <w:jc w:val="center"/>
                              <w:rPr>
                                <w:b/>
                              </w:rPr>
                            </w:pPr>
                            <w:r w:rsidRPr="002060F6">
                              <w:rPr>
                                <w:b/>
                              </w:rPr>
                              <w:t>persoon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388536" id="_x0000_s1040" type="#_x0000_t202" style="position:absolute;margin-left:291.4pt;margin-top:146.75pt;width:61.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ZFLwIAAEwEAAAOAAAAZHJzL2Uyb0RvYy54bWysVM1u2zAMvg/YOwi6L7bTZE2MOEWXLsOA&#10;7gdo9wC0LNtCZEmTlNjZ05eS0zTtbsN8EEiR+kh+JL26GTpJDtw6oVVBs0lKCVdMV0I1Bf31uP2w&#10;oMR5UBVIrXhBj9zRm/X7d6ve5HyqWy0rbgmCKJf3pqCt9yZPEsda3oGbaMMVGmttO/Co2iapLPSI&#10;3slkmqYfk17byljNuHN4ezca6Tri1zVn/kddO+6JLCjm5uNp41mGM1mvIG8smFawUxrwD1l0IBQG&#10;PUPdgQeyt+IvqE4wq52u/YTpLtF1LRiPNWA1WfqmmocWDI+1IDnOnGly/w+WfT/8tERUBZ1fUaKg&#10;wx498p3zB9iRaaCnNy5HrweDfn74pAdscyzVmXvNdo4ovWlBNfzWWt23HCpMLwsvk4unI44LIGX/&#10;TVcYBvZeR6Chtl3gDtkgiI5tOp5bwwdPGF5eL7J0jhaGpmyWXi0X8xgC8ufXxjr/heuOBKGgFlsf&#10;0eFw73zIBvJnlxDMaSmqrZAyKrYpN9KSA+CYbON3Qn/lJhXpC7qcT+cjAa8gwsTyM0jZjBS8CdQJ&#10;j+MuRVfQRRq+EAbywNpnVUXZg5CjjBlLdaIxMDdy6IdyiA3LZuFx4LjU1RGJtXocb1xHFFpt/1DS&#10;42gX1P3eg+WUyK8Km7PMZrOwC1GZza+nqNhLS3lpAcUQqqCeklHc+Lg/kTdzi03cisjvSyannHFk&#10;I+2n9Qo7calHr5efwPoJAAD//wMAUEsDBBQABgAIAAAAIQDHNL2g4AAAAAsBAAAPAAAAZHJzL2Rv&#10;d25yZXYueG1sTI/NTsMwEITvSLyDtUjcqNNASglxKkCCA4dWDQiuTrL5EfY6ip00vD3LCY6zM5r5&#10;Ntst1ogZR987UrBeRSCQKlf31Cp4f3u+2oLwQVOtjSNU8I0edvn5WabT2p3oiHMRWsEl5FOtoAth&#10;SKX0VYdW+5UbkNhr3Gh1YDm2sh71icutkXEUbaTVPfFCpwd86rD6Kiar4OVRlvtjcSibz8bMr+bD&#10;TvuDVeryYnm4BxFwCX9h+MVndMiZqXQT1V4YBck2ZvSgIL67TkBw4jZK+FKytb7ZgMwz+f+H/AcA&#10;AP//AwBQSwECLQAUAAYACAAAACEAtoM4kv4AAADhAQAAEwAAAAAAAAAAAAAAAAAAAAAAW0NvbnRl&#10;bnRfVHlwZXNdLnhtbFBLAQItABQABgAIAAAAIQA4/SH/1gAAAJQBAAALAAAAAAAAAAAAAAAAAC8B&#10;AABfcmVscy8ucmVsc1BLAQItABQABgAIAAAAIQDG2nZFLwIAAEwEAAAOAAAAAAAAAAAAAAAAAC4C&#10;AABkcnMvZTJvRG9jLnhtbFBLAQItABQABgAIAAAAIQDHNL2g4AAAAAsBAAAPAAAAAAAAAAAAAAAA&#10;AIkEAABkcnMvZG93bnJldi54bWxQSwUGAAAAAAQABADzAAAAlgUAAAAA&#10;" strokecolor="white [3212]">
                <v:textbox style="mso-fit-shape-to-text:t">
                  <w:txbxContent>
                    <w:p w14:paraId="43C31E62" w14:textId="77777777" w:rsidR="000071DC" w:rsidRPr="002060F6" w:rsidRDefault="000071DC" w:rsidP="0030508E">
                      <w:pPr>
                        <w:jc w:val="center"/>
                        <w:rPr>
                          <w:b/>
                        </w:rPr>
                      </w:pPr>
                      <w:r w:rsidRPr="002060F6">
                        <w:rPr>
                          <w:b/>
                        </w:rPr>
                        <w:t>Rechts</w:t>
                      </w:r>
                    </w:p>
                    <w:p w14:paraId="2F715F68" w14:textId="77777777" w:rsidR="000071DC" w:rsidRPr="002060F6" w:rsidRDefault="000071DC" w:rsidP="0030508E">
                      <w:pPr>
                        <w:jc w:val="center"/>
                        <w:rPr>
                          <w:b/>
                        </w:rPr>
                      </w:pPr>
                      <w:r w:rsidRPr="002060F6">
                        <w:rPr>
                          <w:b/>
                        </w:rPr>
                        <w:t>persoon</w:t>
                      </w:r>
                    </w:p>
                  </w:txbxContent>
                </v:textbox>
              </v:shape>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97152" behindDoc="0" locked="0" layoutInCell="1" allowOverlap="1" wp14:anchorId="5D4288FF" wp14:editId="14C687E7">
                <wp:simplePos x="0" y="0"/>
                <wp:positionH relativeFrom="column">
                  <wp:posOffset>4862195</wp:posOffset>
                </wp:positionH>
                <wp:positionV relativeFrom="paragraph">
                  <wp:posOffset>1939925</wp:posOffset>
                </wp:positionV>
                <wp:extent cx="828675" cy="514350"/>
                <wp:effectExtent l="0" t="0" r="28575" b="19050"/>
                <wp:wrapNone/>
                <wp:docPr id="51" name="Stroomdiagram: Voorbereiding 51"/>
                <wp:cNvGraphicFramePr/>
                <a:graphic xmlns:a="http://schemas.openxmlformats.org/drawingml/2006/main">
                  <a:graphicData uri="http://schemas.microsoft.com/office/word/2010/wordprocessingShape">
                    <wps:wsp>
                      <wps:cNvSpPr/>
                      <wps:spPr>
                        <a:xfrm>
                          <a:off x="0" y="0"/>
                          <a:ext cx="828675" cy="514350"/>
                        </a:xfrm>
                        <a:prstGeom prst="flowChartPreparation">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6B522B" id="Stroomdiagram: Voorbereiding 51" o:spid="_x0000_s1026" type="#_x0000_t117" style="position:absolute;margin-left:382.85pt;margin-top:152.75pt;width:65.25pt;height:40.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DfugIAAPgFAAAOAAAAZHJzL2Uyb0RvYy54bWysVNtuGyEQfa/Uf0C8N2s7dpJaWUeWo1SV&#10;0sSq0+YZs+BFAoYCvqRf34G9xEmjVqr6sgvMzDnDYWYurw5Gk53wQYEt6fBkQImwHCplNyX99nDz&#10;4YKSEJmtmAYrSvokAr2avX93uXdTMYIadCU8QRAbpntX0jpGNy2KwGthWDgBJywaJXjDIm79pqg8&#10;2yO60cVoMDgr9uAr54GLEPD0ujHSWcaXUvB4L2UQkeiSYm4xf33+rtO3mF2y6cYzVyvepsH+IQvD&#10;lEXSHuqaRUa2Xv0GZRT3EEDGEw6mACkVF/kOeJvh4NVtVjVzIt8FxQmulyn8P1h+t1t6oqqSToaU&#10;WGbwjVbRA5hKMdTFTMl3AL8WXqj0qATdULO9C1MMXbmlb3cBl0mAg/Qm/fFq5JB1fup1FodIOB5e&#10;jC7OzieUcDRNhuPTSX6H4jnY+RA/CTAkLUoqNewXNfNx6YVjnkUstqw2292GiAlgaBeSuANoVd0o&#10;rfMmlZJYaE92DItgvckXwIgXXtr+LZBxLmw8zbx6a75A1QCeTwaDLv9ctokrp3REgHSJoUi6NUrl&#10;VXzSIvFq+1VIfAXUZpQJeqCGo+EeNqaaVaI5TsxvU2fAhCxRhR67BXgpSIfdyNj6p1CR26cPHvwp&#10;sSa4j8jMYGMfbJQF/xaAjt1zyMa/E6mRJqm0huoJa9RD07zB8RuFZXHLQlxiMeQawwkU7/GTKqWk&#10;0K4oqcH/fOs8+WMToZWSPXZ/ScOPLfOCEv3ZYnt9HI7HaVzkzXhyPsKNP7asjy12axaAtYUdhNnl&#10;ZfKPultKD+YRB9U8saKJWY7cJeXRd5tFbKYSjjou5vPshiPCsXhrV44n8KRqKvOHwyPzru2NiE11&#10;B92kYNNXLdH4pkgL820EqXK/POva6o3jJddsOwrT/DreZ6/ngT37BQAA//8DAFBLAwQUAAYACAAA&#10;ACEAS9UD3+EAAAALAQAADwAAAGRycy9kb3ducmV2LnhtbEyPy07DMBBF90j8gzVI7KjdoLhpiFOh&#10;CLrqpgEhdefGJg74EcVum/49wwqWM3N059xqMztLznqKQ/AClgsGRPsuqMH3At7fXh8KIDFJr6QN&#10;Xgu46gib+vamkqUKF7/X5zb1BEN8LKUAk9JYUho7o52MizBqj7fPMDmZcJx6qiZ5wXBnacYYp04O&#10;Hj8YOerG6O67PTkB/OXLtBnbf9DDlqfrbtvslrYR4v5ufn4CkvSc/mD41Ud1qNHpGE5eRWIFrHi+&#10;QlTAI8tzIEgUa54BOeKm4DnQuqL/O9Q/AAAA//8DAFBLAQItABQABgAIAAAAIQC2gziS/gAAAOEB&#10;AAATAAAAAAAAAAAAAAAAAAAAAABbQ29udGVudF9UeXBlc10ueG1sUEsBAi0AFAAGAAgAAAAhADj9&#10;If/WAAAAlAEAAAsAAAAAAAAAAAAAAAAALwEAAF9yZWxzLy5yZWxzUEsBAi0AFAAGAAgAAAAhAMTA&#10;MN+6AgAA+AUAAA4AAAAAAAAAAAAAAAAALgIAAGRycy9lMm9Eb2MueG1sUEsBAi0AFAAGAAgAAAAh&#10;AEvVA9/hAAAACwEAAA8AAAAAAAAAAAAAAAAAFAUAAGRycy9kb3ducmV2LnhtbFBLBQYAAAAABAAE&#10;APMAAAAiBgAAAAA=&#10;" fillcolor="white [3212]" strokecolor="#0e859a [2406]" strokeweight="2p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63360" behindDoc="0" locked="0" layoutInCell="1" allowOverlap="1" wp14:anchorId="62517F3D" wp14:editId="1F5876B2">
                <wp:simplePos x="0" y="0"/>
                <wp:positionH relativeFrom="column">
                  <wp:posOffset>4090670</wp:posOffset>
                </wp:positionH>
                <wp:positionV relativeFrom="paragraph">
                  <wp:posOffset>835025</wp:posOffset>
                </wp:positionV>
                <wp:extent cx="635" cy="1085850"/>
                <wp:effectExtent l="95250" t="0" r="75565" b="57150"/>
                <wp:wrapNone/>
                <wp:docPr id="52" name="Rechte verbindingslijn met pijl 52"/>
                <wp:cNvGraphicFramePr/>
                <a:graphic xmlns:a="http://schemas.openxmlformats.org/drawingml/2006/main">
                  <a:graphicData uri="http://schemas.microsoft.com/office/word/2010/wordprocessingShape">
                    <wps:wsp>
                      <wps:cNvCnPr/>
                      <wps:spPr>
                        <a:xfrm>
                          <a:off x="0" y="0"/>
                          <a:ext cx="635" cy="10858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1540B2" id="Rechte verbindingslijn met pijl 52" o:spid="_x0000_s1026" type="#_x0000_t32" style="position:absolute;margin-left:322.1pt;margin-top:65.75pt;width:.05pt;height: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uGC8wEAADsEAAAOAAAAZHJzL2Uyb0RvYy54bWysU8uO2zAMvBfoPwi6N7ZTZBEEcfaQ7fZS&#10;tMG2+wGKTMVa6AVKjZO/LyUnTl8o0KIX2pQ4JGdIre9P1rAjYNTetbyZ1ZyBk77T7tDy5y+Pb5ac&#10;xSRcJ4x30PIzRH6/ef1qPYQVzH3vTQfIKImLqyG0vE8prKoqyh6siDMfwNGl8mhFIhcPVYdioOzW&#10;VPO6vqsGj11ALyFGOn0YL/mm5FcKZPqkVITETMupt1QsFrvPttqsxeqAIvRaXtoQ/9CFFdpR0SnV&#10;g0iCfUX9SyqrJfroVZpJbyuvlJZQOBCbpv6JzedeBChcSJwYJpni/0srPx53yHTX8sWcMycszegJ&#10;ZJ8gT3WvXZ5kNPrFMUsqBv1iGEWSbEOIK0Jv3Q4vXgw7zBqcFNr8JXbsVKQ+T1LDKTFJh3dvF5xJ&#10;Om/q5WK5KIOobtCAMb0Hb1n+aXlMKPShT1vvHI3UY1PEFscPMVFxAl4Bua5x2UZvdPeojSlO3ifY&#10;GmRHQZuQTk2mQLgfopLQ5p3rWDoHkkEg+uESllNWmfHIsfyls4Gx3BMokpBYjW2V5b0VE1KCS9eC&#10;xlF0hilqbQLWhc8fgZf4DIWy2H8DnhClsndpAlvtPP6u+k0jNcZfFRh5Zwn2vjuX6RdpaEOLpJfX&#10;lJ/A936B39785hsAAAD//wMAUEsDBBQABgAIAAAAIQAFsjSO3wAAAAsBAAAPAAAAZHJzL2Rvd25y&#10;ZXYueG1sTI/BTsMwDIbvSLxDZCRuLFm7Tag0nRAShx04bCBgNzfJ2orGqZqsK2+POcHR/j/9/lxu&#10;Z9+LyY2xC6RhuVAgHJlgO2o0vL0+392DiAnJYh/Iafh2EbbV9VWJhQ0X2rvpkBrBJRQL1NCmNBRS&#10;RtM6j3ERBkecncLoMfE4NtKOeOFy38tMqY302BFfaHFwT60zX4ez1/DysRveTb0/2s95N6kjmtNE&#10;Uevbm/nxAURyc/qD4Vef1aFipzqcyUbRa9isVhmjHOTLNQgmeJODqDXkKluDrEr5/4fqBwAA//8D&#10;AFBLAQItABQABgAIAAAAIQC2gziS/gAAAOEBAAATAAAAAAAAAAAAAAAAAAAAAABbQ29udGVudF9U&#10;eXBlc10ueG1sUEsBAi0AFAAGAAgAAAAhADj9If/WAAAAlAEAAAsAAAAAAAAAAAAAAAAALwEAAF9y&#10;ZWxzLy5yZWxzUEsBAi0AFAAGAAgAAAAhAPtm4YLzAQAAOwQAAA4AAAAAAAAAAAAAAAAALgIAAGRy&#10;cy9lMm9Eb2MueG1sUEsBAi0AFAAGAAgAAAAhAAWyNI7fAAAACwEAAA8AAAAAAAAAAAAAAAAATQQA&#10;AGRycy9kb3ducmV2LnhtbFBLBQYAAAAABAAEAPMAAABZBQAAAAA=&#10;" strokecolor="black [3213]">
                <v:stroke endarrow="open"/>
              </v:shape>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96128" behindDoc="0" locked="0" layoutInCell="1" allowOverlap="1" wp14:anchorId="55DC5362" wp14:editId="1FCE52F9">
                <wp:simplePos x="0" y="0"/>
                <wp:positionH relativeFrom="column">
                  <wp:posOffset>3691256</wp:posOffset>
                </wp:positionH>
                <wp:positionV relativeFrom="paragraph">
                  <wp:posOffset>1920875</wp:posOffset>
                </wp:positionV>
                <wp:extent cx="800100" cy="514350"/>
                <wp:effectExtent l="0" t="0" r="19050" b="19050"/>
                <wp:wrapNone/>
                <wp:docPr id="50" name="Stroomdiagram: Voorbereiding 50"/>
                <wp:cNvGraphicFramePr/>
                <a:graphic xmlns:a="http://schemas.openxmlformats.org/drawingml/2006/main">
                  <a:graphicData uri="http://schemas.microsoft.com/office/word/2010/wordprocessingShape">
                    <wps:wsp>
                      <wps:cNvSpPr/>
                      <wps:spPr>
                        <a:xfrm>
                          <a:off x="0" y="0"/>
                          <a:ext cx="800100" cy="514350"/>
                        </a:xfrm>
                        <a:prstGeom prst="flowChartPreparation">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DF500" w14:textId="77777777" w:rsidR="000071DC" w:rsidRPr="00D57380" w:rsidRDefault="000071DC" w:rsidP="0030508E">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C5362" id="_x0000_t117" coordsize="21600,21600" o:spt="117" path="m4353,l17214,r4386,10800l17214,21600r-12861,l,10800xe">
                <v:stroke joinstyle="miter"/>
                <v:path gradientshapeok="t" o:connecttype="rect" textboxrect="4353,0,17214,21600"/>
              </v:shapetype>
              <v:shape id="Stroomdiagram: Voorbereiding 50" o:spid="_x0000_s1041" type="#_x0000_t117" style="position:absolute;margin-left:290.65pt;margin-top:151.25pt;width:63pt;height: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2ruwIAAOMFAAAOAAAAZHJzL2Uyb0RvYy54bWysVE1v2zAMvQ/YfxB0Xx2nydoFdYogRYcB&#10;XRss3XpWZDk2IIkapXzt14+SHTfogh2GXWxJJN8Tn0je3O6NZluFvgFb8PxiwJmyEsrGrgv+/fn+&#10;wzVnPghbCg1WFfygPL+dvn93s3MTNYQadKmQEYj1k50reB2Cm2SZl7Uywl+AU5aMFaARgba4zkoU&#10;O0I3OhsOBh+zHWDpEKTynk7vWiOfJvyqUjI8VZVXgemC091C+mL6ruI3m96IyRqFqxvZXUP8wy2M&#10;aCyR9lB3Igi2weYPKNNIBA9VuJBgMqiqRqqUA2WTD95ks6yFUykXEse7Xib//2Dl43aBrCkLPiZ5&#10;rDD0RsuAAKZsBOliJuwHAK4UqiY+KiM30mzn/IRCl26B3c7TMgqwr9DEP6XG9knnQ6+z2gcm6fB6&#10;QLkSnSTTOB9dtpjZa7BDHz4rMCwuCl5p2M1rgWGBygkUgYotqS22Dz7QBSj0GBK5Ldw3Wqen1TYe&#10;eNBNGc/SJtaWmmtkW0FVIaRUNlwmPL0xX6Fsz6/GA7pjC57KMYYkqhM0Io4MWdSjVSCtwkGrSKXt&#10;N1WRupTzMBH0QKfceWuqRana48h8njoBRuSKkumxO4BzeeVdBp1/DFWpLfrgwd8u1qbfRyRmsKEP&#10;No0FPAegQ8/c+h9FaqWJKoX9ap8qLx8fS2oF5YHKEaHtU+/kfUMV8CB8WNC7p3KiYROe6BOLouDQ&#10;rTirAX+dO4/+1C9k5WxHjV5w/3MjUHGmv1jqpE/5aBQnQ9qMxldD2uCpZXVqsRszB6qanMaak2kZ&#10;/YM+LisE80IzaRZZySSsJO6Cy4DHzTy0A4immlSzWXKjaeBEeLBLJyN4FDpW9PP+RaDr2iBQ/zzC&#10;cSiIyZvqb31jpIXZJkDVpNaIUre6dk9AkySVcTf14qg63Sev19k8/Q0AAP//AwBQSwMEFAAGAAgA&#10;AAAhAJdGR2DhAAAACwEAAA8AAABkcnMvZG93bnJldi54bWxMj8FOwzAMhu9IvENkJC6IJVuVreqa&#10;TgiNC2JIK2xnrwltoUmqJuvK22NOcPTvT78/55vJdmw0Q2i9UzCfCWDGVV63rlbw/vZ0nwILEZ3G&#10;zjuj4NsE2BTXVzlm2l/c3oxlrBmVuJChgibGPuM8VI2xGGa+N452H36wGGkcaq4HvFC57fhCiCW3&#10;2Dq60GBvHhtTfZVnq2B53I3ytcS78hg+X7a7w/NW7lGp25vpYQ0smin+wfCrT+pQkNPJn50OrFMg&#10;03lCqIJELCQwIlZiRcmJkjSRwIuc//+h+AEAAP//AwBQSwECLQAUAAYACAAAACEAtoM4kv4AAADh&#10;AQAAEwAAAAAAAAAAAAAAAAAAAAAAW0NvbnRlbnRfVHlwZXNdLnhtbFBLAQItABQABgAIAAAAIQA4&#10;/SH/1gAAAJQBAAALAAAAAAAAAAAAAAAAAC8BAABfcmVscy8ucmVsc1BLAQItABQABgAIAAAAIQBc&#10;oC2ruwIAAOMFAAAOAAAAAAAAAAAAAAAAAC4CAABkcnMvZTJvRG9jLnhtbFBLAQItABQABgAIAAAA&#10;IQCXRkdg4QAAAAsBAAAPAAAAAAAAAAAAAAAAABUFAABkcnMvZG93bnJldi54bWxQSwUGAAAAAAQA&#10;BADzAAAAIwYAAAAA&#10;" filled="f" strokecolor="#0e859a [2406]" strokeweight="2pt">
                <v:textbox>
                  <w:txbxContent>
                    <w:p w14:paraId="009DF500" w14:textId="77777777" w:rsidR="000071DC" w:rsidRPr="00D57380" w:rsidRDefault="000071DC" w:rsidP="0030508E">
                      <w:pPr>
                        <w:jc w:val="center"/>
                        <w:rPr>
                          <w:b/>
                          <w:color w:val="000000" w:themeColor="text1"/>
                        </w:rPr>
                      </w:pPr>
                    </w:p>
                  </w:txbxContent>
                </v:textbox>
              </v:shape>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95104" behindDoc="0" locked="0" layoutInCell="1" allowOverlap="1" wp14:anchorId="0C95DB42" wp14:editId="4951D8CC">
                <wp:simplePos x="0" y="0"/>
                <wp:positionH relativeFrom="column">
                  <wp:posOffset>2691130</wp:posOffset>
                </wp:positionH>
                <wp:positionV relativeFrom="paragraph">
                  <wp:posOffset>1930400</wp:posOffset>
                </wp:positionV>
                <wp:extent cx="828675" cy="514350"/>
                <wp:effectExtent l="0" t="0" r="28575" b="19050"/>
                <wp:wrapNone/>
                <wp:docPr id="49" name="Stroomdiagram: Voorbereiding 49"/>
                <wp:cNvGraphicFramePr/>
                <a:graphic xmlns:a="http://schemas.openxmlformats.org/drawingml/2006/main">
                  <a:graphicData uri="http://schemas.microsoft.com/office/word/2010/wordprocessingShape">
                    <wps:wsp>
                      <wps:cNvSpPr/>
                      <wps:spPr>
                        <a:xfrm>
                          <a:off x="0" y="0"/>
                          <a:ext cx="828675" cy="514350"/>
                        </a:xfrm>
                        <a:prstGeom prst="flowChartPreparation">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F2EEE6" id="Stroomdiagram: Voorbereiding 49" o:spid="_x0000_s1026" type="#_x0000_t117" style="position:absolute;margin-left:211.9pt;margin-top:152pt;width:65.25pt;height:40.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nAuQIAAPgFAAAOAAAAZHJzL2Uyb0RvYy54bWysVNtuGyEQfa/Uf0C8N2s7di5W1pHlKFWl&#10;tLHqtHnGLHiRgKGAb/36Duwll0atVPVll2FmzoHDzFxdH4wmO+GDAlvS4cmAEmE5VMpuSvrt4fbD&#10;BSUhMlsxDVaU9CgCvZ69f3e1d1Mxghp0JTxBEBume1fSOkY3LYrAa2FYOAEnLDoleMMimn5TVJ7t&#10;Ed3oYjQYnBV78JXzwEUIuHvTOOks40speLyXMohIdEnxbDF/ff6u07eYXbHpxjNXK94eg/3DKQxT&#10;Fkl7qBsWGdl69RuUUdxDABlPOJgCpFRc5DvgbYaDV7dZ1cyJfBcUJ7hepvD/YPmX3dITVZV0fEmJ&#10;ZQbfaBU9gKkUQ13MlHwH8GvhhUqPSjAMNdu7MMXUlVv61gq4TAIcpDfpj1cjh6zzsddZHCLhuHkx&#10;ujg7n1DC0TUZjk8n+R2Kp2TnQ/wowJC0KKnUsF/UzMelF455FrHYstpsdxciHgBTu5TEHUCr6lZp&#10;nY1USmKhPdkxLIL1ZpgugBkvorT9WyLjXNh4mnn11nyGqgE8nwwG3flz2Sau1wRIlxiKpFujVF7F&#10;oxaJV9uvQuIroDajTNADNRwN97Bx1awSzXZifps6AyZkiSr02C3AS0E67EaUNj6litw+ffLgTwdr&#10;kvuMzAw29slGWfBvAejYPYds4juRGmmSSmuojlijHprmDY7fKiyLOxbiEosh1xhOoHiPn1QpJYV2&#10;RUkN/udb+ykemwi9lOyx+0safmyZF5ToTxbb63I4HqdxkY3x5HyEhn/uWT/32K1ZANbWEGed43mZ&#10;4qPultKDecRBNU+s6GKWI3dJefSdsYjNVMJRx8V8nsNwRDgW7+zK8QSeVE1l/nB4ZN61vRGxqb5A&#10;NynY9FVLNLEp08J8G0Gq3C9PurZ643jJNduOwjS/nts56mlgz34BAAD//wMAUEsDBBQABgAIAAAA&#10;IQCplJmd4AAAAAsBAAAPAAAAZHJzL2Rvd25yZXYueG1sTI/NTsMwEITvSLyDtUjcqN38qQpxKhRB&#10;T700ICRubmziQLyOYrdN357lBMfZGc1+U20XN7KzmcPgUcJ6JYAZ7LwesJfw9vrysAEWokKtRo9G&#10;wtUE2Na3N5Uqtb/gwZzb2DMqwVAqCTbGqeQ8dNY4FVZ+Mkjep5+diiTnnutZXajcjTwRouBODUgf&#10;rJpMY0333Z6chOL5y7aJOLzzj10Rr/tds1+PjZT3d8vTI7BolvgXhl98QoeamI7+hDqwUUKWpIQe&#10;JaQio1GUyPMsBXakyyYXwOuK/99Q/wAAAP//AwBQSwECLQAUAAYACAAAACEAtoM4kv4AAADhAQAA&#10;EwAAAAAAAAAAAAAAAAAAAAAAW0NvbnRlbnRfVHlwZXNdLnhtbFBLAQItABQABgAIAAAAIQA4/SH/&#10;1gAAAJQBAAALAAAAAAAAAAAAAAAAAC8BAABfcmVscy8ucmVsc1BLAQItABQABgAIAAAAIQDOHDnA&#10;uQIAAPgFAAAOAAAAAAAAAAAAAAAAAC4CAABkcnMvZTJvRG9jLnhtbFBLAQItABQABgAIAAAAIQCp&#10;lJmd4AAAAAsBAAAPAAAAAAAAAAAAAAAAABMFAABkcnMvZG93bnJldi54bWxQSwUGAAAAAAQABADz&#10;AAAAIAYAAAAA&#10;" fillcolor="white [3212]" strokecolor="#0e859a [2406]" strokeweight="2p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62336" behindDoc="0" locked="0" layoutInCell="1" allowOverlap="1" wp14:anchorId="36FB02F8" wp14:editId="0AC8071F">
                <wp:simplePos x="0" y="0"/>
                <wp:positionH relativeFrom="column">
                  <wp:posOffset>3100070</wp:posOffset>
                </wp:positionH>
                <wp:positionV relativeFrom="paragraph">
                  <wp:posOffset>835025</wp:posOffset>
                </wp:positionV>
                <wp:extent cx="635" cy="1085850"/>
                <wp:effectExtent l="95250" t="0" r="75565" b="57150"/>
                <wp:wrapNone/>
                <wp:docPr id="46" name="Rechte verbindingslijn met pijl 46"/>
                <wp:cNvGraphicFramePr/>
                <a:graphic xmlns:a="http://schemas.openxmlformats.org/drawingml/2006/main">
                  <a:graphicData uri="http://schemas.microsoft.com/office/word/2010/wordprocessingShape">
                    <wps:wsp>
                      <wps:cNvCnPr/>
                      <wps:spPr>
                        <a:xfrm>
                          <a:off x="0" y="0"/>
                          <a:ext cx="635" cy="10858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B17AC5" id="Rechte verbindingslijn met pijl 46" o:spid="_x0000_s1026" type="#_x0000_t32" style="position:absolute;margin-left:244.1pt;margin-top:65.75pt;width:.05pt;height: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Z8wEAADsEAAAOAAAAZHJzL2Uyb0RvYy54bWysU9uO0zAQfUfiHyy/06QLraqq6T50WV4Q&#10;VAt8gOuMG69809g0zd8zdtqUm5BAvEwy9pyZOWfGm/uzNewEGLV3DZ/Pas7ASd9qd2z4l8+Pr1ac&#10;xSRcK4x30PABIr/fvnyx6cMa7nznTQvIKImL6z40vEsprKsqyg6siDMfwNGl8mhFIhePVYuip+zW&#10;VHd1vax6j21ALyFGOn0YL/m25FcKZPqoVITETMOpt1QsFnvIttpuxPqIInRaXtoQ/9CFFdpR0SnV&#10;g0iCfUX9SyqrJfroVZpJbyuvlJZQOBCbef0Tm0+dCFC4kDgxTDLF/5dWfjjtkem24W+WnDlhaUZP&#10;ILsEeaoH7fIko9HPjllSMehnwyiSZOtDXBN65/Z48WLYY9bgrNDmL7Fj5yL1MEkN58QkHS5fLziT&#10;dD6vV4vVogyiukEDxvQOvGX5p+ExodDHLu28czRSj/Mitji9j4mKE/AKyHWNyzZ6o9tHbUxx8j7B&#10;ziA7CdqEdJ5nCoT7ISoJbd66lqUhkAwC0feXsJyyyoxHjuUvDQbGck+gSEJiNbZVlvdWTEgJLl0L&#10;GkfRGaaotQlYFz5/BF7iMxTKYv8NeEKUyt6lCWy18/i76jeN1Bh/VWDknSU4+HYo0y/S0IYWSS+v&#10;KT+B7/0Cv7357TcAAAD//wMAUEsDBBQABgAIAAAAIQA8ofsl4AAAAAsBAAAPAAAAZHJzL2Rvd25y&#10;ZXYueG1sTI/BTsMwDIbvSLxDZCRuLF3LUNU1nRAShx04bEzAbm6StdUap2qyrrw95gRH+//0+3O5&#10;mV0vJjuGzpOC5SIBYUl701Gj4PD++pCDCBHJYO/JKvi2ATbV7U2JhfFX2tlpHxvBJRQKVNDGOBRS&#10;Bt1ah2HhB0ucnfzoMPI4NtKMeOVy18s0SZ6kw474QouDfWmtPu8vTsHb53b40PXuaL7m7ZQcUZ8m&#10;Ckrd383PaxDRzvEPhl99VoeKnWp/IRNEr+Axz1NGOciWKxBM8CYDUSvIknQFsirl/x+qHwAAAP//&#10;AwBQSwECLQAUAAYACAAAACEAtoM4kv4AAADhAQAAEwAAAAAAAAAAAAAAAAAAAAAAW0NvbnRlbnRf&#10;VHlwZXNdLnhtbFBLAQItABQABgAIAAAAIQA4/SH/1gAAAJQBAAALAAAAAAAAAAAAAAAAAC8BAABf&#10;cmVscy8ucmVsc1BLAQItABQABgAIAAAAIQA+twSZ8wEAADsEAAAOAAAAAAAAAAAAAAAAAC4CAABk&#10;cnMvZTJvRG9jLnhtbFBLAQItABQABgAIAAAAIQA8ofsl4AAAAAsBAAAPAAAAAAAAAAAAAAAAAE0E&#10;AABkcnMvZG93bnJldi54bWxQSwUGAAAAAAQABADzAAAAWgUAAAAA&#10;" strokecolor="black [3213]">
                <v:stroke endarrow="open"/>
              </v:shape>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61312" behindDoc="0" locked="0" layoutInCell="1" allowOverlap="1" wp14:anchorId="61149A3D" wp14:editId="36C5E3AA">
                <wp:simplePos x="0" y="0"/>
                <wp:positionH relativeFrom="column">
                  <wp:posOffset>5262880</wp:posOffset>
                </wp:positionH>
                <wp:positionV relativeFrom="paragraph">
                  <wp:posOffset>844550</wp:posOffset>
                </wp:positionV>
                <wp:extent cx="635" cy="1085850"/>
                <wp:effectExtent l="95250" t="0" r="75565" b="57150"/>
                <wp:wrapNone/>
                <wp:docPr id="48" name="Rechte verbindingslijn met pijl 48"/>
                <wp:cNvGraphicFramePr/>
                <a:graphic xmlns:a="http://schemas.openxmlformats.org/drawingml/2006/main">
                  <a:graphicData uri="http://schemas.microsoft.com/office/word/2010/wordprocessingShape">
                    <wps:wsp>
                      <wps:cNvCnPr/>
                      <wps:spPr>
                        <a:xfrm>
                          <a:off x="0" y="0"/>
                          <a:ext cx="635" cy="10858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2C017E" id="Rechte verbindingslijn met pijl 48" o:spid="_x0000_s1026" type="#_x0000_t32" style="position:absolute;margin-left:414.4pt;margin-top:66.5pt;width:.05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86r8wEAADsEAAAOAAAAZHJzL2Uyb0RvYy54bWysU9tu2zAMfR+wfxD0vtjpliII4vQhXfcy&#10;bEG3fYAiU7EK3UBpsfP3o+TE6S4Y0GEvtCnxkDyH1PpusIYdAaP2ruHzWc0ZOOlb7Q4N//b14c2S&#10;s5iEa4XxDhp+gsjvNq9frfuwghvfedMCMkri4qoPDe9SCquqirIDK+LMB3B0qTxakcjFQ9Wi6Cm7&#10;NdVNXd9Wvcc2oJcQI53ej5d8U/IrBTJ9VipCYqbh1FsqFovdZ1tt1mJ1QBE6Lc9tiH/owgrtqOiU&#10;6l4kwb6j/i2V1RJ99CrNpLeVV0pLKByIzbz+hc2XTgQoXEicGCaZ4v9LKz8dd8h02/B3NCknLM3o&#10;EWSXIE91r12eZDT6yTFLKgb9ZBhFkmx9iCtCb90Oz14MO8waDApt/hI7NhSpT5PUMCQm6fD27YIz&#10;SefzerlYLsogqis0YEwfwFuWfxoeEwp96NLWO0cj9TgvYovjx5ioOAEvgFzXuGyjN7p90MYUJ+8T&#10;bA2yo6BNSMM8UyDcT1FJaPPetSydAskgEH1/Dsspq8x45Fj+0snAWO4RFElIrMa2yvJeiwkpwaVL&#10;QeMoOsMUtTYB68Lnr8BzfIZCWeyXgCdEqexdmsBWO49/qn7VSI3xFwVG3lmCvW9PZfpFGtrQIun5&#10;NeUn8Nwv8Oub3/wAAAD//wMAUEsDBBQABgAIAAAAIQDNp/a43wAAAAsBAAAPAAAAZHJzL2Rvd25y&#10;ZXYueG1sTI/BTsMwEETvSPyDtUjcqE2DUEjjVAiJQw8cWiqgN8feJlHjdRS7afh7lhMcd2Y0+6Zc&#10;z74XE46xC6ThfqFAINngOmo07N9f73IQMRlypg+EGr4xwrq6vipN4cKFtjjtUiO4hGJhNLQpDYWU&#10;0bboTVyEAYm9Yxi9SXyOjXSjuXC57+VSqUfpTUf8oTUDvrRoT7uz1/D2uRk+bL09uK95M6mDsceJ&#10;ota3N/PzCkTCOf2F4Ref0aFipjqcyUXRa8iXOaMnNrKMR3GClScQtYZMPSiQVSn/b6h+AAAA//8D&#10;AFBLAQItABQABgAIAAAAIQC2gziS/gAAAOEBAAATAAAAAAAAAAAAAAAAAAAAAABbQ29udGVudF9U&#10;eXBlc10ueG1sUEsBAi0AFAAGAAgAAAAhADj9If/WAAAAlAEAAAsAAAAAAAAAAAAAAAAALwEAAF9y&#10;ZWxzLy5yZWxzUEsBAi0AFAAGAAgAAAAhAB/bzqvzAQAAOwQAAA4AAAAAAAAAAAAAAAAALgIAAGRy&#10;cy9lMm9Eb2MueG1sUEsBAi0AFAAGAAgAAAAhAM2n9rjfAAAACwEAAA8AAAAAAAAAAAAAAAAATQQA&#10;AGRycy9kb3ducmV2LnhtbFBLBQYAAAAABAAEAPMAAABZBQAAAAA=&#10;" strokecolor="black [3213]">
                <v:stroke endarrow="open"/>
              </v:shape>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94080" behindDoc="0" locked="0" layoutInCell="1" allowOverlap="1" wp14:anchorId="0BF5F228" wp14:editId="36A3DC67">
                <wp:simplePos x="0" y="0"/>
                <wp:positionH relativeFrom="column">
                  <wp:posOffset>3014980</wp:posOffset>
                </wp:positionH>
                <wp:positionV relativeFrom="paragraph">
                  <wp:posOffset>977900</wp:posOffset>
                </wp:positionV>
                <wp:extent cx="2857500" cy="381000"/>
                <wp:effectExtent l="0" t="0" r="19050" b="19050"/>
                <wp:wrapNone/>
                <wp:docPr id="45" name="Afgeronde rechthoek 45"/>
                <wp:cNvGraphicFramePr/>
                <a:graphic xmlns:a="http://schemas.openxmlformats.org/drawingml/2006/main">
                  <a:graphicData uri="http://schemas.microsoft.com/office/word/2010/wordprocessingShape">
                    <wps:wsp>
                      <wps:cNvSpPr/>
                      <wps:spPr>
                        <a:xfrm>
                          <a:off x="0" y="0"/>
                          <a:ext cx="2857500" cy="381000"/>
                        </a:xfrm>
                        <a:prstGeom prst="roundRect">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F2B7FD" w14:textId="77777777" w:rsidR="000071DC" w:rsidRPr="00C34125" w:rsidRDefault="000071DC" w:rsidP="0030508E">
                            <w:pPr>
                              <w:jc w:val="center"/>
                              <w:rPr>
                                <w:b/>
                                <w:color w:val="000000" w:themeColor="text1"/>
                              </w:rPr>
                            </w:pPr>
                            <w:r w:rsidRPr="00C34125">
                              <w:rPr>
                                <w:b/>
                                <w:color w:val="000000" w:themeColor="text1"/>
                              </w:rPr>
                              <w:t>Rechts</w:t>
                            </w:r>
                            <w:r>
                              <w:rPr>
                                <w:b/>
                                <w:color w:val="000000" w:themeColor="text1"/>
                              </w:rPr>
                              <w:t>vorm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F5F228" id="Afgeronde rechthoek 45" o:spid="_x0000_s1042" style="position:absolute;margin-left:237.4pt;margin-top:77pt;width:225pt;height:30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BSDuAIAAPgFAAAOAAAAZHJzL2Uyb0RvYy54bWysVFFP2zAQfp+0/2D5fSQpLWMVKapATJMY&#10;IGDi2XXsJprj82y3affrd7aTUBjapGkvjp27+z7f57s7O9+1imyFdQ3okhZHOSVCc6gavS7pt8er&#10;D6eUOM90xRRoUdK9cPR88f7dWWfmYgI1qEpYgiDazTtT0tp7M88yx2vRMncERmg0SrAt83i066yy&#10;rEP0VmWTPD/JOrCVscCFc/j3MhnpIuJLKbi/ldIJT1RJ8W4+rjauq7BmizM2X1tm6ob312D/cIuW&#10;NRpJR6hL5hnZ2OY3qLbhFhxIf8ShzUDKhouYA2ZT5K+yeaiZETEXFMeZUSb3/2D5zfbOkqYq6XRG&#10;iWYtvtFSroUFXQliBa99DeI7QStK1Rk3x4gHc2f7k8NtyHsnbRu+mBHZRXn3o7xi5wnHn5PT2cdZ&#10;jq/A0XZ8WuS4R5jsOdpY5z8LaEnYlNTCRlf3+IZRWra9dj75D36B0YFqqqtGqXgIdSMulCVbhi++&#10;Whc9wwsvpf8WyDgX2h9HXrVpv0KVAMP9h0vHGg1cMYUDAkwoMGRBraRP3Pm9EoFX6XshUfKgSCQY&#10;gRJH4i6SqWb4DDGXwPw2dQQMyBJVGLF7gJeCDNhJxt4/hIrYK2Nw/qeLpeAxIjKD9mNw22iwbwEo&#10;PzyHTP6DSEmaoJLfrXaxHIuToeBWUO2xRi2k5nWGXzVYHtfM+TtmsVuxonAC+VtcpIKupNDvKKnB&#10;/nzrf/DHJkIrJR12f0ndjw2zghL1RWN7fSqm0zAu4mE6+zjBgz20rA4tetNeAJZbgbPO8LgN/l4N&#10;W2mhfcJBtQysaGKaI3dJubfD4cKnqYSjjovlMrrhiDDMX+sHwwN4EDpU/uPuiVnT94jH7rqBYVKw&#10;+asuSb4hUsNy40E2sYWC1EnX/glwvMQy7kdhmF+H5+j1PLAXvwAAAP//AwBQSwMEFAAGAAgAAAAh&#10;AIlOYzfaAAAACwEAAA8AAABkcnMvZG93bnJldi54bWxMj0FPg0AQhe8m/ofNmHizSwlURZZGTTwb&#10;od637AhEdpYwW4r/3ulJj/Pey5vvlfvVj2rBmYdABrabBBRSG9xAnYFD83b3AIqjJWfHQGjgBxn2&#10;1fVVaQsXzvSBSx07JSXEhTXQxzgVWnPbo7e8CROSeF9h9jbKOXfazfYs5X7UaZLstLcDyYfeTvja&#10;Y/tdn7yBvM7cy3vThDEuvPvM66Vl1sbc3qzPT6AirvEvDBd8QYdKmI7hRI7VaCC7zwQ9ipFnMkoS&#10;j+lFORpIt6LoqtT/N1S/AAAA//8DAFBLAQItABQABgAIAAAAIQC2gziS/gAAAOEBAAATAAAAAAAA&#10;AAAAAAAAAAAAAABbQ29udGVudF9UeXBlc10ueG1sUEsBAi0AFAAGAAgAAAAhADj9If/WAAAAlAEA&#10;AAsAAAAAAAAAAAAAAAAALwEAAF9yZWxzLy5yZWxzUEsBAi0AFAAGAAgAAAAhAPRYFIO4AgAA+AUA&#10;AA4AAAAAAAAAAAAAAAAALgIAAGRycy9lMm9Eb2MueG1sUEsBAi0AFAAGAAgAAAAhAIlOYzfaAAAA&#10;CwEAAA8AAAAAAAAAAAAAAAAAEgUAAGRycy9kb3ducmV2LnhtbFBLBQYAAAAABAAEAPMAAAAZBgAA&#10;AAA=&#10;" fillcolor="white [3212]" strokecolor="#0e859a [2406]" strokeweight="2pt">
                <v:textbox>
                  <w:txbxContent>
                    <w:p w14:paraId="33F2B7FD" w14:textId="77777777" w:rsidR="000071DC" w:rsidRPr="00C34125" w:rsidRDefault="000071DC" w:rsidP="0030508E">
                      <w:pPr>
                        <w:jc w:val="center"/>
                        <w:rPr>
                          <w:b/>
                          <w:color w:val="000000" w:themeColor="text1"/>
                        </w:rPr>
                      </w:pPr>
                      <w:r w:rsidRPr="00C34125">
                        <w:rPr>
                          <w:b/>
                          <w:color w:val="000000" w:themeColor="text1"/>
                        </w:rPr>
                        <w:t>Rechts</w:t>
                      </w:r>
                      <w:r>
                        <w:rPr>
                          <w:b/>
                          <w:color w:val="000000" w:themeColor="text1"/>
                        </w:rPr>
                        <w:t>vorm</w:t>
                      </w:r>
                    </w:p>
                  </w:txbxContent>
                </v:textbox>
              </v:roundrec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73600" behindDoc="0" locked="0" layoutInCell="1" allowOverlap="1" wp14:anchorId="3D9E43AD" wp14:editId="1D137B61">
                <wp:simplePos x="0" y="0"/>
                <wp:positionH relativeFrom="column">
                  <wp:posOffset>-299720</wp:posOffset>
                </wp:positionH>
                <wp:positionV relativeFrom="paragraph">
                  <wp:posOffset>866775</wp:posOffset>
                </wp:positionV>
                <wp:extent cx="333375" cy="0"/>
                <wp:effectExtent l="0" t="0" r="9525" b="19050"/>
                <wp:wrapNone/>
                <wp:docPr id="16" name="Rechte verbindingslijn 16"/>
                <wp:cNvGraphicFramePr/>
                <a:graphic xmlns:a="http://schemas.openxmlformats.org/drawingml/2006/main">
                  <a:graphicData uri="http://schemas.microsoft.com/office/word/2010/wordprocessingShape">
                    <wps:wsp>
                      <wps:cNvCnPr/>
                      <wps:spPr>
                        <a:xfrm flipH="1">
                          <a:off x="0" y="0"/>
                          <a:ext cx="33337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FBEB10" id="Rechte verbindingslijn 16"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23.6pt,68.25pt" to="2.6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MOG9QEAAEwEAAAOAAAAZHJzL2Uyb0RvYy54bWysVNtu1DAQfUfiHyy/s8kWtUC02T60Kjxw&#10;WRX6AV57vDHyTba7yf49YzsbKqiQQOTBssczZ+acGWdzPRlNjhCicran61VLCVjuhLKHnj58u3v1&#10;lpKYmBVMOws9PUGk19uXLzaj7+DCDU4LCARBbOxG39MhJd81TeQDGBZXzoPFS+mCYQmP4dCIwEZE&#10;N7q5aNurZnRB+OA4xIjW23pJtwVfSuDpi5QREtE9xdpSWUNZ93ltthvWHQLzg+JzGewfqjBMWUy6&#10;QN2yxMhjUL9BGcWDi06mFXemcVIqDoUDslm3v7D5OjAPhQuKE/0iU/x/sPzzcReIEti7K0osM9ij&#10;e+BDgtzVvbK5k1Gr75agA6o1+thh0I3dhfkU/S5k6pMMhkit/AcEK2IgPTIVrU+L1jAlwtH4Gr83&#10;l5Tw81VTETKSDzG9B2dI3vRUK5tVYB07fowJs6Lr2SWbtc1rdFqJO6V1OeT5gRsdyJFh59NUC9KP&#10;5pMT1fbusm3n/qMZp6Saz1bMUYYwg5SMT/DxLudsshaVfdmlk4Zazz1I1BRZ1rQLUE3BOAeb1lnN&#10;goTeOUxi7UtgWwj/MXD2z6FQJv1vgpeIktnZtAQbZV14LnsWsZYsq/9Zgco7S7B34lTmokiDI1sY&#10;zs8rv4mn5xL+8yew/QEAAP//AwBQSwMEFAAGAAgAAAAhAPrnbFzcAAAACQEAAA8AAABkcnMvZG93&#10;bnJldi54bWxMj8tOwzAQRfdI/IM1SOxah5YGCHEqCgI2bAhIbKfx5AHxuIrdNP17BgkJllf36M6Z&#10;fD25Xo00hM6zgYt5Aoq48rbjxsD72+PsGlSIyBZ7z2TgSAHWxelJjpn1B36lsYyNkhEOGRpoY9xl&#10;WoeqJYdh7nfE0tV+cBglDo22Ax5k3PV6kSSpdtixXGhxR/ctVV/l3hnY2PRZP3z6o99g+VR/vIzx&#10;pquNOT+b7m5BRZriHww/+qIOhTht/Z5tUL2B2eXVQlAplukKlBCrJajtb9ZFrv9/UHwDAAD//wMA&#10;UEsBAi0AFAAGAAgAAAAhALaDOJL+AAAA4QEAABMAAAAAAAAAAAAAAAAAAAAAAFtDb250ZW50X1R5&#10;cGVzXS54bWxQSwECLQAUAAYACAAAACEAOP0h/9YAAACUAQAACwAAAAAAAAAAAAAAAAAvAQAAX3Jl&#10;bHMvLnJlbHNQSwECLQAUAAYACAAAACEAt/TDhvUBAABMBAAADgAAAAAAAAAAAAAAAAAuAgAAZHJz&#10;L2Uyb0RvYy54bWxQSwECLQAUAAYACAAAACEA+udsXNwAAAAJAQAADwAAAAAAAAAAAAAAAABPBAAA&#10;ZHJzL2Rvd25yZXYueG1sUEsFBgAAAAAEAAQA8wAAAFgFAAAAAA==&#10;" strokecolor="#0d0d0d [3069]"/>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78720" behindDoc="0" locked="0" layoutInCell="1" allowOverlap="1" wp14:anchorId="6BF0E1EC" wp14:editId="0F710618">
                <wp:simplePos x="0" y="0"/>
                <wp:positionH relativeFrom="column">
                  <wp:posOffset>52705</wp:posOffset>
                </wp:positionH>
                <wp:positionV relativeFrom="paragraph">
                  <wp:posOffset>742950</wp:posOffset>
                </wp:positionV>
                <wp:extent cx="1104900" cy="238125"/>
                <wp:effectExtent l="0" t="0" r="19050" b="28575"/>
                <wp:wrapNone/>
                <wp:docPr id="23" name="Ezelsoor 23"/>
                <wp:cNvGraphicFramePr/>
                <a:graphic xmlns:a="http://schemas.openxmlformats.org/drawingml/2006/main">
                  <a:graphicData uri="http://schemas.microsoft.com/office/word/2010/wordprocessingShape">
                    <wps:wsp>
                      <wps:cNvSpPr/>
                      <wps:spPr>
                        <a:xfrm>
                          <a:off x="0" y="0"/>
                          <a:ext cx="1104900" cy="238125"/>
                        </a:xfrm>
                        <a:prstGeom prst="foldedCorner">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BBCAAD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Ezelsoor 23" o:spid="_x0000_s1026" type="#_x0000_t65" style="position:absolute;margin-left:4.15pt;margin-top:58.5pt;width:87pt;height:18.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J8qwIAAN0FAAAOAAAAZHJzL2Uyb0RvYy54bWysVN9P2zAQfp+0/8Hy+8gPygYVKarKmCYx&#10;QIOJZ9ex20iOz7PdpuWv39lOQmFok6a9OLbv7vt8X+7u/GLXKrIV1jWgK1oc5ZQIzaFu9KqiPx6u&#10;PpxS4jzTNVOgRUX3wtGL2ft3552ZihLWoGphCYJoN+1MRdfem2mWOb4WLXNHYIRGowTbMo9Hu8pq&#10;yzpEb1VW5vnHrANbGwtcOIe3l8lIZxFfSsH9rZROeKIqim/zcbVxXYY1m52z6coys254/wz2D69o&#10;WaORdIS6ZJ6RjW1+g2obbsGB9Ecc2gykbLiIOWA2Rf4qm/s1MyLmguI4M8rk/h8sv9neWdLUFS2P&#10;KdGsxX/0+UkoB2AJXqE+nXFTdLs3d7Y/OdyGZHfStuGLaZBd1HQ/aip2nnC8LIp8cpaj9Bxt5fFp&#10;UZ4E0Ow52ljnvwhoSdhUVIaSqBdgtbBRUra9dj6FDK6B1IFq6qtGqXgI9SIWypItwz+9XBU9yQsv&#10;pf8WyDgX2h9HXrVpv0GdAD+d5JhDekSszcAVszggwJwCQxYESxLFnd8rEXiV/i4kSo2ilJFgBEoc&#10;ibtIpjWrRboOzG9TR8CALFGFEbsHeCnIgJ0y6P1DqIg9Mgbnf3pYCh4jIjNoPwa3jYb0y15lpvzw&#10;O2TyH0RK0gSVllDvsRAtpA51hl81WA7XzPk7ZrElsYJwzPhbXKSCrqLQ7yhZg3166z74Y6eglZIO&#10;W7yi7ueGWUGJ+qqxh86KySTMhHiYnHwq8WAPLctDi960C8DaKnCgGR63wd+rYSsttI84jeaBFU1M&#10;c+SuKPd2OCx8Gj04z7iYz6MbzgHD/LW+NzyAB1VDmT/sHpk1fU947KYbGMYBm75qieQbIjXMNx5k&#10;E/vlWddeb5whsWb7eReG1OE5ej1P5dkvAAAA//8DAFBLAwQUAAYACAAAACEAQOqYi90AAAAJAQAA&#10;DwAAAGRycy9kb3ducmV2LnhtbExPy07DMBC8I/EP1iJxo04KoSHEqQoSEicQhQPctrGJDfE6xG4b&#10;+Hq2J7jtPDQ7Uy8n34udGaMLpCCfZSAMtUE76hS8PN+dlSBiQtLYBzIKvk2EZXN8VGOlw56ezG6d&#10;OsEhFCtUYFMaKilja43HOAuDIdbew+gxMRw7qUfcc7jv5TzLLqVHR/zB4mBurWk/11uv4NHdFM7f&#10;p69wRa8L+/bwk6/wQ6nTk2l1DSKZKf2Z4VCfq0PDnTZhSzqKXkF5zkam8wVPOujlnJkNH8VFAbKp&#10;5f8FzS8AAAD//wMAUEsBAi0AFAAGAAgAAAAhALaDOJL+AAAA4QEAABMAAAAAAAAAAAAAAAAAAAAA&#10;AFtDb250ZW50X1R5cGVzXS54bWxQSwECLQAUAAYACAAAACEAOP0h/9YAAACUAQAACwAAAAAAAAAA&#10;AAAAAAAvAQAAX3JlbHMvLnJlbHNQSwECLQAUAAYACAAAACEA518yfKsCAADdBQAADgAAAAAAAAAA&#10;AAAAAAAuAgAAZHJzL2Uyb0RvYy54bWxQSwECLQAUAAYACAAAACEAQOqYi90AAAAJAQAADwAAAAAA&#10;AAAAAAAAAAAFBQAAZHJzL2Rvd25yZXYueG1sUEsFBgAAAAAEAAQA8wAAAA8GAAAAAA==&#10;" adj="18000" fillcolor="white [3212]" strokecolor="#0e859a [2406]" strokeweight="2p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71552" behindDoc="0" locked="0" layoutInCell="1" allowOverlap="1" wp14:anchorId="1CC8D237" wp14:editId="7E036FA0">
                <wp:simplePos x="0" y="0"/>
                <wp:positionH relativeFrom="column">
                  <wp:posOffset>-290195</wp:posOffset>
                </wp:positionH>
                <wp:positionV relativeFrom="paragraph">
                  <wp:posOffset>161925</wp:posOffset>
                </wp:positionV>
                <wp:extent cx="333375" cy="0"/>
                <wp:effectExtent l="0" t="0" r="9525" b="19050"/>
                <wp:wrapNone/>
                <wp:docPr id="14" name="Rechte verbindingslijn 14"/>
                <wp:cNvGraphicFramePr/>
                <a:graphic xmlns:a="http://schemas.openxmlformats.org/drawingml/2006/main">
                  <a:graphicData uri="http://schemas.microsoft.com/office/word/2010/wordprocessingShape">
                    <wps:wsp>
                      <wps:cNvCnPr/>
                      <wps:spPr>
                        <a:xfrm flipH="1">
                          <a:off x="0" y="0"/>
                          <a:ext cx="33337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5F3504" id="Rechte verbindingslijn 14"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22.85pt,12.75pt" to="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AB9QEAAEwEAAAOAAAAZHJzL2Uyb0RvYy54bWysVNtu1DAQfUfiHyy/s8kWCjTabB9aFR64&#10;rAr9AK893hj5JtvdZP+esZ0NFSAkEHmw7PHMmTlnxtlcT0aTI4SonO3petVSApY7oeyhpw9f7168&#10;pSQmZgXTzkJPTxDp9fb5s83oO7hwg9MCAkEQG7vR93RIyXdNE/kAhsWV82DxUrpgWMJjODQisBHR&#10;jW4u2vZ1M7ogfHAcYkTrbb2k24IvJfD0WcoIieieYm2prKGs+7w22w3rDoH5QfG5DPYPVRimLCZd&#10;oG5ZYuQxqF+gjOLBRSfTijvTOCkVh8IB2azbn9h8GZiHwgXFiX6RKf4/WP7puAtECezdK0osM9ij&#10;e+BDgtzVvbK5k1Grb5agA6o1+thh0I3dhfkU/S5k6pMMhkit/HsEK2IgPTIVrU+L1jAlwtH4Er83&#10;l5Tw81VTETKSDzG9A2dI3vRUK5tVYB07fogJs6Lr2SWbtc1rdFqJO6V1OeT5gRsdyJFh59NUC9KP&#10;5qMT1XZ12bZz/9GMU1LNZyvmKEOYQUrGJ/h4l3M2WYvKvuzSSUOt5x4kaoosa9oFqKZgnINN66xm&#10;QULvHCax9iWwLYT/GDj751Aok/43wUtEyexsWoKNsi78LnsWsZYsq/9Zgco7S7B34lTmokiDI1sY&#10;zs8rv4mn5xL+4yew/Q4AAP//AwBQSwMEFAAGAAgAAAAhAJSpGU7bAAAABwEAAA8AAABkcnMvZG93&#10;bnJldi54bWxMj8tOwzAQRfdI/IM1SOxah4oECHEqCgI2bAhIbKfx5AHxuIrdNP17BrGA5dUc3Xum&#10;WM9uUBONofds4GKZgCKuve25NfD+9ri4BhUissXBMxk4UoB1eXpSYG79gV9pqmKrpIRDjga6GHe5&#10;1qHuyGFY+h2x3Bo/OowSx1bbEQ9S7ga9SpJMO+xZFjrc0X1H9Ve1dwY2NnvWD5/+6DdYPTUfL1O8&#10;6Rtjzs/mu1tQkeb4B8OPvqhDKU5bv2cb1GBgcZleCWpglaagBMjkk+1v1GWh//uX3wAAAP//AwBQ&#10;SwECLQAUAAYACAAAACEAtoM4kv4AAADhAQAAEwAAAAAAAAAAAAAAAAAAAAAAW0NvbnRlbnRfVHlw&#10;ZXNdLnhtbFBLAQItABQABgAIAAAAIQA4/SH/1gAAAJQBAAALAAAAAAAAAAAAAAAAAC8BAABfcmVs&#10;cy8ucmVsc1BLAQItABQABgAIAAAAIQDbJaAB9QEAAEwEAAAOAAAAAAAAAAAAAAAAAC4CAABkcnMv&#10;ZTJvRG9jLnhtbFBLAQItABQABgAIAAAAIQCUqRlO2wAAAAcBAAAPAAAAAAAAAAAAAAAAAE8EAABk&#10;cnMvZG93bnJldi54bWxQSwUGAAAAAAQABADzAAAAVwUAAAAA&#10;" strokecolor="#0d0d0d [3069]"/>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76672" behindDoc="0" locked="0" layoutInCell="1" allowOverlap="1" wp14:anchorId="1B1F47AF" wp14:editId="64DE5412">
                <wp:simplePos x="0" y="0"/>
                <wp:positionH relativeFrom="column">
                  <wp:posOffset>52705</wp:posOffset>
                </wp:positionH>
                <wp:positionV relativeFrom="paragraph">
                  <wp:posOffset>28575</wp:posOffset>
                </wp:positionV>
                <wp:extent cx="1104900" cy="238125"/>
                <wp:effectExtent l="0" t="0" r="19050" b="28575"/>
                <wp:wrapNone/>
                <wp:docPr id="21" name="Ezelsoor 21"/>
                <wp:cNvGraphicFramePr/>
                <a:graphic xmlns:a="http://schemas.openxmlformats.org/drawingml/2006/main">
                  <a:graphicData uri="http://schemas.microsoft.com/office/word/2010/wordprocessingShape">
                    <wps:wsp>
                      <wps:cNvSpPr/>
                      <wps:spPr>
                        <a:xfrm>
                          <a:off x="0" y="0"/>
                          <a:ext cx="1104900" cy="238125"/>
                        </a:xfrm>
                        <a:prstGeom prst="foldedCorner">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5DEE95" id="Ezelsoor 21" o:spid="_x0000_s1026" type="#_x0000_t65" style="position:absolute;margin-left:4.15pt;margin-top:2.25pt;width:87pt;height:18.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KIqwIAAN0FAAAOAAAAZHJzL2Uyb0RvYy54bWysVN9P2zAQfp+0/8Hy+8gPygYVKarKmCYx&#10;QIOJZ9ex20iOz7PdpuWv39lOQmFok6a9OLbv7vt8X+7u/GLXKrIV1jWgK1oc5ZQIzaFu9KqiPx6u&#10;PpxS4jzTNVOgRUX3wtGL2ft3552ZihLWoGphCYJoN+1MRdfem2mWOb4WLXNHYIRGowTbMo9Hu8pq&#10;yzpEb1VW5vnHrANbGwtcOIe3l8lIZxFfSsH9rZROeKIqim/zcbVxXYY1m52z6coys254/wz2D69o&#10;WaORdIS6ZJ6RjW1+g2obbsGB9Ecc2gykbLiIOWA2Rf4qm/s1MyLmguI4M8rk/h8sv9neWdLUFS0L&#10;SjRr8R99fhLKAViCV6hPZ9wU3e7Nne1PDrch2Z20bfhiGmQXNd2PmoqdJxwviyKfnOUoPUdbeXxa&#10;lCcBNHuONtb5LwJaEjYVlaEk6gVYLWyUlG2vnU8hg2sgdaCa+qpRKh5CvYiFsmTL8E8vV/HlSPLC&#10;S+m/BTLOhfbHkVdt2m9QJ8BPJznmkB4RazNwxSwOCJAuMGRBsCRR3Pm9EoFX6e9CotQoShkJRqDE&#10;kbiLZFqzWqTrwPw2dQQMyBJVGLF7gJeCDNgpg94/hIrYI2Nw/qeHpeAxIjKD9mNw22hIv+xVZsoP&#10;v0Mm/0GkJE1QaQn1HgvRQupQZ/hVg+VwzZy/YxZbEisIx4y/xUUq6CoK/Y6SNdint+6DP3YKWinp&#10;sMUr6n5umBWUqK8ae+ismEzCTIiHycmnEg/20LI8tOhNuwCsLWwTfF3cBn+vhq200D7iNJoHVjQx&#10;zZG7otzb4bDwafTgPONiPo9uOAcM89f63vAAHlQNZf6we2TW9D3hsZtuYBgHbPqqJZJviNQw33iQ&#10;TeyXZ117vXGGxJrt510YUofn6PU8lWe/AAAA//8DAFBLAwQUAAYACAAAACEA83DOZNsAAAAGAQAA&#10;DwAAAGRycy9kb3ducmV2LnhtbEyOwU7DMBBE70j8g7VI3KjTQGkIcaqChMSJitID3LbxEhvidYjd&#10;NvD1uCc4Ps1o5lWL0XViT0OwnhVMJxkI4sZry62CzcvDRQEiRGSNnWdS8E0BFvXpSYWl9gd+pv06&#10;tiKNcChRgYmxL6UMjSGHYeJ74pS9+8FhTDi0Ug94SOOuk3mWXUuHltODwZ7uDTWf651TsLJ3M+se&#10;45e/4de5eXv6mS7xQ6nzs3F5CyLSGP/KcNRP6lAnp63fsQ6iU1BcpqKCqxmIY1rkibeJ8wxkXcn/&#10;+vUvAAAA//8DAFBLAQItABQABgAIAAAAIQC2gziS/gAAAOEBAAATAAAAAAAAAAAAAAAAAAAAAABb&#10;Q29udGVudF9UeXBlc10ueG1sUEsBAi0AFAAGAAgAAAAhADj9If/WAAAAlAEAAAsAAAAAAAAAAAAA&#10;AAAALwEAAF9yZWxzLy5yZWxzUEsBAi0AFAAGAAgAAAAhANbJMoirAgAA3QUAAA4AAAAAAAAAAAAA&#10;AAAALgIAAGRycy9lMm9Eb2MueG1sUEsBAi0AFAAGAAgAAAAhAPNwzmTbAAAABgEAAA8AAAAAAAAA&#10;AAAAAAAABQUAAGRycy9kb3ducmV2LnhtbFBLBQYAAAAABAAEAPMAAAANBgAAAAA=&#10;" adj="18000" fillcolor="white [3212]" strokecolor="#0e859a [2406]" strokeweight="2p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88960" behindDoc="0" locked="0" layoutInCell="1" allowOverlap="1" wp14:anchorId="1C4EF168" wp14:editId="41428D12">
                <wp:simplePos x="0" y="0"/>
                <wp:positionH relativeFrom="column">
                  <wp:posOffset>2986405</wp:posOffset>
                </wp:positionH>
                <wp:positionV relativeFrom="paragraph">
                  <wp:posOffset>292100</wp:posOffset>
                </wp:positionV>
                <wp:extent cx="1151890" cy="552450"/>
                <wp:effectExtent l="0" t="0" r="10160" b="19050"/>
                <wp:wrapNone/>
                <wp:docPr id="37" name="Afgeronde rechthoek 37"/>
                <wp:cNvGraphicFramePr/>
                <a:graphic xmlns:a="http://schemas.openxmlformats.org/drawingml/2006/main">
                  <a:graphicData uri="http://schemas.microsoft.com/office/word/2010/wordprocessingShape">
                    <wps:wsp>
                      <wps:cNvSpPr/>
                      <wps:spPr>
                        <a:xfrm>
                          <a:off x="0" y="0"/>
                          <a:ext cx="1151890" cy="552450"/>
                        </a:xfrm>
                        <a:prstGeom prst="roundRect">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86E572" w14:textId="77777777" w:rsidR="000071DC" w:rsidRPr="000C6C34" w:rsidRDefault="000071DC" w:rsidP="0030508E">
                            <w:pPr>
                              <w:jc w:val="center"/>
                              <w:rPr>
                                <w:b/>
                                <w:color w:val="000000" w:themeColor="text1"/>
                              </w:rPr>
                            </w:pPr>
                            <w:r w:rsidRPr="000C6C34">
                              <w:rPr>
                                <w:b/>
                                <w:color w:val="000000" w:themeColor="text1"/>
                              </w:rPr>
                              <w:t>Commercieel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4EF168" id="Afgeronde rechthoek 37" o:spid="_x0000_s1043" style="position:absolute;margin-left:235.15pt;margin-top:23pt;width:90.7pt;height:43.5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O3ugIAAPgFAAAOAAAAZHJzL2Uyb0RvYy54bWysVN9P2zAQfp+0/8Hy+0hS2gEVKapATJMY&#10;IGDi2XXsJprj82y3affXc7aT8GNok6a9OL7c3ffZn+/u9GzXKrIV1jWgS1oc5JQIzaFq9Lqk3x8u&#10;Px1T4jzTFVOgRUn3wtGzxccPp52ZiwnUoCphCYJoN+9MSWvvzTzLHK9Fy9wBGKHRKcG2zKNp11ll&#10;WYforcomef4568BWxgIXzuHfi+Ski4gvpeD+RkonPFElxbP5uNq4rsKaLU7ZfG2ZqRveH4P9wyla&#10;1mgkHaEumGdkY5vfoNqGW3Ag/QGHNgMpGy7iHfA2Rf7mNvc1MyLeBcVxZpTJ/T9Yfr29taSpSnp4&#10;RIlmLb7RUq6FBV0JYgWvfQ3iB0EvStUZN8eMe3Nre8vhNtx7J20bvngjsovy7kd5xc4Tjj+LYlYc&#10;n+ArcPTNZpPpLOqfPWcb6/wXAS0Jm5Ja2OjqDt8wSsu2V84jLcYPcYHRgWqqy0apaIS6EefKki3D&#10;F1+ti3BszHgVpfTfEhnnQvvDyKs27TeoEuDRLM+HQ8caDVxvCZAuMGRBraRP3Pm9EoFX6TshUXJU&#10;ZBIJRqDEkbiL5KoZPkO8S2B+nzoCBmSJKozYPcBrQQbsJEofH1JF7JUxOf/TwVLymBGZQfsxuW00&#10;2PcAlB+eQ6b4QaQkTVDJ71a7WI7FWHArqPZYoxZS8zrDLxssjyvm/C2z2K1YUTiB/A0uUkFXUuh3&#10;lNRgf733P8RjE6GXkg67v6Tu54ZZQYn6qrG9TorpNIyLaExnRxM07EvP6qVHb9pzwHIrcNYZHrch&#10;3qthKy20jzioloEVXUxz5C4p93Ywzn2aSjjquFguYxiOCMP8lb43PIAHoUPlP+wemTV9j3jsrmsY&#10;JgWbv+mSFBsyNSw3HmQTWyhInXTtnwDHSyzjfhSG+fXSjlHPA3vxBAAA//8DAFBLAwQUAAYACAAA&#10;ACEAjB8LKNoAAAAKAQAADwAAAGRycy9kb3ducmV2LnhtbEyPwU7DMAyG70i8Q2QkbiwZXTtUmk6A&#10;xBnRjnvWmLYicaom68rbY05ws+VPv7+/OqzeiQXnOAbSsN0oEEhdsCP1Go7t690DiJgMWeMCoYZv&#10;jHCor68qU9pwoXdcmtQLDqFYGg1DSlMpZewG9CZuwoTEt88we5N4nXtpZ3PhcO/kvVKF9GYk/jCY&#10;CV8G7L6as9eQNzv7/Na2waUlFh95s3QxSq1vb9anRxAJ1/QHw68+q0PNTqdwJhuF07Dbq4xRHgru&#10;xECRb/cgTkxmmQJZV/J/hfoHAAD//wMAUEsBAi0AFAAGAAgAAAAhALaDOJL+AAAA4QEAABMAAAAA&#10;AAAAAAAAAAAAAAAAAFtDb250ZW50X1R5cGVzXS54bWxQSwECLQAUAAYACAAAACEAOP0h/9YAAACU&#10;AQAACwAAAAAAAAAAAAAAAAAvAQAAX3JlbHMvLnJlbHNQSwECLQAUAAYACAAAACEAPPmTt7oCAAD4&#10;BQAADgAAAAAAAAAAAAAAAAAuAgAAZHJzL2Uyb0RvYy54bWxQSwECLQAUAAYACAAAACEAjB8LKNoA&#10;AAAKAQAADwAAAAAAAAAAAAAAAAAUBQAAZHJzL2Rvd25yZXYueG1sUEsFBgAAAAAEAAQA8wAAABsG&#10;AAAAAA==&#10;" fillcolor="white [3212]" strokecolor="#0e859a [2406]" strokeweight="2pt">
                <v:textbox>
                  <w:txbxContent>
                    <w:p w14:paraId="0886E572" w14:textId="77777777" w:rsidR="000071DC" w:rsidRPr="000C6C34" w:rsidRDefault="000071DC" w:rsidP="0030508E">
                      <w:pPr>
                        <w:jc w:val="center"/>
                        <w:rPr>
                          <w:b/>
                          <w:color w:val="000000" w:themeColor="text1"/>
                        </w:rPr>
                      </w:pPr>
                      <w:r w:rsidRPr="000C6C34">
                        <w:rPr>
                          <w:b/>
                          <w:color w:val="000000" w:themeColor="text1"/>
                        </w:rPr>
                        <w:t>Commercieel</w:t>
                      </w:r>
                    </w:p>
                  </w:txbxContent>
                </v:textbox>
              </v:roundrec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89984" behindDoc="0" locked="0" layoutInCell="1" allowOverlap="1" wp14:anchorId="77499D16" wp14:editId="312AC98A">
                <wp:simplePos x="0" y="0"/>
                <wp:positionH relativeFrom="column">
                  <wp:posOffset>4692015</wp:posOffset>
                </wp:positionH>
                <wp:positionV relativeFrom="paragraph">
                  <wp:posOffset>282575</wp:posOffset>
                </wp:positionV>
                <wp:extent cx="1151890" cy="552450"/>
                <wp:effectExtent l="0" t="0" r="10160" b="19050"/>
                <wp:wrapNone/>
                <wp:docPr id="38" name="Afgeronde rechthoek 38"/>
                <wp:cNvGraphicFramePr/>
                <a:graphic xmlns:a="http://schemas.openxmlformats.org/drawingml/2006/main">
                  <a:graphicData uri="http://schemas.microsoft.com/office/word/2010/wordprocessingShape">
                    <wps:wsp>
                      <wps:cNvSpPr/>
                      <wps:spPr>
                        <a:xfrm>
                          <a:off x="0" y="0"/>
                          <a:ext cx="1151890" cy="552450"/>
                        </a:xfrm>
                        <a:prstGeom prst="roundRect">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6479EA" id="Afgeronde rechthoek 38" o:spid="_x0000_s1026" style="position:absolute;margin-left:369.45pt;margin-top:22.25pt;width:90.7pt;height:43.5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CsAIAAOUFAAAOAAAAZHJzL2Uyb0RvYy54bWysVNtOGzEQfa/Uf7D8XnY3JAUiNigCUVWi&#10;gICKZ8drZ1e1Pa7tZJN+PWPvhUtRK1V98Xp2Zs6xj2fm9GynFdkK5xswJS0OckqE4VA1Zl3S7w+X&#10;n44p8YGZiikwoqR74enZ4uOH09bOxQRqUJVwBEGMn7e2pHUIdp5lntdCM38AVhh0SnCaBTTdOqsc&#10;axFdq2yS55+zFlxlHXDhPf696Jx0kfClFDzcSOlFIKqkeLaQVpfWVVyzxSmbrx2zdcP7Y7B/OIVm&#10;jUHSEeqCBUY2rvkNSjfcgQcZDjjoDKRsuEh3wNsU+Zvb3NfMinQXFMfbUSb//2D59fbWkaYq6SG+&#10;lGEa32gp18KBqQRxgtehBvGDoBelaq2fY8a9vXW95XEb772TTscv3ojskrz7UV6xC4Tjz6KYFccn&#10;+AocfbPZZDpL+mfP2db58EWAJnFTUgcbU93hGyZp2fbKB6TF+CEuMnpQTXXZKJWMWDfiXDmyZfji&#10;q3URj40Zr6KU+Vsi41yYcJh41UZ/g6oDPJrl+XDoVKOR6y0B0kWGLKrV6ZN2Ya9E5FXmTkiUHBWZ&#10;JIIRqOPouIvOVTN8hnSXyPw+dQKMyBJVGLF7gNeCDNidKH18TBWpV8bk/E8H65LHjMQMJozJujHg&#10;3gNQYXgO2cUPInXSRJVWUO2xIB10neotv2ywFq6YD7fMYWti+eC4CTe4SAVtSaHfUVKD+/Xe/xiP&#10;HYNeSlps9ZL6nxvmBCXqq8FeOimm0zgbkjGdHU3QcC89q5ces9HngLVV4GCzPG1jfFDDVjrQjziV&#10;lpEVXcxw5C4pD24wzkM3gnCucbFcpjCcB5aFK3NveQSPqsYyf9g9Mmf7hgjYStcwjAU2f9MSXWzM&#10;NLDcBJBN6pdnXXu9cZakmu3nXhxWL+0U9TydF08AAAD//wMAUEsDBBQABgAIAAAAIQCdyaSN3AAA&#10;AAoBAAAPAAAAZHJzL2Rvd25yZXYueG1sTI/BTsMwEETvSPyDtUjcqNMmKW0apwIkzogE7m68JFHt&#10;dZR10/D3mBMcV/M087Y8Ls6KGScePClYrxIQSK03A3UKPprXhx0IDpqMtp5QwTcyHKvbm1IXxl/p&#10;Hec6dCKWEBdaQR/CWEjJbY9O88qPSDH78pPTIZ5TJ82kr7HcWblJkq10eqC40OsRX3psz/XFKcjr&#10;zDy/NY23YebtZ17PLbNU6v5ueTqACLiEPxh+9aM6VNHp5C9kWFgFj+luH1EFWZaDiMB+k6QgTpFM&#10;1znIqpT/X6h+AAAA//8DAFBLAQItABQABgAIAAAAIQC2gziS/gAAAOEBAAATAAAAAAAAAAAAAAAA&#10;AAAAAABbQ29udGVudF9UeXBlc10ueG1sUEsBAi0AFAAGAAgAAAAhADj9If/WAAAAlAEAAAsAAAAA&#10;AAAAAAAAAAAALwEAAF9yZWxzLy5yZWxzUEsBAi0AFAAGAAgAAAAhAP+JxEKwAgAA5QUAAA4AAAAA&#10;AAAAAAAAAAAALgIAAGRycy9lMm9Eb2MueG1sUEsBAi0AFAAGAAgAAAAhAJ3JpI3cAAAACgEAAA8A&#10;AAAAAAAAAAAAAAAACgUAAGRycy9kb3ducmV2LnhtbFBLBQYAAAAABAAEAPMAAAATBgAAAAA=&#10;" fillcolor="white [3212]" strokecolor="#0e859a [2406]" strokeweight="2p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77696" behindDoc="0" locked="0" layoutInCell="1" allowOverlap="1" wp14:anchorId="7F031C15" wp14:editId="3E44FA61">
                <wp:simplePos x="0" y="0"/>
                <wp:positionH relativeFrom="column">
                  <wp:posOffset>52705</wp:posOffset>
                </wp:positionH>
                <wp:positionV relativeFrom="paragraph">
                  <wp:posOffset>381000</wp:posOffset>
                </wp:positionV>
                <wp:extent cx="1104900" cy="238125"/>
                <wp:effectExtent l="0" t="0" r="19050" b="28575"/>
                <wp:wrapNone/>
                <wp:docPr id="22" name="Ezelsoor 22"/>
                <wp:cNvGraphicFramePr/>
                <a:graphic xmlns:a="http://schemas.openxmlformats.org/drawingml/2006/main">
                  <a:graphicData uri="http://schemas.microsoft.com/office/word/2010/wordprocessingShape">
                    <wps:wsp>
                      <wps:cNvSpPr/>
                      <wps:spPr>
                        <a:xfrm>
                          <a:off x="0" y="0"/>
                          <a:ext cx="1104900" cy="238125"/>
                        </a:xfrm>
                        <a:prstGeom prst="foldedCorner">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207E61" id="Ezelsoor 22" o:spid="_x0000_s1026" type="#_x0000_t65" style="position:absolute;margin-left:4.15pt;margin-top:30pt;width:87pt;height:18.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4rrqgIAAN0FAAAOAAAAZHJzL2Uyb0RvYy54bWysVN9P2zAQfp+0/8Hy+8gPygYVKarKmCYx&#10;QIOJZ9ex20iOz7PdpuWv39lOQmFok6a9OLbv7vt8X+7u/GLXKrIV1jWgK1oc5ZQIzaFu9KqiPx6u&#10;PpxS4jzTNVOgRUX3wtGL2ft3552ZihLWoGphCYJoN+1MRdfem2mWOb4WLXNHYIRGowTbMo9Hu8pq&#10;yzpEb1VW5vnHrANbGwtcOIe3l8lIZxFfSsH9rZROeKIqim/zcbVxXYY1m52z6coys254/wz2D69o&#10;WaORdIS6ZJ6RjW1+g2obbsGB9Ecc2gykbLiIOWA2Rf4qm/s1MyLmguI4M8rk/h8sv9neWdLUFS1L&#10;SjRr8R99fhLKAViCV6hPZ9wU3e7Nne1PDrch2Z20bfhiGmQXNd2PmoqdJxwviyKfnOUoPUdbeXxa&#10;lCcBNHuONtb5LwJaEjYVlaEk6gVYLWyUlG2vnU8hg2sgdaCa+qpRKh5CvYiFsmTL8E8vV0VP8sJL&#10;6b8FMs6F9seRV23ab1AnwE8nOeaQHhFrM3DFLA4IMKfAkAXBkkRx5/dKBF6lvwuJUqMoZSQYgRJH&#10;4i6Sac1qka4D89vUETAgS1RhxO4BXgoyYKcMev8QKmKPjMH5nx6WgseIyAzaj8FtoyH9sleZKT/8&#10;Dpn8B5GSNEGlJdR7LEQLqUOd4VcNlsM1c/6OWWxJrCAcM/4WF6mgqyj0O0rWYJ/eug/+2ClopaTD&#10;Fq+o+7lhVlCivmrsobNiMgkzIR4mJ59KPNhDy/LQojftArC2Chxohsdt8Pdq2EoL7SNOo3lgRRPT&#10;HLkryr0dDgufRg/OMy7m8+iGc8Awf63vDQ/gQdVQ5g+7R2ZN3xMeu+kGhnHApq9aIvmGSA3zjQfZ&#10;xH551rXXG2dIrNl+3oUhdXiOXs9TefYLAAD//wMAUEsDBBQABgAIAAAAIQAMxb/O3gAAAAcBAAAP&#10;AAAAZHJzL2Rvd25yZXYueG1sTI/BTsMwEETvSPyDtUjcqNOitmmIUxUkJE6gFg7tbRsvsSFeh9ht&#10;A1+Pe4Lj7Ixm3pbLwbXiSH2wnhWMRxkI4tpry42Ct9fHmxxEiMgaW8+k4JsCLKvLixIL7U+8puMm&#10;NiKVcChQgYmxK6QMtSGHYeQ74uS9+95hTLJvpO7xlMpdKydZNpMOLacFgx09GKo/Nwen4MXeT617&#10;il9+wdu52T3/jFf4odT11bC6AxFpiH9hOOMndKgS094fWAfRKshvU1DBLEsfne18kg57BYv5FGRV&#10;yv/81S8AAAD//wMAUEsBAi0AFAAGAAgAAAAhALaDOJL+AAAA4QEAABMAAAAAAAAAAAAAAAAAAAAA&#10;AFtDb250ZW50X1R5cGVzXS54bWxQSwECLQAUAAYACAAAACEAOP0h/9YAAACUAQAACwAAAAAAAAAA&#10;AAAAAAAvAQAAX3JlbHMvLnJlbHNQSwECLQAUAAYACAAAACEA35eK66oCAADdBQAADgAAAAAAAAAA&#10;AAAAAAAuAgAAZHJzL2Uyb0RvYy54bWxQSwECLQAUAAYACAAAACEADMW/zt4AAAAHAQAADwAAAAAA&#10;AAAAAAAAAAAEBQAAZHJzL2Rvd25yZXYueG1sUEsFBgAAAAAEAAQA8wAAAA8GAAAAAA==&#10;" adj="18000" fillcolor="white [3212]" strokecolor="#0e859a [2406]" strokeweight="2p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79744" behindDoc="0" locked="0" layoutInCell="1" allowOverlap="1" wp14:anchorId="4090B416" wp14:editId="774643AF">
                <wp:simplePos x="0" y="0"/>
                <wp:positionH relativeFrom="column">
                  <wp:posOffset>52705</wp:posOffset>
                </wp:positionH>
                <wp:positionV relativeFrom="paragraph">
                  <wp:posOffset>1123950</wp:posOffset>
                </wp:positionV>
                <wp:extent cx="1104900" cy="238125"/>
                <wp:effectExtent l="0" t="0" r="19050" b="28575"/>
                <wp:wrapNone/>
                <wp:docPr id="24" name="Ezelsoor 24"/>
                <wp:cNvGraphicFramePr/>
                <a:graphic xmlns:a="http://schemas.openxmlformats.org/drawingml/2006/main">
                  <a:graphicData uri="http://schemas.microsoft.com/office/word/2010/wordprocessingShape">
                    <wps:wsp>
                      <wps:cNvSpPr/>
                      <wps:spPr>
                        <a:xfrm>
                          <a:off x="0" y="0"/>
                          <a:ext cx="1104900" cy="238125"/>
                        </a:xfrm>
                        <a:prstGeom prst="foldedCorner">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450DDB" id="Ezelsoor 24" o:spid="_x0000_s1026" type="#_x0000_t65" style="position:absolute;margin-left:4.15pt;margin-top:88.5pt;width:87pt;height:18.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osqwIAAN0FAAAOAAAAZHJzL2Uyb0RvYy54bWysVN9P2zAQfp+0/8Hy+8gPygYVKarKmCYx&#10;QIOJZ9ex20iOz7PdpuWv39lOQmFok6a9OLbv7vt8X+7u/GLXKrIV1jWgK1oc5ZQIzaFu9KqiPx6u&#10;PpxS4jzTNVOgRUX3wtGL2ft3552ZihLWoGphCYJoN+1MRdfem2mWOb4WLXNHYIRGowTbMo9Hu8pq&#10;yzpEb1VW5vnHrANbGwtcOIe3l8lIZxFfSsH9rZROeKIqim/zcbVxXYY1m52z6coys254/wz2D69o&#10;WaORdIS6ZJ6RjW1+g2obbsGB9Ecc2gykbLiIOWA2Rf4qm/s1MyLmguI4M8rk/h8sv9neWdLUFS0n&#10;lGjW4j/6/CSUA7AEr1Cfzrgput2bO9ufHG5Dsjtp2/DFNMguarofNRU7TzheFkU+OctReo628vi0&#10;KE8CaPYcbazzXwS0JGwqKkNJ1AuwWtgoKdteO59CBtdA6kA19VWjVDyEehELZcmW4Z9eroqe5IWX&#10;0n8LZJwL7Y8jr9q036BOgJ9OcswhPSLWZuCKWRwQYE6BIQuCJYnizu+VCLxKfxcSpUZRykgwAiWO&#10;xF0k05rVIl0H5repI2BAlqjCiN0DvBRkwE4Z9P4hVMQeGYPzPz0sBY8RkRm0H4PbRkP6Za8yU374&#10;HTL5DyIlaYJKS6j3WIgWUoc6w68aLIdr5vwds9iSWEE4ZvwtLlJBV1Hod5SswT69dR/8sVPQSkmH&#10;LV5R93PDrKBEfdXYQ2fFZBJmQjxMTj6VeLCHluWhRW/aBWBtFTjQDI/b4O/VsJUW2kecRvPAiiam&#10;OXJXlHs7HBY+jR6cZ1zM59EN54Bh/lrfGx7Ag6qhzB92j8yavic8dtMNDOOATV+1RPINkRrmGw+y&#10;if3yrGuvN86QWLP9vAtD6vAcvZ6n8uwXAAAA//8DAFBLAwQUAAYACAAAACEADHxe3N4AAAAJAQAA&#10;DwAAAGRycy9kb3ducmV2LnhtbEyPwU7DMBBE70j8g7VI3KiTQEkIcaqChMQJROmh3NxkiQ3xOsRu&#10;G/h6tic47sxo9k21mFwv9jgG60lBOktAIDW+tdQpWL8+XBQgQtTU6t4TKvjGAIv69KTSZesP9IL7&#10;VewEl1AotQIT41BKGRqDToeZH5DYe/ej05HPsZPtqA9c7nqZJcm1dNoSfzB6wHuDzedq5xQ827u5&#10;dY/xy9/QJjdvTz/pUn8odX42LW9BRJziXxiO+IwONTNt/Y7aIHoFxSUHWc5znnT0i4yVrYIsvZqD&#10;rCv5f0H9CwAA//8DAFBLAQItABQABgAIAAAAIQC2gziS/gAAAOEBAAATAAAAAAAAAAAAAAAAAAAA&#10;AABbQ29udGVudF9UeXBlc10ueG1sUEsBAi0AFAAGAAgAAAAhADj9If/WAAAAlAEAAAsAAAAAAAAA&#10;AAAAAAAALwEAAF9yZWxzLy5yZWxzUEsBAi0AFAAGAAgAAAAhAM0r+iyrAgAA3QUAAA4AAAAAAAAA&#10;AAAAAAAALgIAAGRycy9lMm9Eb2MueG1sUEsBAi0AFAAGAAgAAAAhAAx8XtzeAAAACQEAAA8AAAAA&#10;AAAAAAAAAAAABQUAAGRycy9kb3ducmV2LnhtbFBLBQYAAAAABAAEAPMAAAAQBgAAAAA=&#10;" adj="18000" fillcolor="white [3212]" strokecolor="#0e859a [2406]" strokeweight="2p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80768" behindDoc="0" locked="0" layoutInCell="1" allowOverlap="1" wp14:anchorId="27EFA337" wp14:editId="5D9F98B8">
                <wp:simplePos x="0" y="0"/>
                <wp:positionH relativeFrom="column">
                  <wp:posOffset>52705</wp:posOffset>
                </wp:positionH>
                <wp:positionV relativeFrom="paragraph">
                  <wp:posOffset>1524000</wp:posOffset>
                </wp:positionV>
                <wp:extent cx="1104900" cy="238125"/>
                <wp:effectExtent l="0" t="0" r="19050" b="28575"/>
                <wp:wrapNone/>
                <wp:docPr id="25" name="Ezelsoor 25"/>
                <wp:cNvGraphicFramePr/>
                <a:graphic xmlns:a="http://schemas.openxmlformats.org/drawingml/2006/main">
                  <a:graphicData uri="http://schemas.microsoft.com/office/word/2010/wordprocessingShape">
                    <wps:wsp>
                      <wps:cNvSpPr/>
                      <wps:spPr>
                        <a:xfrm>
                          <a:off x="0" y="0"/>
                          <a:ext cx="1104900" cy="238125"/>
                        </a:xfrm>
                        <a:prstGeom prst="foldedCorner">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1C4A70" id="Ezelsoor 25" o:spid="_x0000_s1026" type="#_x0000_t65" style="position:absolute;margin-left:4.15pt;margin-top:120pt;width:87pt;height:18.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0K7qgIAAN0FAAAOAAAAZHJzL2Uyb0RvYy54bWysVN9v2yAQfp+0/wHxvtpO07WN6lRRuk6T&#10;ujZaO/WZYIgtYY4B+dW/fgfYTpdVmzTtBQN3933c57u7ut61imyEdQ3okhYnOSVCc6gavSrp96fb&#10;DxeUOM90xRRoUdK9cPR6+v7d1dZMxAhqUJWwBEG0m2xNSWvvzSTLHK9Fy9wJGKHRKMG2zOPRrrLK&#10;si2ityob5fnHbAu2Mha4cA5vb5KRTiO+lIL7Bymd8ESVFN/m42rjugxrNr1ik5Vlpm549wz2D69o&#10;WaORdIC6YZ6RtW1+g2obbsGB9Ccc2gykbLiIOWA2RX6UzWPNjIi5oDjODDK5/wfL7zcLS5qqpKMz&#10;SjRr8R99ehHKAViCV6jP1rgJuj2ahe1ODrch2Z20bfhiGmQXNd0PmoqdJxwviyIfX+YoPUfb6PSi&#10;SKDZIdpY5z8LaEnYlFSGkqjmYLWwUVK2uXMemTGkdw2kDlRT3TZKxUOoFzFXlmwY/unlqggvx4hf&#10;vJT+WyDjXGh/GnnVuv0KVQI8P8sxhw6y5zomQLrAkAXBkkRx5/dKBF6lvwmJUqMoo0gQi/zw6MRd&#10;JFPNKpGoA/Pb1BEwIEtUYcDuAPpHJpAeO2XQ+YdQEXtkCM7/9LAUPEREZtB+CG4bDemXHWWmfP87&#10;ZPLvRUrSBJWWUO2xEC2kDnWG3zZYDnfM+QWz2JJYQThm/AMuUsG2pNDtKKnBvrx1H/yxU9BKyRZb&#10;vKTux5pZQYn6orGHLovxOMyEeBifnY/wYF9blq8tet3OAWurwIFmeNwGf6/6rbTQPuM0mgVWNDHN&#10;kbuk3Nv+MPdp9OA842I2i244Bwzzd/rR8AAeVA1l/rR7ZtZ0PeGxm+6hHwdsctQSyTdEapitPcgm&#10;9stB105vnCGxZrt5F4bU63P0Okzl6U8AAAD//wMAUEsDBBQABgAIAAAAIQBfZbVq3gAAAAkBAAAP&#10;AAAAZHJzL2Rvd25yZXYueG1sTI/BTsMwEETvSPyDtUjcqNNASQhxqoKExAlE4QC3bWxiQ7wOsdsG&#10;vp7tCY47M5p9Uy8n34udGaMLpGA+y0AYaoN21Cl4eb47K0HEhKSxD2QUfJsIy+b4qMZKhz09md06&#10;dYJLKFaowKY0VFLG1hqPcRYGQ+y9h9Fj4nPspB5xz+W+l3mWXUqPjviDxcHcWtN+rrdewaO7WTh/&#10;n77CFb0W9u3hZ77CD6VOT6bVNYhkpvQXhgM+o0PDTJuwJR1Fr6A856CC/CLjSQe/zFnZsFIUC5BN&#10;Lf8vaH4BAAD//wMAUEsBAi0AFAAGAAgAAAAhALaDOJL+AAAA4QEAABMAAAAAAAAAAAAAAAAAAAAA&#10;AFtDb250ZW50X1R5cGVzXS54bWxQSwECLQAUAAYACAAAACEAOP0h/9YAAACUAQAACwAAAAAAAAAA&#10;AAAAAAAvAQAAX3JlbHMvLnJlbHNQSwECLQAUAAYACAAAACEA9eNCu6oCAADdBQAADgAAAAAAAAAA&#10;AAAAAAAuAgAAZHJzL2Uyb0RvYy54bWxQSwECLQAUAAYACAAAACEAX2W1at4AAAAJAQAADwAAAAAA&#10;AAAAAAAAAAAEBQAAZHJzL2Rvd25yZXYueG1sUEsFBgAAAAAEAAQA8wAAAA8GAAAAAA==&#10;" adj="18000" fillcolor="white [3212]" strokecolor="#0e859a [2406]" strokeweight="2pt"/>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72576" behindDoc="0" locked="0" layoutInCell="1" allowOverlap="1" wp14:anchorId="767B82EF" wp14:editId="7B5AF645">
                <wp:simplePos x="0" y="0"/>
                <wp:positionH relativeFrom="column">
                  <wp:posOffset>-290195</wp:posOffset>
                </wp:positionH>
                <wp:positionV relativeFrom="paragraph">
                  <wp:posOffset>514350</wp:posOffset>
                </wp:positionV>
                <wp:extent cx="333375" cy="0"/>
                <wp:effectExtent l="0" t="0" r="9525" b="19050"/>
                <wp:wrapNone/>
                <wp:docPr id="15" name="Rechte verbindingslijn 15"/>
                <wp:cNvGraphicFramePr/>
                <a:graphic xmlns:a="http://schemas.openxmlformats.org/drawingml/2006/main">
                  <a:graphicData uri="http://schemas.microsoft.com/office/word/2010/wordprocessingShape">
                    <wps:wsp>
                      <wps:cNvCnPr/>
                      <wps:spPr>
                        <a:xfrm flipH="1">
                          <a:off x="0" y="0"/>
                          <a:ext cx="33337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982583" id="Rechte verbindingslijn 15"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22.85pt,40.5pt" to="3.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FC9QEAAEwEAAAOAAAAZHJzL2Uyb0RvYy54bWysVNtu2zAMfR+wfxD0vtjp0F2MOH1o0e1h&#10;l6BdP0CRqFiDbpDU2Pn7UZLjFdtQYMP8IEgUechzSHlzNRlNjhCicran61VLCVjuhLKHnj58u331&#10;jpKYmBVMOws9PUGkV9uXLzaj7+DCDU4LCARBbOxG39MhJd81TeQDGBZXzoPFS+mCYQmP4dCIwEZE&#10;N7q5aNs3zeiC8MFxiBGtN/WSbgu+lMDTVykjJKJ7irWlsoay7vPabDesOwTmB8XnMtg/VGGYsph0&#10;gbphiZHHoH6DMooHF51MK+5M46RUHAoHZLNuf2FzPzAPhQuKE/0iU/x/sPzLcReIEti7S0osM9ij&#10;O+BDgtzVvbK5k1Gr75agA6o1+thh0LXdhfkU/S5k6pMMhkit/EcEK2IgPTIVrU+L1jAlwtH4Gr+3&#10;mJKfr5qKkJF8iOkDOEPypqda2awC69jxU0yYFV3PLtmsbV6j00rcKq3LIc8PXOtAjgw7n6ZakH40&#10;n52otveXbTv3H804JdV8tmKOMoQZpGR8go93OWeTtajsyy6dNNR67kCipsiypl2AagrGOdi0zmoW&#10;JPTOYRJrXwLbQvjZwNk/h0KZ9L8JXiJKZmfTEmyUdeFP2bOItWRZ/c8KVN5Zgr0TpzIXRRoc2cJw&#10;fl75TTw9l/CfP4HtDwAAAP//AwBQSwMEFAAGAAgAAAAhAHWfaUDaAAAABwEAAA8AAABkcnMvZG93&#10;bnJldi54bWxMj8tOwzAQRfdI/IM1SOxapwhCCXEqCgI2bAhIbKfx5AHxOIrdNP17BrGA5dUc3Tk3&#10;38yuVxONofNsYLVMQBFX3nbcGHh/e1ysQYWIbLH3TAaOFGBTnJ7kmFl/4FeaytgoKeGQoYE2xiHT&#10;OlQtOQxLPxDLrfajwyhxbLQd8SDlrtcXSZJqhx3LhxYHum+p+ir3zsDWps/64dMf/RbLp/rjZYo3&#10;XW3M+dl8dwsq0hz/YPjRF3UoxGnn92yD6g0sLq+uBTWwXskmAVJZsvuNusj1f//iGwAA//8DAFBL&#10;AQItABQABgAIAAAAIQC2gziS/gAAAOEBAAATAAAAAAAAAAAAAAAAAAAAAABbQ29udGVudF9UeXBl&#10;c10ueG1sUEsBAi0AFAAGAAgAAAAhADj9If/WAAAAlAEAAAsAAAAAAAAAAAAAAAAALwEAAF9yZWxz&#10;Ly5yZWxzUEsBAi0AFAAGAAgAAAAhAG3NEUL1AQAATAQAAA4AAAAAAAAAAAAAAAAALgIAAGRycy9l&#10;Mm9Eb2MueG1sUEsBAi0AFAAGAAgAAAAhAHWfaUDaAAAABwEAAA8AAAAAAAAAAAAAAAAATwQAAGRy&#10;cy9kb3ducmV2LnhtbFBLBQYAAAAABAAEAPMAAABWBQAAAAA=&#10;" strokecolor="#0d0d0d [3069]"/>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74624" behindDoc="0" locked="0" layoutInCell="1" allowOverlap="1" wp14:anchorId="6BA6A130" wp14:editId="72828C78">
                <wp:simplePos x="0" y="0"/>
                <wp:positionH relativeFrom="column">
                  <wp:posOffset>-299720</wp:posOffset>
                </wp:positionH>
                <wp:positionV relativeFrom="paragraph">
                  <wp:posOffset>1257300</wp:posOffset>
                </wp:positionV>
                <wp:extent cx="333375" cy="0"/>
                <wp:effectExtent l="0" t="0" r="9525" b="19050"/>
                <wp:wrapNone/>
                <wp:docPr id="17" name="Rechte verbindingslijn 17"/>
                <wp:cNvGraphicFramePr/>
                <a:graphic xmlns:a="http://schemas.openxmlformats.org/drawingml/2006/main">
                  <a:graphicData uri="http://schemas.microsoft.com/office/word/2010/wordprocessingShape">
                    <wps:wsp>
                      <wps:cNvCnPr/>
                      <wps:spPr>
                        <a:xfrm flipH="1">
                          <a:off x="0" y="0"/>
                          <a:ext cx="33337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E42A10" id="Rechte verbindingslijn 17"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23.6pt,99pt" to="2.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LF9QEAAEwEAAAOAAAAZHJzL2Uyb0RvYy54bWysVNtu1DAQfUfiHyy/s8kWlUK02T60Kjxw&#10;WRX6AV57vDHyTba7yf49YzsbKqiQQOTBssczZ+acGWdzPRlNjhCicran61VLCVjuhLKHnj58u3v1&#10;lpKYmBVMOws9PUGk19uXLzaj7+DCDU4LCARBbOxG39MhJd81TeQDGBZXzoPFS+mCYQmP4dCIwEZE&#10;N7q5aNs3zeiC8MFxiBGtt/WSbgu+lMDTFykjJKJ7irWlsoay7vPabDesOwTmB8XnMtg/VGGYsph0&#10;gbpliZHHoH6DMooHF51MK+5M46RUHAoHZLNuf2HzdWAeChcUJ/pFpvj/YPnn4y4QJbB3V5RYZrBH&#10;98CHBLmre2VzJ6NW3y1BB1Rr9LHDoBu7C/Mp+l3I1CcZDJFa+Q8IVsRAemQqWp8WrWFKhKPxNX5X&#10;l5Tw81VTETKSDzG9B2dI3vRUK5tVYB07fowJs6Lr2SWbtc1rdFqJO6V1OeT5gRsdyJFh59NUC9KP&#10;5pMT1fbusm3n/qMZp6Saz1bMUYYwg5SMT/DxLudsshaVfdmlk4Zazz1I1BRZ1rQLUE3BOAeb1lnN&#10;goTeOUxi7UtgWwj/MXD2z6FQJv1vgpeIktnZtAQbZV14LnsWsZYsq/9Zgco7S7B34lTmokiDI1sY&#10;zs8rv4mn5xL+8yew/QEAAP//AwBQSwMEFAAGAAgAAAAhAJWue0LcAAAACQEAAA8AAABkcnMvZG93&#10;bnJldi54bWxMj81OwzAQhO9IvIO1SNxahwKlDXEqCgIuXAhIXLfx5gfidRS7afr2LBISHEczmvkm&#10;20yuUyMNofVs4GKegCIuvW25NvD+9jhbgQoR2WLnmQwcKcAmPz3JMLX+wK80FrFWUsIhRQNNjH2q&#10;dSgbchjmvicWr/KDwyhyqLUd8CDlrtOLJFlqhy3LQoM93TdUfhV7Z2Brl8/64dMf/RaLp+rjZYzr&#10;tjLm/Gy6uwUVaYp/YfjBF3TIhWnn92yD6gzMrm4WEhVjvZJTkri+BLX71TrP9P8H+TcAAAD//wMA&#10;UEsBAi0AFAAGAAgAAAAhALaDOJL+AAAA4QEAABMAAAAAAAAAAAAAAAAAAAAAAFtDb250ZW50X1R5&#10;cGVzXS54bWxQSwECLQAUAAYACAAAACEAOP0h/9YAAACUAQAACwAAAAAAAAAAAAAAAAAvAQAAX3Jl&#10;bHMvLnJlbHNQSwECLQAUAAYACAAAACEAARxyxfUBAABMBAAADgAAAAAAAAAAAAAAAAAuAgAAZHJz&#10;L2Uyb0RvYy54bWxQSwECLQAUAAYACAAAACEAla57QtwAAAAJAQAADwAAAAAAAAAAAAAAAABPBAAA&#10;ZHJzL2Rvd25yZXYueG1sUEsFBgAAAAAEAAQA8wAAAFgFAAAAAA==&#10;" strokecolor="#0d0d0d [3069]"/>
            </w:pict>
          </mc:Fallback>
        </mc:AlternateContent>
      </w:r>
      <w:r w:rsidRPr="00D97FA8">
        <w:rPr>
          <w:rFonts w:ascii="Arial" w:hAnsi="Arial" w:cs="Arial"/>
          <w:noProof/>
          <w:sz w:val="18"/>
          <w:szCs w:val="18"/>
          <w:lang w:eastAsia="nl-NL"/>
        </w:rPr>
        <mc:AlternateContent>
          <mc:Choice Requires="wps">
            <w:drawing>
              <wp:anchor distT="0" distB="0" distL="114300" distR="114300" simplePos="0" relativeHeight="251675648" behindDoc="0" locked="0" layoutInCell="1" allowOverlap="1" wp14:anchorId="1553D64D" wp14:editId="4C510171">
                <wp:simplePos x="0" y="0"/>
                <wp:positionH relativeFrom="column">
                  <wp:posOffset>-290195</wp:posOffset>
                </wp:positionH>
                <wp:positionV relativeFrom="paragraph">
                  <wp:posOffset>1647825</wp:posOffset>
                </wp:positionV>
                <wp:extent cx="333375" cy="0"/>
                <wp:effectExtent l="0" t="0" r="9525" b="19050"/>
                <wp:wrapNone/>
                <wp:docPr id="18" name="Rechte verbindingslijn 18"/>
                <wp:cNvGraphicFramePr/>
                <a:graphic xmlns:a="http://schemas.openxmlformats.org/drawingml/2006/main">
                  <a:graphicData uri="http://schemas.microsoft.com/office/word/2010/wordprocessingShape">
                    <wps:wsp>
                      <wps:cNvCnPr/>
                      <wps:spPr>
                        <a:xfrm flipH="1">
                          <a:off x="0" y="0"/>
                          <a:ext cx="333375"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B5B3A6" id="Rechte verbindingslijn 18"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22.85pt,129.75pt" to="3.4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qk9QEAAEwEAAAOAAAAZHJzL2Uyb0RvYy54bWysVNtu2zAMfR+wfxD0vtjp0F2MOH1o0e1h&#10;l6BdP0CRqFiDbpDU2Pn7UZLjFdtQYMP8IEgUechzSHlzNRlNjhCicran61VLCVjuhLKHnj58u331&#10;jpKYmBVMOws9PUGkV9uXLzaj7+DCDU4LCARBbOxG39MhJd81TeQDGBZXzoPFS+mCYQmP4dCIwEZE&#10;N7q5aNs3zeiC8MFxiBGtN/WSbgu+lMDTVykjJKJ7irWlsoay7vPabDesOwTmB8XnMtg/VGGYsph0&#10;gbphiZHHoH6DMooHF51MK+5M46RUHAoHZLNuf2FzPzAPhQuKE/0iU/x/sPzLcReIEtg77JRlBnt0&#10;B3xIkLu6VzZ3Mmr13RJ0QLVGHzsMura7MJ+i34VMfZLBEKmV/4hgRQykR6ai9WnRGqZEOBpf4/f2&#10;khJ+vmoqQkbyIaYP4AzJm55qZbMKrGPHTzFhVnQ9u2SztnmNTitxq7Quhzw/cK0DOTLsfJpqQfrR&#10;fHai2t5ftu3cfzTjlFTz2Yo5yhBmkJLxCT7e5ZxN1qKyL7t00lDruQOJmiLLmnYBqikY52DTOqtZ&#10;kNA7h0msfQlsC+FnA2f/HApl0v8meIkomZ1NS7BR1oU/Zc8i1pJl9T8rUHlnCfZOnMpcFGlwZAvD&#10;+XnlN/H0XMJ//gS2PwAAAP//AwBQSwMEFAAGAAgAAAAhAC3YII7dAAAACQEAAA8AAABkcnMvZG93&#10;bnJldi54bWxMj8tOwzAQRfdI/QdrkNi1DhVJaYhTURCw6aYBie00njxoPI5iN03/HiMhwfJqju6c&#10;m20m04mRBtdaVnC7iEAQl1a3XCv4eH+Z34NwHlljZ5kUXMjBJp9dZZhqe+Y9jYWvRShhl6KCxvs+&#10;ldKVDRl0C9sTh1tlB4M+xKGWesBzKDedXEZRIg22HD402NNTQ+WxOBkFW528yecve7FbLF6rz93o&#10;122l1M319PgAwtPk/2D40Q/qkAengz2xdqJTML+LVwFVsIzXMYhAJGHK4TfLPJP/F+TfAAAA//8D&#10;AFBLAQItABQABgAIAAAAIQC2gziS/gAAAOEBAAATAAAAAAAAAAAAAAAAAAAAAABbQ29udGVudF9U&#10;eXBlc10ueG1sUEsBAi0AFAAGAAgAAAAhADj9If/WAAAAlAEAAAsAAAAAAAAAAAAAAAAALwEAAF9y&#10;ZWxzLy5yZWxzUEsBAi0AFAAGAAgAAAAhADHOCqT1AQAATAQAAA4AAAAAAAAAAAAAAAAALgIAAGRy&#10;cy9lMm9Eb2MueG1sUEsBAi0AFAAGAAgAAAAhAC3YII7dAAAACQEAAA8AAAAAAAAAAAAAAAAATwQA&#10;AGRycy9kb3ducmV2LnhtbFBLBQYAAAAABAAEAPMAAABZBQAAAAA=&#10;" strokecolor="#0d0d0d [3069]"/>
            </w:pict>
          </mc:Fallback>
        </mc:AlternateContent>
      </w:r>
      <w:r w:rsidRPr="00D97FA8">
        <w:rPr>
          <w:rFonts w:ascii="Arial" w:hAnsi="Arial" w:cs="Arial"/>
          <w:sz w:val="18"/>
          <w:szCs w:val="18"/>
        </w:rPr>
        <w:br w:type="page"/>
      </w:r>
    </w:p>
    <w:tbl>
      <w:tblPr>
        <w:tblStyle w:val="Tabelraster"/>
        <w:tblW w:w="0" w:type="auto"/>
        <w:tblLook w:val="04A0" w:firstRow="1" w:lastRow="0" w:firstColumn="1" w:lastColumn="0" w:noHBand="0" w:noVBand="1"/>
      </w:tblPr>
      <w:tblGrid>
        <w:gridCol w:w="1980"/>
        <w:gridCol w:w="507"/>
        <w:gridCol w:w="1903"/>
        <w:gridCol w:w="2335"/>
        <w:gridCol w:w="2335"/>
      </w:tblGrid>
      <w:tr w:rsidR="0030508E" w:rsidRPr="00D97FA8" w14:paraId="707BBFCC" w14:textId="77777777" w:rsidTr="00A5380B">
        <w:tc>
          <w:tcPr>
            <w:tcW w:w="1980" w:type="dxa"/>
          </w:tcPr>
          <w:p w14:paraId="4327632A" w14:textId="2493CCB1" w:rsidR="0030508E" w:rsidRPr="00007356" w:rsidRDefault="0030508E" w:rsidP="000469C6">
            <w:pPr>
              <w:pStyle w:val="Hoofdstuk"/>
              <w:spacing w:before="60" w:after="60" w:line="260" w:lineRule="atLeast"/>
              <w:rPr>
                <w:rFonts w:ascii="Arial" w:hAnsi="Arial" w:cs="Arial"/>
                <w:i w:val="0"/>
                <w:sz w:val="18"/>
                <w:szCs w:val="18"/>
              </w:rPr>
            </w:pPr>
            <w:bookmarkStart w:id="3" w:name="_Toc461485283"/>
            <w:r w:rsidRPr="00007356">
              <w:rPr>
                <w:rFonts w:ascii="Arial" w:hAnsi="Arial" w:cs="Arial"/>
                <w:i w:val="0"/>
                <w:color w:val="C7007D" w:themeColor="accent1"/>
                <w:sz w:val="18"/>
                <w:szCs w:val="18"/>
              </w:rPr>
              <w:lastRenderedPageBreak/>
              <w:t>Opdracht 2</w:t>
            </w:r>
            <w:bookmarkEnd w:id="3"/>
          </w:p>
        </w:tc>
        <w:tc>
          <w:tcPr>
            <w:tcW w:w="7080" w:type="dxa"/>
            <w:gridSpan w:val="4"/>
            <w:tcBorders>
              <w:bottom w:val="single" w:sz="4" w:space="0" w:color="auto"/>
            </w:tcBorders>
          </w:tcPr>
          <w:p w14:paraId="591407CA" w14:textId="77777777" w:rsidR="0030508E" w:rsidRPr="00D97FA8" w:rsidRDefault="0030508E" w:rsidP="000469C6">
            <w:pPr>
              <w:spacing w:before="60" w:after="60" w:line="260" w:lineRule="atLeast"/>
              <w:rPr>
                <w:rFonts w:ascii="Arial" w:hAnsi="Arial" w:cs="Arial"/>
                <w:sz w:val="18"/>
                <w:szCs w:val="18"/>
              </w:rPr>
            </w:pPr>
            <w:r w:rsidRPr="00D97FA8">
              <w:rPr>
                <w:rFonts w:ascii="Arial" w:hAnsi="Arial" w:cs="Arial"/>
                <w:b/>
                <w:sz w:val="18"/>
                <w:szCs w:val="18"/>
              </w:rPr>
              <w:t>Interview</w:t>
            </w:r>
          </w:p>
        </w:tc>
      </w:tr>
      <w:tr w:rsidR="00A5380B" w:rsidRPr="00D97FA8" w14:paraId="546F10DA" w14:textId="77777777" w:rsidTr="00E34A6E">
        <w:trPr>
          <w:trHeight w:val="466"/>
        </w:trPr>
        <w:tc>
          <w:tcPr>
            <w:tcW w:w="1980" w:type="dxa"/>
            <w:vMerge w:val="restart"/>
          </w:tcPr>
          <w:p w14:paraId="5679F922" w14:textId="77777777" w:rsidR="00A5380B" w:rsidRPr="00D97FA8" w:rsidRDefault="00A5380B" w:rsidP="00A5380B">
            <w:pPr>
              <w:spacing w:before="60" w:after="0" w:line="260" w:lineRule="atLeast"/>
              <w:rPr>
                <w:rFonts w:ascii="Arial" w:hAnsi="Arial" w:cs="Arial"/>
                <w:b/>
                <w:sz w:val="18"/>
                <w:szCs w:val="18"/>
              </w:rPr>
            </w:pPr>
            <w:r w:rsidRPr="00D97FA8">
              <w:rPr>
                <w:rFonts w:ascii="Arial" w:hAnsi="Arial" w:cs="Arial"/>
                <w:b/>
                <w:sz w:val="18"/>
                <w:szCs w:val="18"/>
              </w:rPr>
              <w:t>Eindtermen</w:t>
            </w:r>
          </w:p>
        </w:tc>
        <w:tc>
          <w:tcPr>
            <w:tcW w:w="425" w:type="dxa"/>
            <w:tcBorders>
              <w:bottom w:val="nil"/>
              <w:right w:val="nil"/>
            </w:tcBorders>
          </w:tcPr>
          <w:p w14:paraId="3470609E" w14:textId="0CDAE998" w:rsidR="00A5380B" w:rsidRPr="00D97FA8" w:rsidRDefault="00A5380B" w:rsidP="00042E53">
            <w:pPr>
              <w:tabs>
                <w:tab w:val="left" w:pos="421"/>
              </w:tabs>
              <w:autoSpaceDE w:val="0"/>
              <w:autoSpaceDN w:val="0"/>
              <w:adjustRightInd w:val="0"/>
              <w:spacing w:before="60" w:after="0" w:line="260" w:lineRule="atLeast"/>
              <w:rPr>
                <w:rFonts w:ascii="Arial" w:hAnsi="Arial" w:cs="Arial"/>
                <w:sz w:val="18"/>
                <w:szCs w:val="18"/>
              </w:rPr>
            </w:pPr>
            <w:r w:rsidRPr="00D97FA8">
              <w:rPr>
                <w:rFonts w:ascii="Arial" w:hAnsi="Arial" w:cs="Arial"/>
                <w:b/>
                <w:sz w:val="18"/>
                <w:szCs w:val="18"/>
              </w:rPr>
              <w:t>A1</w:t>
            </w:r>
            <w:r>
              <w:rPr>
                <w:rFonts w:ascii="Arial" w:hAnsi="Arial" w:cs="Arial"/>
                <w:sz w:val="18"/>
                <w:szCs w:val="18"/>
              </w:rPr>
              <w:t>:</w:t>
            </w:r>
          </w:p>
        </w:tc>
        <w:tc>
          <w:tcPr>
            <w:tcW w:w="6655" w:type="dxa"/>
            <w:gridSpan w:val="3"/>
            <w:tcBorders>
              <w:left w:val="nil"/>
              <w:bottom w:val="nil"/>
            </w:tcBorders>
          </w:tcPr>
          <w:p w14:paraId="2057694A" w14:textId="643420DD" w:rsidR="00A5380B" w:rsidRPr="00D97FA8" w:rsidRDefault="00A5380B" w:rsidP="00F8056D">
            <w:pPr>
              <w:tabs>
                <w:tab w:val="left" w:pos="421"/>
              </w:tabs>
              <w:autoSpaceDE w:val="0"/>
              <w:autoSpaceDN w:val="0"/>
              <w:adjustRightInd w:val="0"/>
              <w:spacing w:after="0" w:line="260" w:lineRule="atLeast"/>
              <w:ind w:left="-113"/>
              <w:rPr>
                <w:rFonts w:ascii="Arial" w:hAnsi="Arial" w:cs="Arial"/>
                <w:sz w:val="18"/>
                <w:szCs w:val="18"/>
              </w:rPr>
            </w:pPr>
            <w:r w:rsidRPr="00A5380B">
              <w:rPr>
                <w:rFonts w:ascii="Arial" w:hAnsi="Arial" w:cs="Arial"/>
                <w:sz w:val="18"/>
                <w:szCs w:val="18"/>
              </w:rPr>
              <w:t>De kandidaat kan doelgericht informatie zoeken, interpreteren, selecteren en verwerken</w:t>
            </w:r>
            <w:r w:rsidR="00042E53">
              <w:rPr>
                <w:rFonts w:ascii="Arial" w:hAnsi="Arial" w:cs="Arial"/>
                <w:sz w:val="18"/>
                <w:szCs w:val="18"/>
              </w:rPr>
              <w:t>.</w:t>
            </w:r>
          </w:p>
        </w:tc>
      </w:tr>
      <w:tr w:rsidR="00A5380B" w:rsidRPr="00D97FA8" w14:paraId="008C80AB" w14:textId="77777777" w:rsidTr="00E34A6E">
        <w:trPr>
          <w:trHeight w:val="464"/>
        </w:trPr>
        <w:tc>
          <w:tcPr>
            <w:tcW w:w="1980" w:type="dxa"/>
            <w:vMerge/>
          </w:tcPr>
          <w:p w14:paraId="5E425D0C" w14:textId="77777777" w:rsidR="00A5380B" w:rsidRPr="00D97FA8" w:rsidRDefault="00A5380B" w:rsidP="000469C6">
            <w:pPr>
              <w:spacing w:after="0" w:line="260" w:lineRule="atLeast"/>
              <w:contextualSpacing/>
              <w:rPr>
                <w:rFonts w:ascii="Arial" w:hAnsi="Arial" w:cs="Arial"/>
                <w:b/>
                <w:sz w:val="18"/>
                <w:szCs w:val="18"/>
              </w:rPr>
            </w:pPr>
          </w:p>
        </w:tc>
        <w:tc>
          <w:tcPr>
            <w:tcW w:w="425" w:type="dxa"/>
            <w:tcBorders>
              <w:top w:val="nil"/>
              <w:bottom w:val="nil"/>
              <w:right w:val="nil"/>
            </w:tcBorders>
          </w:tcPr>
          <w:p w14:paraId="4BC470BD" w14:textId="32F9F1E8" w:rsidR="00A5380B" w:rsidRPr="00D97FA8" w:rsidRDefault="00A5380B" w:rsidP="00042E53">
            <w:pPr>
              <w:tabs>
                <w:tab w:val="left" w:pos="421"/>
              </w:tabs>
              <w:autoSpaceDE w:val="0"/>
              <w:autoSpaceDN w:val="0"/>
              <w:adjustRightInd w:val="0"/>
              <w:spacing w:after="0" w:line="260" w:lineRule="atLeast"/>
              <w:rPr>
                <w:rFonts w:ascii="Arial" w:hAnsi="Arial" w:cs="Arial"/>
                <w:b/>
                <w:sz w:val="18"/>
                <w:szCs w:val="18"/>
              </w:rPr>
            </w:pPr>
            <w:r w:rsidRPr="00A5380B">
              <w:rPr>
                <w:rFonts w:ascii="Arial" w:hAnsi="Arial" w:cs="Arial"/>
                <w:b/>
                <w:sz w:val="18"/>
                <w:szCs w:val="18"/>
              </w:rPr>
              <w:t>A2:</w:t>
            </w:r>
          </w:p>
        </w:tc>
        <w:tc>
          <w:tcPr>
            <w:tcW w:w="6655" w:type="dxa"/>
            <w:gridSpan w:val="3"/>
            <w:tcBorders>
              <w:top w:val="nil"/>
              <w:left w:val="nil"/>
              <w:bottom w:val="nil"/>
            </w:tcBorders>
          </w:tcPr>
          <w:p w14:paraId="32F87425" w14:textId="52444768" w:rsidR="00A5380B" w:rsidRPr="00D97FA8" w:rsidRDefault="00A5380B" w:rsidP="00F8056D">
            <w:pPr>
              <w:tabs>
                <w:tab w:val="left" w:pos="421"/>
              </w:tabs>
              <w:autoSpaceDE w:val="0"/>
              <w:autoSpaceDN w:val="0"/>
              <w:adjustRightInd w:val="0"/>
              <w:spacing w:after="0" w:line="260" w:lineRule="atLeast"/>
              <w:ind w:left="-113"/>
              <w:rPr>
                <w:rFonts w:ascii="Arial" w:hAnsi="Arial" w:cs="Arial"/>
                <w:b/>
                <w:sz w:val="18"/>
                <w:szCs w:val="18"/>
              </w:rPr>
            </w:pPr>
            <w:r w:rsidRPr="00A5380B">
              <w:rPr>
                <w:rFonts w:ascii="Arial" w:hAnsi="Arial" w:cs="Arial"/>
                <w:sz w:val="18"/>
                <w:szCs w:val="18"/>
              </w:rPr>
              <w:t>De kandidaat kan adequaat schriftelijk, mondeling</w:t>
            </w:r>
            <w:r w:rsidR="00042E53">
              <w:rPr>
                <w:rFonts w:ascii="Arial" w:hAnsi="Arial" w:cs="Arial"/>
                <w:sz w:val="18"/>
                <w:szCs w:val="18"/>
              </w:rPr>
              <w:t xml:space="preserve"> en digitaal in het publieke domein </w:t>
            </w:r>
            <w:r w:rsidRPr="00A5380B">
              <w:rPr>
                <w:rFonts w:ascii="Arial" w:hAnsi="Arial" w:cs="Arial"/>
                <w:sz w:val="18"/>
                <w:szCs w:val="18"/>
              </w:rPr>
              <w:t>communiceren over onderwerpen uit het desbetreffende vakgebied</w:t>
            </w:r>
            <w:r w:rsidRPr="00A5380B">
              <w:rPr>
                <w:rFonts w:ascii="Arial" w:hAnsi="Arial" w:cs="Arial"/>
                <w:b/>
                <w:sz w:val="18"/>
                <w:szCs w:val="18"/>
              </w:rPr>
              <w:t>.</w:t>
            </w:r>
          </w:p>
        </w:tc>
      </w:tr>
      <w:tr w:rsidR="00A5380B" w:rsidRPr="00D97FA8" w14:paraId="2F3C2E31" w14:textId="77777777" w:rsidTr="00E34A6E">
        <w:trPr>
          <w:trHeight w:val="464"/>
        </w:trPr>
        <w:tc>
          <w:tcPr>
            <w:tcW w:w="1980" w:type="dxa"/>
            <w:vMerge/>
          </w:tcPr>
          <w:p w14:paraId="2930CFB4" w14:textId="77777777" w:rsidR="00A5380B" w:rsidRPr="00D97FA8" w:rsidRDefault="00A5380B" w:rsidP="000469C6">
            <w:pPr>
              <w:spacing w:after="0" w:line="260" w:lineRule="atLeast"/>
              <w:contextualSpacing/>
              <w:rPr>
                <w:rFonts w:ascii="Arial" w:hAnsi="Arial" w:cs="Arial"/>
                <w:b/>
                <w:sz w:val="18"/>
                <w:szCs w:val="18"/>
              </w:rPr>
            </w:pPr>
          </w:p>
        </w:tc>
        <w:tc>
          <w:tcPr>
            <w:tcW w:w="425" w:type="dxa"/>
            <w:tcBorders>
              <w:top w:val="nil"/>
              <w:right w:val="nil"/>
            </w:tcBorders>
          </w:tcPr>
          <w:p w14:paraId="67D0E3A3" w14:textId="53B69881" w:rsidR="00A5380B" w:rsidRPr="00D97FA8" w:rsidRDefault="00A5380B" w:rsidP="00042E53">
            <w:pPr>
              <w:tabs>
                <w:tab w:val="left" w:pos="421"/>
              </w:tabs>
              <w:autoSpaceDE w:val="0"/>
              <w:autoSpaceDN w:val="0"/>
              <w:adjustRightInd w:val="0"/>
              <w:spacing w:after="0" w:line="260" w:lineRule="atLeast"/>
              <w:rPr>
                <w:rFonts w:ascii="Arial" w:hAnsi="Arial" w:cs="Arial"/>
                <w:b/>
                <w:sz w:val="18"/>
                <w:szCs w:val="18"/>
              </w:rPr>
            </w:pPr>
            <w:r w:rsidRPr="00D97FA8">
              <w:rPr>
                <w:rFonts w:ascii="Arial" w:hAnsi="Arial" w:cs="Arial"/>
                <w:b/>
                <w:sz w:val="18"/>
                <w:szCs w:val="18"/>
              </w:rPr>
              <w:t>A4</w:t>
            </w:r>
            <w:r w:rsidRPr="00D97FA8">
              <w:rPr>
                <w:rFonts w:ascii="Arial" w:hAnsi="Arial" w:cs="Arial"/>
                <w:sz w:val="18"/>
                <w:szCs w:val="18"/>
              </w:rPr>
              <w:t>:</w:t>
            </w:r>
          </w:p>
        </w:tc>
        <w:tc>
          <w:tcPr>
            <w:tcW w:w="6655" w:type="dxa"/>
            <w:gridSpan w:val="3"/>
            <w:tcBorders>
              <w:top w:val="nil"/>
              <w:left w:val="nil"/>
            </w:tcBorders>
          </w:tcPr>
          <w:p w14:paraId="509CECFB" w14:textId="63214210" w:rsidR="00A5380B" w:rsidRPr="00D97FA8" w:rsidRDefault="00A5380B" w:rsidP="00F8056D">
            <w:pPr>
              <w:tabs>
                <w:tab w:val="left" w:pos="421"/>
              </w:tabs>
              <w:autoSpaceDE w:val="0"/>
              <w:autoSpaceDN w:val="0"/>
              <w:adjustRightInd w:val="0"/>
              <w:spacing w:after="60" w:line="260" w:lineRule="atLeast"/>
              <w:ind w:left="-113"/>
              <w:rPr>
                <w:rFonts w:ascii="Arial" w:hAnsi="Arial" w:cs="Arial"/>
                <w:b/>
                <w:sz w:val="18"/>
                <w:szCs w:val="18"/>
              </w:rPr>
            </w:pPr>
            <w:r w:rsidRPr="00D97FA8">
              <w:rPr>
                <w:rFonts w:ascii="Arial" w:hAnsi="Arial" w:cs="Arial"/>
                <w:sz w:val="18"/>
                <w:szCs w:val="18"/>
              </w:rPr>
              <w:t>De kandidaat kan aangeven op welke wijze bedrijfseconomische en organisatorische kennis in studie en beroep wordt gebruikt</w:t>
            </w:r>
            <w:r w:rsidR="0057070F">
              <w:rPr>
                <w:rFonts w:ascii="Arial" w:hAnsi="Arial" w:cs="Arial"/>
                <w:sz w:val="18"/>
                <w:szCs w:val="18"/>
              </w:rPr>
              <w:t>.</w:t>
            </w:r>
          </w:p>
        </w:tc>
      </w:tr>
      <w:tr w:rsidR="0030508E" w:rsidRPr="00D97FA8" w14:paraId="7D8BCAD2" w14:textId="77777777" w:rsidTr="00A5380B">
        <w:tc>
          <w:tcPr>
            <w:tcW w:w="1980" w:type="dxa"/>
          </w:tcPr>
          <w:p w14:paraId="43E65449" w14:textId="77777777" w:rsidR="0030508E" w:rsidRPr="00D97FA8" w:rsidRDefault="0030508E" w:rsidP="00A5380B">
            <w:pPr>
              <w:spacing w:before="60" w:after="0" w:line="260" w:lineRule="atLeast"/>
              <w:rPr>
                <w:rFonts w:ascii="Arial" w:hAnsi="Arial" w:cs="Arial"/>
                <w:b/>
                <w:sz w:val="18"/>
                <w:szCs w:val="18"/>
              </w:rPr>
            </w:pPr>
            <w:r w:rsidRPr="00D97FA8">
              <w:rPr>
                <w:rFonts w:ascii="Arial" w:hAnsi="Arial" w:cs="Arial"/>
                <w:b/>
                <w:sz w:val="18"/>
                <w:szCs w:val="18"/>
              </w:rPr>
              <w:t>Voorkennis</w:t>
            </w:r>
          </w:p>
        </w:tc>
        <w:tc>
          <w:tcPr>
            <w:tcW w:w="7080" w:type="dxa"/>
            <w:gridSpan w:val="4"/>
          </w:tcPr>
          <w:p w14:paraId="763C4D3B" w14:textId="4F62B428" w:rsidR="0030508E" w:rsidRPr="00D97FA8" w:rsidRDefault="0030508E" w:rsidP="00E34A6E">
            <w:pPr>
              <w:pStyle w:val="Lijstalinea"/>
              <w:numPr>
                <w:ilvl w:val="0"/>
                <w:numId w:val="15"/>
              </w:numPr>
              <w:spacing w:before="60" w:after="0" w:line="260" w:lineRule="atLeast"/>
              <w:ind w:left="357" w:hanging="357"/>
              <w:contextualSpacing w:val="0"/>
              <w:rPr>
                <w:rFonts w:ascii="Arial" w:hAnsi="Arial" w:cs="Arial"/>
                <w:sz w:val="18"/>
                <w:szCs w:val="18"/>
              </w:rPr>
            </w:pPr>
            <w:r w:rsidRPr="00D97FA8">
              <w:rPr>
                <w:rFonts w:ascii="Arial" w:hAnsi="Arial" w:cs="Arial"/>
                <w:sz w:val="18"/>
                <w:szCs w:val="18"/>
              </w:rPr>
              <w:t>Docenten kan een hoorcollege geven over de managementtaken</w:t>
            </w:r>
            <w:r w:rsidR="0057070F">
              <w:rPr>
                <w:rFonts w:ascii="Arial" w:hAnsi="Arial" w:cs="Arial"/>
                <w:sz w:val="18"/>
                <w:szCs w:val="18"/>
              </w:rPr>
              <w:t>.</w:t>
            </w:r>
          </w:p>
          <w:p w14:paraId="026BD30A" w14:textId="790868CE" w:rsidR="0030508E" w:rsidRPr="00D97FA8" w:rsidRDefault="0030508E" w:rsidP="00E34A6E">
            <w:pPr>
              <w:pStyle w:val="Lijstalinea"/>
              <w:numPr>
                <w:ilvl w:val="0"/>
                <w:numId w:val="15"/>
              </w:numPr>
              <w:spacing w:after="60" w:line="260" w:lineRule="atLeast"/>
              <w:ind w:left="357" w:hanging="357"/>
              <w:contextualSpacing w:val="0"/>
              <w:rPr>
                <w:rFonts w:ascii="Arial" w:hAnsi="Arial" w:cs="Arial"/>
                <w:sz w:val="18"/>
                <w:szCs w:val="18"/>
              </w:rPr>
            </w:pPr>
            <w:r w:rsidRPr="00D97FA8">
              <w:rPr>
                <w:rFonts w:ascii="Arial" w:hAnsi="Arial" w:cs="Arial"/>
                <w:sz w:val="18"/>
                <w:szCs w:val="18"/>
              </w:rPr>
              <w:t>Leerlingen kunnen zelf informatie zoeken in het lesboek of de lesbrief</w:t>
            </w:r>
            <w:r w:rsidR="0057070F">
              <w:rPr>
                <w:rFonts w:ascii="Arial" w:hAnsi="Arial" w:cs="Arial"/>
                <w:sz w:val="18"/>
                <w:szCs w:val="18"/>
              </w:rPr>
              <w:t>.</w:t>
            </w:r>
          </w:p>
        </w:tc>
      </w:tr>
      <w:tr w:rsidR="0030508E" w:rsidRPr="00D97FA8" w14:paraId="29E33FF2" w14:textId="77777777" w:rsidTr="00A5380B">
        <w:tc>
          <w:tcPr>
            <w:tcW w:w="1980" w:type="dxa"/>
          </w:tcPr>
          <w:p w14:paraId="76F0D03A" w14:textId="77777777" w:rsidR="0030508E" w:rsidRPr="00D97FA8" w:rsidRDefault="0030508E" w:rsidP="00A5380B">
            <w:pPr>
              <w:spacing w:before="60" w:after="0" w:line="260" w:lineRule="atLeast"/>
              <w:rPr>
                <w:rFonts w:ascii="Arial" w:hAnsi="Arial" w:cs="Arial"/>
                <w:b/>
                <w:sz w:val="18"/>
                <w:szCs w:val="18"/>
              </w:rPr>
            </w:pPr>
            <w:r w:rsidRPr="00D97FA8">
              <w:rPr>
                <w:rFonts w:ascii="Arial" w:hAnsi="Arial" w:cs="Arial"/>
                <w:b/>
                <w:sz w:val="18"/>
                <w:szCs w:val="18"/>
              </w:rPr>
              <w:t>Opdracht</w:t>
            </w:r>
          </w:p>
        </w:tc>
        <w:tc>
          <w:tcPr>
            <w:tcW w:w="7080" w:type="dxa"/>
            <w:gridSpan w:val="4"/>
          </w:tcPr>
          <w:p w14:paraId="0F712E3E" w14:textId="77777777" w:rsidR="0030508E" w:rsidRPr="00D97FA8" w:rsidRDefault="0030508E" w:rsidP="00A5380B">
            <w:pPr>
              <w:spacing w:before="60" w:after="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Je gaat iemand vinden die een managementfunctie heeft. De kans is groot dat je iemand kent die zo’n baan heeft, maar als je zelf niemand kent kun je altijd een afdelingsmanager of de rector van je school interviewen.</w:t>
            </w:r>
            <w:r w:rsidRPr="00D97FA8">
              <w:rPr>
                <w:rFonts w:ascii="Arial" w:eastAsia="Times New Roman" w:hAnsi="Arial" w:cs="Arial"/>
                <w:sz w:val="18"/>
                <w:szCs w:val="18"/>
                <w:lang w:eastAsia="nl-NL"/>
              </w:rPr>
              <w:br/>
              <w:t xml:space="preserve">Op de onderstaande vragen moet je in ieder geval een antwoord zien te krijgen: </w:t>
            </w:r>
          </w:p>
          <w:p w14:paraId="0407CD07" w14:textId="64F151EF" w:rsidR="0030508E" w:rsidRPr="00D97FA8" w:rsidRDefault="00042E53" w:rsidP="00042E53">
            <w:pPr>
              <w:tabs>
                <w:tab w:val="left" w:pos="311"/>
              </w:tabs>
              <w:spacing w:after="0" w:line="260" w:lineRule="atLeast"/>
              <w:contextualSpacing/>
              <w:rPr>
                <w:rFonts w:ascii="Arial" w:eastAsia="Times New Roman" w:hAnsi="Arial" w:cs="Arial"/>
                <w:sz w:val="18"/>
                <w:szCs w:val="18"/>
                <w:lang w:eastAsia="nl-NL"/>
              </w:rPr>
            </w:pPr>
            <w:r>
              <w:rPr>
                <w:rFonts w:ascii="Arial" w:eastAsia="Times New Roman" w:hAnsi="Arial" w:cs="Arial"/>
                <w:sz w:val="18"/>
                <w:szCs w:val="18"/>
                <w:lang w:eastAsia="nl-NL"/>
              </w:rPr>
              <w:t></w:t>
            </w:r>
            <w:r>
              <w:rPr>
                <w:rFonts w:ascii="Arial" w:eastAsia="Times New Roman" w:hAnsi="Arial" w:cs="Arial"/>
                <w:sz w:val="18"/>
                <w:szCs w:val="18"/>
                <w:lang w:eastAsia="nl-NL"/>
              </w:rPr>
              <w:tab/>
            </w:r>
            <w:r w:rsidR="0030508E" w:rsidRPr="00D97FA8">
              <w:rPr>
                <w:rFonts w:ascii="Arial" w:eastAsia="Times New Roman" w:hAnsi="Arial" w:cs="Arial"/>
                <w:sz w:val="18"/>
                <w:szCs w:val="18"/>
                <w:lang w:eastAsia="nl-NL"/>
              </w:rPr>
              <w:t>Wat is de naam van degene die je hebt geïnterviewd?</w:t>
            </w:r>
          </w:p>
          <w:p w14:paraId="3A514A7A" w14:textId="5F508BF0" w:rsidR="0030508E" w:rsidRPr="00D97FA8" w:rsidRDefault="00042E53" w:rsidP="00042E53">
            <w:pPr>
              <w:tabs>
                <w:tab w:val="left" w:pos="311"/>
              </w:tabs>
              <w:spacing w:after="0" w:line="260" w:lineRule="atLeast"/>
              <w:contextualSpacing/>
              <w:rPr>
                <w:rFonts w:ascii="Arial" w:eastAsia="Times New Roman" w:hAnsi="Arial" w:cs="Arial"/>
                <w:sz w:val="18"/>
                <w:szCs w:val="18"/>
                <w:lang w:eastAsia="nl-NL"/>
              </w:rPr>
            </w:pPr>
            <w:r>
              <w:rPr>
                <w:rFonts w:ascii="Arial" w:eastAsia="Times New Roman" w:hAnsi="Arial" w:cs="Arial"/>
                <w:sz w:val="18"/>
                <w:szCs w:val="18"/>
                <w:lang w:eastAsia="nl-NL"/>
              </w:rPr>
              <w:t></w:t>
            </w:r>
            <w:r>
              <w:rPr>
                <w:rFonts w:ascii="Arial" w:eastAsia="Times New Roman" w:hAnsi="Arial" w:cs="Arial"/>
                <w:sz w:val="18"/>
                <w:szCs w:val="18"/>
                <w:lang w:eastAsia="nl-NL"/>
              </w:rPr>
              <w:tab/>
            </w:r>
            <w:r w:rsidR="0030508E" w:rsidRPr="00D97FA8">
              <w:rPr>
                <w:rFonts w:ascii="Arial" w:eastAsia="Times New Roman" w:hAnsi="Arial" w:cs="Arial"/>
                <w:sz w:val="18"/>
                <w:szCs w:val="18"/>
                <w:lang w:eastAsia="nl-NL"/>
              </w:rPr>
              <w:t>Waar werkt deze persoon?</w:t>
            </w:r>
          </w:p>
          <w:p w14:paraId="5BA3085B" w14:textId="1FCE1ACE" w:rsidR="0030508E" w:rsidRPr="00D97FA8" w:rsidRDefault="00042E53" w:rsidP="00042E53">
            <w:pPr>
              <w:tabs>
                <w:tab w:val="left" w:pos="311"/>
              </w:tabs>
              <w:spacing w:after="0" w:line="260" w:lineRule="atLeast"/>
              <w:contextualSpacing/>
              <w:rPr>
                <w:rFonts w:ascii="Arial" w:eastAsia="Times New Roman" w:hAnsi="Arial" w:cs="Arial"/>
                <w:sz w:val="18"/>
                <w:szCs w:val="18"/>
                <w:lang w:eastAsia="nl-NL"/>
              </w:rPr>
            </w:pPr>
            <w:r>
              <w:rPr>
                <w:rFonts w:ascii="Arial" w:eastAsia="Times New Roman" w:hAnsi="Arial" w:cs="Arial"/>
                <w:sz w:val="18"/>
                <w:szCs w:val="18"/>
                <w:lang w:eastAsia="nl-NL"/>
              </w:rPr>
              <w:t></w:t>
            </w:r>
            <w:r>
              <w:rPr>
                <w:rFonts w:ascii="Arial" w:eastAsia="Times New Roman" w:hAnsi="Arial" w:cs="Arial"/>
                <w:sz w:val="18"/>
                <w:szCs w:val="18"/>
                <w:lang w:eastAsia="nl-NL"/>
              </w:rPr>
              <w:tab/>
            </w:r>
            <w:r w:rsidR="0030508E" w:rsidRPr="00D97FA8">
              <w:rPr>
                <w:rFonts w:ascii="Arial" w:eastAsia="Times New Roman" w:hAnsi="Arial" w:cs="Arial"/>
                <w:sz w:val="18"/>
                <w:szCs w:val="18"/>
                <w:lang w:eastAsia="nl-NL"/>
              </w:rPr>
              <w:t>Welke functie heeft de persoon binnen dat bedrijf?</w:t>
            </w:r>
          </w:p>
          <w:p w14:paraId="38107F41" w14:textId="1DF7FFBA" w:rsidR="0030508E" w:rsidRPr="00D97FA8" w:rsidRDefault="00042E53" w:rsidP="00042E53">
            <w:pPr>
              <w:tabs>
                <w:tab w:val="left" w:pos="311"/>
              </w:tabs>
              <w:spacing w:after="0" w:line="260" w:lineRule="atLeast"/>
              <w:contextualSpacing/>
              <w:rPr>
                <w:rFonts w:ascii="Arial" w:eastAsia="Times New Roman" w:hAnsi="Arial" w:cs="Arial"/>
                <w:sz w:val="18"/>
                <w:szCs w:val="18"/>
                <w:lang w:eastAsia="nl-NL"/>
              </w:rPr>
            </w:pPr>
            <w:r>
              <w:rPr>
                <w:rFonts w:ascii="Arial" w:eastAsia="Times New Roman" w:hAnsi="Arial" w:cs="Arial"/>
                <w:sz w:val="18"/>
                <w:szCs w:val="18"/>
                <w:lang w:eastAsia="nl-NL"/>
              </w:rPr>
              <w:t></w:t>
            </w:r>
            <w:r>
              <w:rPr>
                <w:rFonts w:ascii="Arial" w:eastAsia="Times New Roman" w:hAnsi="Arial" w:cs="Arial"/>
                <w:sz w:val="18"/>
                <w:szCs w:val="18"/>
                <w:lang w:eastAsia="nl-NL"/>
              </w:rPr>
              <w:tab/>
            </w:r>
            <w:r w:rsidR="0030508E" w:rsidRPr="00D97FA8">
              <w:rPr>
                <w:rFonts w:ascii="Arial" w:eastAsia="Times New Roman" w:hAnsi="Arial" w:cs="Arial"/>
                <w:sz w:val="18"/>
                <w:szCs w:val="18"/>
                <w:lang w:eastAsia="nl-NL"/>
              </w:rPr>
              <w:t>Wat zijn de werkzaamheden die die persoon gedurende een week doet?</w:t>
            </w:r>
            <w:r w:rsidR="0030508E" w:rsidRPr="00D97FA8">
              <w:rPr>
                <w:rFonts w:ascii="Arial" w:eastAsia="Times New Roman" w:hAnsi="Arial" w:cs="Arial"/>
                <w:sz w:val="18"/>
                <w:szCs w:val="18"/>
                <w:lang w:eastAsia="nl-NL"/>
              </w:rPr>
              <w:br/>
              <w:t>In het theorieboek staat beschreven wat management is en wat de werkzaamheden van een manager zijn. Beoordeel of de werkzaamheden van de geïnterviewde tot de werkzaamheden van een manager horen. Is deze persoon wel een manager (volgens de beschrijving van het boek)? Leg uit waarom je tot jouw conclusie komt!</w:t>
            </w:r>
          </w:p>
          <w:p w14:paraId="18846354" w14:textId="6BEEAFA9" w:rsidR="0030508E" w:rsidRPr="00D97FA8" w:rsidRDefault="0030508E" w:rsidP="00042E53">
            <w:pPr>
              <w:spacing w:after="60" w:line="260" w:lineRule="atLeast"/>
              <w:rPr>
                <w:rFonts w:ascii="Arial" w:hAnsi="Arial" w:cs="Arial"/>
                <w:sz w:val="18"/>
                <w:szCs w:val="18"/>
              </w:rPr>
            </w:pPr>
            <w:r w:rsidRPr="00D97FA8">
              <w:rPr>
                <w:rFonts w:ascii="Arial" w:eastAsia="Times New Roman" w:hAnsi="Arial" w:cs="Arial"/>
                <w:sz w:val="18"/>
                <w:szCs w:val="18"/>
                <w:lang w:eastAsia="nl-NL"/>
              </w:rPr>
              <w:t>Zet voordat je de persoon gaat interviewen de vragen die je wilt stellen op papier. Het beste is om een audio-opname (met je telefoon) van het interview te maken, zodat je het later goed kunt uitwerken.</w:t>
            </w:r>
          </w:p>
        </w:tc>
      </w:tr>
      <w:tr w:rsidR="00042E53" w:rsidRPr="00D97FA8" w14:paraId="18C859A0" w14:textId="77777777" w:rsidTr="00015E17">
        <w:trPr>
          <w:trHeight w:val="121"/>
        </w:trPr>
        <w:tc>
          <w:tcPr>
            <w:tcW w:w="1980" w:type="dxa"/>
            <w:vMerge w:val="restart"/>
          </w:tcPr>
          <w:p w14:paraId="0E18E3C2" w14:textId="77777777" w:rsidR="00042E53" w:rsidRPr="00D97FA8" w:rsidRDefault="00042E53" w:rsidP="00042E53">
            <w:pPr>
              <w:spacing w:before="60" w:after="0" w:line="260" w:lineRule="atLeast"/>
              <w:rPr>
                <w:rFonts w:ascii="Arial" w:hAnsi="Arial" w:cs="Arial"/>
                <w:b/>
                <w:sz w:val="18"/>
                <w:szCs w:val="18"/>
              </w:rPr>
            </w:pPr>
            <w:r w:rsidRPr="00D97FA8">
              <w:rPr>
                <w:rFonts w:ascii="Arial" w:hAnsi="Arial" w:cs="Arial"/>
                <w:b/>
                <w:sz w:val="18"/>
                <w:szCs w:val="18"/>
              </w:rPr>
              <w:t>Beoordelingscriteria</w:t>
            </w:r>
          </w:p>
        </w:tc>
        <w:tc>
          <w:tcPr>
            <w:tcW w:w="2360" w:type="dxa"/>
            <w:gridSpan w:val="2"/>
          </w:tcPr>
          <w:p w14:paraId="2A4FBF63" w14:textId="1424DB64" w:rsidR="00042E53" w:rsidRPr="00D97FA8" w:rsidRDefault="00042E53" w:rsidP="00042E53">
            <w:pPr>
              <w:spacing w:before="60" w:after="60" w:line="260" w:lineRule="atLeast"/>
              <w:rPr>
                <w:rFonts w:ascii="Arial" w:hAnsi="Arial" w:cs="Arial"/>
                <w:sz w:val="18"/>
                <w:szCs w:val="18"/>
              </w:rPr>
            </w:pPr>
            <w:r w:rsidRPr="00042E53">
              <w:rPr>
                <w:rFonts w:ascii="Arial" w:hAnsi="Arial" w:cs="Arial"/>
                <w:sz w:val="18"/>
                <w:szCs w:val="18"/>
              </w:rPr>
              <w:t>Niet alle onderdelen komen in het verslag van het interview terug</w:t>
            </w:r>
            <w:r w:rsidR="0057070F">
              <w:rPr>
                <w:rFonts w:ascii="Arial" w:hAnsi="Arial" w:cs="Arial"/>
                <w:sz w:val="18"/>
                <w:szCs w:val="18"/>
              </w:rPr>
              <w:t>.</w:t>
            </w:r>
          </w:p>
        </w:tc>
        <w:tc>
          <w:tcPr>
            <w:tcW w:w="2360" w:type="dxa"/>
          </w:tcPr>
          <w:p w14:paraId="506E1221" w14:textId="7296928C" w:rsidR="00042E53" w:rsidRPr="00D97FA8" w:rsidRDefault="00042E53" w:rsidP="00042E53">
            <w:pPr>
              <w:spacing w:before="60" w:after="60" w:line="260" w:lineRule="atLeast"/>
              <w:rPr>
                <w:rFonts w:ascii="Arial" w:hAnsi="Arial" w:cs="Arial"/>
                <w:sz w:val="18"/>
                <w:szCs w:val="18"/>
              </w:rPr>
            </w:pPr>
            <w:r w:rsidRPr="00042E53">
              <w:rPr>
                <w:rFonts w:ascii="Arial" w:hAnsi="Arial" w:cs="Arial"/>
                <w:sz w:val="18"/>
                <w:szCs w:val="18"/>
              </w:rPr>
              <w:t>Alle onderdelen zijn terug te vinden in het interview. Interview wordt puntsgewijs weergegeven</w:t>
            </w:r>
            <w:r w:rsidR="0057070F">
              <w:rPr>
                <w:rFonts w:ascii="Arial" w:hAnsi="Arial" w:cs="Arial"/>
                <w:sz w:val="18"/>
                <w:szCs w:val="18"/>
              </w:rPr>
              <w:t>.</w:t>
            </w:r>
          </w:p>
        </w:tc>
        <w:tc>
          <w:tcPr>
            <w:tcW w:w="2360" w:type="dxa"/>
          </w:tcPr>
          <w:p w14:paraId="041AF226" w14:textId="7E4274B5" w:rsidR="00042E53" w:rsidRPr="00D97FA8" w:rsidRDefault="00042E53" w:rsidP="0057070F">
            <w:pPr>
              <w:spacing w:before="60" w:after="60" w:line="260" w:lineRule="atLeast"/>
              <w:ind w:right="-57"/>
              <w:rPr>
                <w:rFonts w:ascii="Arial" w:hAnsi="Arial" w:cs="Arial"/>
                <w:sz w:val="18"/>
                <w:szCs w:val="18"/>
              </w:rPr>
            </w:pPr>
            <w:r w:rsidRPr="00042E53">
              <w:rPr>
                <w:rFonts w:ascii="Arial" w:hAnsi="Arial" w:cs="Arial"/>
                <w:sz w:val="18"/>
                <w:szCs w:val="18"/>
              </w:rPr>
              <w:t>Alle onderdelen zijn terug te vinden in het interview. Interview wordt in verhaalvorm weergegeven</w:t>
            </w:r>
            <w:r w:rsidR="0057070F">
              <w:rPr>
                <w:rFonts w:ascii="Arial" w:hAnsi="Arial" w:cs="Arial"/>
                <w:sz w:val="18"/>
                <w:szCs w:val="18"/>
              </w:rPr>
              <w:t>.</w:t>
            </w:r>
          </w:p>
        </w:tc>
      </w:tr>
      <w:tr w:rsidR="00042E53" w:rsidRPr="00D97FA8" w14:paraId="0BFC9E4F" w14:textId="77777777" w:rsidTr="00015E17">
        <w:trPr>
          <w:trHeight w:val="121"/>
        </w:trPr>
        <w:tc>
          <w:tcPr>
            <w:tcW w:w="1980" w:type="dxa"/>
            <w:vMerge/>
          </w:tcPr>
          <w:p w14:paraId="0A81AD4A" w14:textId="77777777" w:rsidR="00042E53" w:rsidRPr="00D97FA8" w:rsidRDefault="00042E53" w:rsidP="00042E53">
            <w:pPr>
              <w:spacing w:before="60" w:after="0" w:line="260" w:lineRule="atLeast"/>
              <w:rPr>
                <w:rFonts w:ascii="Arial" w:hAnsi="Arial" w:cs="Arial"/>
                <w:b/>
                <w:sz w:val="18"/>
                <w:szCs w:val="18"/>
              </w:rPr>
            </w:pPr>
          </w:p>
        </w:tc>
        <w:tc>
          <w:tcPr>
            <w:tcW w:w="2360" w:type="dxa"/>
            <w:gridSpan w:val="2"/>
          </w:tcPr>
          <w:p w14:paraId="0C136A43" w14:textId="6B8EE31D" w:rsidR="00042E53" w:rsidRPr="00D97FA8" w:rsidRDefault="00042E53" w:rsidP="00042E53">
            <w:pPr>
              <w:spacing w:before="60" w:after="60" w:line="260" w:lineRule="atLeast"/>
              <w:rPr>
                <w:rFonts w:ascii="Arial" w:hAnsi="Arial" w:cs="Arial"/>
                <w:sz w:val="18"/>
                <w:szCs w:val="18"/>
              </w:rPr>
            </w:pPr>
            <w:r w:rsidRPr="00042E53">
              <w:rPr>
                <w:rFonts w:ascii="Arial" w:hAnsi="Arial" w:cs="Arial"/>
                <w:sz w:val="18"/>
                <w:szCs w:val="18"/>
              </w:rPr>
              <w:t>Slecht</w:t>
            </w:r>
          </w:p>
        </w:tc>
        <w:tc>
          <w:tcPr>
            <w:tcW w:w="2360" w:type="dxa"/>
          </w:tcPr>
          <w:p w14:paraId="5FE05159" w14:textId="6A937827" w:rsidR="00042E53" w:rsidRPr="00D97FA8" w:rsidRDefault="00042E53" w:rsidP="00042E53">
            <w:pPr>
              <w:spacing w:before="60" w:after="60" w:line="260" w:lineRule="atLeast"/>
              <w:rPr>
                <w:rFonts w:ascii="Arial" w:hAnsi="Arial" w:cs="Arial"/>
                <w:sz w:val="18"/>
                <w:szCs w:val="18"/>
              </w:rPr>
            </w:pPr>
            <w:r w:rsidRPr="00042E53">
              <w:rPr>
                <w:rFonts w:ascii="Arial" w:hAnsi="Arial" w:cs="Arial"/>
                <w:sz w:val="18"/>
                <w:szCs w:val="18"/>
              </w:rPr>
              <w:t>Voldoende</w:t>
            </w:r>
          </w:p>
        </w:tc>
        <w:tc>
          <w:tcPr>
            <w:tcW w:w="2360" w:type="dxa"/>
          </w:tcPr>
          <w:p w14:paraId="2BE1AED3" w14:textId="629070FF" w:rsidR="00042E53" w:rsidRPr="00D97FA8" w:rsidRDefault="00042E53" w:rsidP="00042E53">
            <w:pPr>
              <w:spacing w:before="60" w:after="60" w:line="260" w:lineRule="atLeast"/>
              <w:rPr>
                <w:rFonts w:ascii="Arial" w:hAnsi="Arial" w:cs="Arial"/>
                <w:sz w:val="18"/>
                <w:szCs w:val="18"/>
              </w:rPr>
            </w:pPr>
            <w:r w:rsidRPr="00042E53">
              <w:rPr>
                <w:rFonts w:ascii="Arial" w:hAnsi="Arial" w:cs="Arial"/>
                <w:sz w:val="18"/>
                <w:szCs w:val="18"/>
              </w:rPr>
              <w:t>Goed</w:t>
            </w:r>
          </w:p>
        </w:tc>
      </w:tr>
    </w:tbl>
    <w:p w14:paraId="32D43542" w14:textId="77777777" w:rsidR="00042E53" w:rsidRDefault="00042E53" w:rsidP="00617FFD">
      <w:pPr>
        <w:spacing w:line="260" w:lineRule="atLeast"/>
        <w:rPr>
          <w:rFonts w:ascii="Arial" w:hAnsi="Arial" w:cs="Arial"/>
          <w:sz w:val="18"/>
          <w:szCs w:val="18"/>
        </w:rPr>
      </w:pPr>
    </w:p>
    <w:p w14:paraId="004485ED" w14:textId="77777777" w:rsidR="00DC3C73" w:rsidRDefault="00DC3C73" w:rsidP="00617FFD">
      <w:pPr>
        <w:spacing w:line="260" w:lineRule="atLeast"/>
        <w:rPr>
          <w:rFonts w:ascii="Arial" w:hAnsi="Arial" w:cs="Arial"/>
          <w:sz w:val="18"/>
          <w:szCs w:val="18"/>
        </w:rPr>
        <w:sectPr w:rsidR="00DC3C73" w:rsidSect="00335505">
          <w:pgSz w:w="11906" w:h="16838"/>
          <w:pgMar w:top="1418" w:right="1418" w:bottom="1418" w:left="1418" w:header="709" w:footer="567" w:gutter="0"/>
          <w:cols w:space="708"/>
          <w:docGrid w:linePitch="360"/>
        </w:sectPr>
      </w:pPr>
    </w:p>
    <w:tbl>
      <w:tblPr>
        <w:tblStyle w:val="Tabelraster"/>
        <w:tblW w:w="0" w:type="auto"/>
        <w:tblLook w:val="04A0" w:firstRow="1" w:lastRow="0" w:firstColumn="1" w:lastColumn="0" w:noHBand="0" w:noVBand="1"/>
      </w:tblPr>
      <w:tblGrid>
        <w:gridCol w:w="2263"/>
        <w:gridCol w:w="507"/>
        <w:gridCol w:w="6290"/>
      </w:tblGrid>
      <w:tr w:rsidR="0030508E" w:rsidRPr="00D97FA8" w14:paraId="53771966" w14:textId="77777777" w:rsidTr="00D37EED">
        <w:trPr>
          <w:tblHeader/>
        </w:trPr>
        <w:tc>
          <w:tcPr>
            <w:tcW w:w="2263" w:type="dxa"/>
          </w:tcPr>
          <w:p w14:paraId="2E500951" w14:textId="135DC15D" w:rsidR="0030508E" w:rsidRPr="00DC3C73" w:rsidRDefault="0030508E" w:rsidP="007F29A7">
            <w:pPr>
              <w:pStyle w:val="Hoofdstuk"/>
              <w:spacing w:before="60" w:after="60" w:line="260" w:lineRule="atLeast"/>
              <w:rPr>
                <w:rFonts w:ascii="Arial" w:hAnsi="Arial" w:cs="Arial"/>
                <w:i w:val="0"/>
                <w:sz w:val="18"/>
                <w:szCs w:val="18"/>
              </w:rPr>
            </w:pPr>
            <w:bookmarkStart w:id="4" w:name="_Toc461485284"/>
            <w:r w:rsidRPr="00DC3C73">
              <w:rPr>
                <w:rFonts w:ascii="Arial" w:hAnsi="Arial" w:cs="Arial"/>
                <w:i w:val="0"/>
                <w:color w:val="C7007D" w:themeColor="accent1"/>
                <w:sz w:val="18"/>
                <w:szCs w:val="18"/>
              </w:rPr>
              <w:lastRenderedPageBreak/>
              <w:t>Opdracht 3</w:t>
            </w:r>
            <w:bookmarkEnd w:id="4"/>
          </w:p>
        </w:tc>
        <w:tc>
          <w:tcPr>
            <w:tcW w:w="6797" w:type="dxa"/>
            <w:gridSpan w:val="2"/>
            <w:tcBorders>
              <w:bottom w:val="single" w:sz="4" w:space="0" w:color="auto"/>
            </w:tcBorders>
          </w:tcPr>
          <w:p w14:paraId="4F8243FD" w14:textId="77777777" w:rsidR="0030508E" w:rsidRPr="00D97FA8" w:rsidRDefault="0030508E" w:rsidP="007F29A7">
            <w:pPr>
              <w:spacing w:before="60" w:after="60" w:line="260" w:lineRule="atLeast"/>
              <w:rPr>
                <w:rFonts w:ascii="Arial" w:hAnsi="Arial" w:cs="Arial"/>
                <w:sz w:val="18"/>
                <w:szCs w:val="18"/>
              </w:rPr>
            </w:pPr>
            <w:r w:rsidRPr="00D97FA8">
              <w:rPr>
                <w:rFonts w:ascii="Arial" w:hAnsi="Arial" w:cs="Arial"/>
                <w:b/>
                <w:sz w:val="18"/>
                <w:szCs w:val="18"/>
              </w:rPr>
              <w:t>Taboewoorden</w:t>
            </w:r>
          </w:p>
        </w:tc>
      </w:tr>
      <w:tr w:rsidR="007F29A7" w:rsidRPr="00D97FA8" w14:paraId="55491DB3" w14:textId="77777777" w:rsidTr="00D37EED">
        <w:trPr>
          <w:trHeight w:val="501"/>
        </w:trPr>
        <w:tc>
          <w:tcPr>
            <w:tcW w:w="2263" w:type="dxa"/>
            <w:vMerge w:val="restart"/>
          </w:tcPr>
          <w:p w14:paraId="1B164BC1" w14:textId="77777777" w:rsidR="007F29A7" w:rsidRPr="00D97FA8" w:rsidRDefault="007F29A7" w:rsidP="007F29A7">
            <w:pPr>
              <w:spacing w:before="60" w:after="0" w:line="260" w:lineRule="atLeast"/>
              <w:rPr>
                <w:rFonts w:ascii="Arial" w:hAnsi="Arial" w:cs="Arial"/>
                <w:b/>
                <w:sz w:val="18"/>
                <w:szCs w:val="18"/>
              </w:rPr>
            </w:pPr>
            <w:r w:rsidRPr="00D97FA8">
              <w:rPr>
                <w:rFonts w:ascii="Arial" w:hAnsi="Arial" w:cs="Arial"/>
                <w:b/>
                <w:sz w:val="18"/>
                <w:szCs w:val="18"/>
              </w:rPr>
              <w:t>Eindtermen</w:t>
            </w:r>
          </w:p>
        </w:tc>
        <w:tc>
          <w:tcPr>
            <w:tcW w:w="503" w:type="dxa"/>
            <w:tcBorders>
              <w:bottom w:val="nil"/>
              <w:right w:val="nil"/>
            </w:tcBorders>
          </w:tcPr>
          <w:p w14:paraId="1A844C3E" w14:textId="2A1FC74A" w:rsidR="007F29A7" w:rsidRPr="00D97FA8" w:rsidRDefault="007F29A7" w:rsidP="00C1748A">
            <w:pPr>
              <w:autoSpaceDE w:val="0"/>
              <w:autoSpaceDN w:val="0"/>
              <w:adjustRightInd w:val="0"/>
              <w:spacing w:before="60" w:after="0" w:line="260" w:lineRule="atLeast"/>
              <w:ind w:right="-170"/>
              <w:rPr>
                <w:rFonts w:ascii="Arial" w:hAnsi="Arial" w:cs="Arial"/>
                <w:sz w:val="18"/>
                <w:szCs w:val="18"/>
              </w:rPr>
            </w:pPr>
            <w:r w:rsidRPr="00D97FA8">
              <w:rPr>
                <w:rFonts w:ascii="Arial" w:hAnsi="Arial" w:cs="Arial"/>
                <w:b/>
                <w:sz w:val="18"/>
                <w:szCs w:val="18"/>
              </w:rPr>
              <w:t>A3</w:t>
            </w:r>
            <w:r w:rsidRPr="00D97FA8">
              <w:rPr>
                <w:rFonts w:ascii="Arial" w:hAnsi="Arial" w:cs="Arial"/>
                <w:sz w:val="18"/>
                <w:szCs w:val="18"/>
              </w:rPr>
              <w:t>:</w:t>
            </w:r>
          </w:p>
        </w:tc>
        <w:tc>
          <w:tcPr>
            <w:tcW w:w="6294" w:type="dxa"/>
            <w:tcBorders>
              <w:left w:val="nil"/>
              <w:bottom w:val="nil"/>
            </w:tcBorders>
          </w:tcPr>
          <w:p w14:paraId="4164DB98" w14:textId="718BB9B9" w:rsidR="007F29A7" w:rsidRPr="00D97FA8" w:rsidRDefault="007F29A7" w:rsidP="00F8056D">
            <w:pPr>
              <w:autoSpaceDE w:val="0"/>
              <w:autoSpaceDN w:val="0"/>
              <w:adjustRightInd w:val="0"/>
              <w:spacing w:before="60" w:after="0" w:line="260" w:lineRule="atLeast"/>
              <w:ind w:left="-113"/>
              <w:rPr>
                <w:rFonts w:ascii="Arial" w:hAnsi="Arial" w:cs="Arial"/>
                <w:sz w:val="18"/>
                <w:szCs w:val="18"/>
              </w:rPr>
            </w:pPr>
            <w:r w:rsidRPr="00D97FA8">
              <w:rPr>
                <w:rFonts w:ascii="Arial" w:hAnsi="Arial" w:cs="Arial"/>
                <w:sz w:val="18"/>
                <w:szCs w:val="18"/>
              </w:rPr>
              <w:t>De kandidaat kan bij het verwerven van vakkennis en vakvaardigheden reflecteren op eigen belangstelling, motivatie en leerproces</w:t>
            </w:r>
            <w:r w:rsidR="0057070F">
              <w:rPr>
                <w:rFonts w:ascii="Arial" w:hAnsi="Arial" w:cs="Arial"/>
                <w:sz w:val="18"/>
                <w:szCs w:val="18"/>
              </w:rPr>
              <w:t>.</w:t>
            </w:r>
          </w:p>
        </w:tc>
      </w:tr>
      <w:tr w:rsidR="007F29A7" w:rsidRPr="00D97FA8" w14:paraId="0A1D9B11" w14:textId="77777777" w:rsidTr="00D37EED">
        <w:trPr>
          <w:trHeight w:val="501"/>
        </w:trPr>
        <w:tc>
          <w:tcPr>
            <w:tcW w:w="2263" w:type="dxa"/>
            <w:vMerge/>
          </w:tcPr>
          <w:p w14:paraId="65FAC0BD" w14:textId="77777777" w:rsidR="007F29A7" w:rsidRPr="00D97FA8" w:rsidRDefault="007F29A7" w:rsidP="007F29A7">
            <w:pPr>
              <w:spacing w:before="60" w:after="0" w:line="260" w:lineRule="atLeast"/>
              <w:rPr>
                <w:rFonts w:ascii="Arial" w:hAnsi="Arial" w:cs="Arial"/>
                <w:b/>
                <w:sz w:val="18"/>
                <w:szCs w:val="18"/>
              </w:rPr>
            </w:pPr>
          </w:p>
        </w:tc>
        <w:tc>
          <w:tcPr>
            <w:tcW w:w="503" w:type="dxa"/>
            <w:tcBorders>
              <w:top w:val="nil"/>
              <w:right w:val="nil"/>
            </w:tcBorders>
          </w:tcPr>
          <w:p w14:paraId="67B3EA13" w14:textId="2318806C" w:rsidR="007F29A7" w:rsidRPr="00D97FA8" w:rsidRDefault="007F29A7" w:rsidP="00C1748A">
            <w:pPr>
              <w:autoSpaceDE w:val="0"/>
              <w:autoSpaceDN w:val="0"/>
              <w:adjustRightInd w:val="0"/>
              <w:spacing w:after="0" w:line="260" w:lineRule="atLeast"/>
              <w:ind w:right="-170"/>
              <w:rPr>
                <w:rFonts w:ascii="Arial" w:hAnsi="Arial" w:cs="Arial"/>
                <w:b/>
                <w:sz w:val="18"/>
                <w:szCs w:val="18"/>
              </w:rPr>
            </w:pPr>
            <w:r w:rsidRPr="007F29A7">
              <w:rPr>
                <w:rFonts w:ascii="Arial" w:hAnsi="Arial" w:cs="Arial"/>
                <w:b/>
                <w:sz w:val="18"/>
                <w:szCs w:val="18"/>
              </w:rPr>
              <w:t>C1:</w:t>
            </w:r>
          </w:p>
        </w:tc>
        <w:tc>
          <w:tcPr>
            <w:tcW w:w="6294" w:type="dxa"/>
            <w:tcBorders>
              <w:top w:val="nil"/>
              <w:left w:val="nil"/>
            </w:tcBorders>
          </w:tcPr>
          <w:p w14:paraId="5FC0FFAE" w14:textId="6E210303" w:rsidR="007F29A7" w:rsidRPr="00D97FA8" w:rsidRDefault="004A0B8B" w:rsidP="00D37EED">
            <w:pPr>
              <w:autoSpaceDE w:val="0"/>
              <w:autoSpaceDN w:val="0"/>
              <w:adjustRightInd w:val="0"/>
              <w:spacing w:after="60" w:line="260" w:lineRule="atLeast"/>
              <w:ind w:left="-113"/>
              <w:rPr>
                <w:rFonts w:ascii="Arial" w:hAnsi="Arial" w:cs="Arial"/>
                <w:b/>
                <w:sz w:val="18"/>
                <w:szCs w:val="18"/>
              </w:rPr>
            </w:pPr>
            <w:r w:rsidRPr="004A0B8B">
              <w:rPr>
                <w:rFonts w:ascii="Arial" w:hAnsi="Arial" w:cs="Arial"/>
                <w:b/>
                <w:sz w:val="18"/>
                <w:szCs w:val="18"/>
              </w:rPr>
              <w:t xml:space="preserve">De kandidaat kan de interne </w:t>
            </w:r>
            <w:r w:rsidRPr="004A0B8B">
              <w:rPr>
                <w:rFonts w:ascii="Arial" w:hAnsi="Arial" w:cs="Arial"/>
                <w:sz w:val="18"/>
                <w:szCs w:val="18"/>
              </w:rPr>
              <w:t>organisatie (inclusief de taken van het management en de stijlen van leiderschap) van een organisatie beschrijven en deze relateren aan de doelstelling en aard van de organisatie</w:t>
            </w:r>
            <w:r w:rsidR="0057070F">
              <w:rPr>
                <w:rFonts w:ascii="Arial" w:hAnsi="Arial" w:cs="Arial"/>
                <w:sz w:val="18"/>
                <w:szCs w:val="18"/>
              </w:rPr>
              <w:t>.</w:t>
            </w:r>
          </w:p>
        </w:tc>
      </w:tr>
      <w:tr w:rsidR="0030508E" w:rsidRPr="00D97FA8" w14:paraId="567B2237" w14:textId="77777777" w:rsidTr="00D37EED">
        <w:tc>
          <w:tcPr>
            <w:tcW w:w="2263" w:type="dxa"/>
          </w:tcPr>
          <w:p w14:paraId="710540CE" w14:textId="77777777" w:rsidR="0030508E" w:rsidRPr="00D97FA8" w:rsidRDefault="0030508E" w:rsidP="004A0B8B">
            <w:pPr>
              <w:spacing w:before="60" w:after="60" w:line="260" w:lineRule="atLeast"/>
              <w:rPr>
                <w:rFonts w:ascii="Arial" w:hAnsi="Arial" w:cs="Arial"/>
                <w:b/>
                <w:sz w:val="18"/>
                <w:szCs w:val="18"/>
              </w:rPr>
            </w:pPr>
            <w:r w:rsidRPr="00D97FA8">
              <w:rPr>
                <w:rFonts w:ascii="Arial" w:hAnsi="Arial" w:cs="Arial"/>
                <w:b/>
                <w:sz w:val="18"/>
                <w:szCs w:val="18"/>
              </w:rPr>
              <w:t>Voorkennis</w:t>
            </w:r>
          </w:p>
        </w:tc>
        <w:tc>
          <w:tcPr>
            <w:tcW w:w="6797" w:type="dxa"/>
            <w:gridSpan w:val="2"/>
          </w:tcPr>
          <w:p w14:paraId="71940470" w14:textId="6CE3C749" w:rsidR="0030508E" w:rsidRPr="00D97FA8" w:rsidRDefault="0030508E" w:rsidP="004A0B8B">
            <w:pPr>
              <w:pStyle w:val="Lijstalinea"/>
              <w:numPr>
                <w:ilvl w:val="0"/>
                <w:numId w:val="15"/>
              </w:numPr>
              <w:spacing w:before="60" w:after="60" w:line="260" w:lineRule="atLeast"/>
              <w:ind w:left="357" w:hanging="357"/>
              <w:contextualSpacing w:val="0"/>
              <w:rPr>
                <w:rFonts w:ascii="Arial" w:hAnsi="Arial" w:cs="Arial"/>
                <w:sz w:val="18"/>
                <w:szCs w:val="18"/>
              </w:rPr>
            </w:pPr>
            <w:r w:rsidRPr="00D97FA8">
              <w:rPr>
                <w:rFonts w:ascii="Arial" w:hAnsi="Arial" w:cs="Arial"/>
                <w:sz w:val="18"/>
                <w:szCs w:val="18"/>
              </w:rPr>
              <w:t>Leerlingen werken vanuit hun lesboek of lesbrief</w:t>
            </w:r>
            <w:r w:rsidR="0057070F">
              <w:rPr>
                <w:rFonts w:ascii="Arial" w:hAnsi="Arial" w:cs="Arial"/>
                <w:sz w:val="18"/>
                <w:szCs w:val="18"/>
              </w:rPr>
              <w:t>.</w:t>
            </w:r>
          </w:p>
        </w:tc>
      </w:tr>
      <w:tr w:rsidR="0030508E" w:rsidRPr="00D97FA8" w14:paraId="063A6DC3" w14:textId="77777777" w:rsidTr="00D37EED">
        <w:tc>
          <w:tcPr>
            <w:tcW w:w="2263" w:type="dxa"/>
          </w:tcPr>
          <w:p w14:paraId="4CDC769D" w14:textId="77777777" w:rsidR="0030508E" w:rsidRPr="00D97FA8" w:rsidRDefault="0030508E" w:rsidP="004A0B8B">
            <w:pPr>
              <w:spacing w:before="60" w:after="0" w:line="260" w:lineRule="atLeast"/>
              <w:rPr>
                <w:rFonts w:ascii="Arial" w:hAnsi="Arial" w:cs="Arial"/>
                <w:b/>
                <w:sz w:val="18"/>
                <w:szCs w:val="18"/>
              </w:rPr>
            </w:pPr>
            <w:r w:rsidRPr="00D97FA8">
              <w:rPr>
                <w:rFonts w:ascii="Arial" w:hAnsi="Arial" w:cs="Arial"/>
                <w:b/>
                <w:sz w:val="18"/>
                <w:szCs w:val="18"/>
              </w:rPr>
              <w:t>Opdracht</w:t>
            </w:r>
          </w:p>
        </w:tc>
        <w:tc>
          <w:tcPr>
            <w:tcW w:w="6797" w:type="dxa"/>
            <w:gridSpan w:val="2"/>
          </w:tcPr>
          <w:p w14:paraId="40BF4EAF" w14:textId="77777777" w:rsidR="0030508E" w:rsidRPr="00D97FA8" w:rsidRDefault="0030508E" w:rsidP="004A0B8B">
            <w:pPr>
              <w:spacing w:before="60" w:after="60" w:line="260" w:lineRule="atLeast"/>
              <w:rPr>
                <w:rFonts w:ascii="Arial" w:hAnsi="Arial" w:cs="Arial"/>
                <w:sz w:val="18"/>
                <w:szCs w:val="18"/>
              </w:rPr>
            </w:pPr>
            <w:r w:rsidRPr="00D97FA8">
              <w:rPr>
                <w:rFonts w:ascii="Arial" w:hAnsi="Arial" w:cs="Arial"/>
                <w:sz w:val="18"/>
                <w:szCs w:val="18"/>
              </w:rPr>
              <w:t xml:space="preserve">Je krijgt hieronder een aantal begrippen. Je moet die begrippen omschrijven zonder de woorden (het woord mag ook niet in een samenstelling met een ander woord gebruikt worden, dus als je productie niet mag zeggen, mag je productiefactor ook niet zeggen. Ook afgeleiden van het woord mag je niet noemen, dus in dit geval produceren) te gebruiken die tussen haakjes staan. Ook mag je geen deel van het woord dat geraden moet worden gebruiken. De woorden </w:t>
            </w:r>
            <w:r w:rsidRPr="00D97FA8">
              <w:rPr>
                <w:rFonts w:ascii="Arial" w:hAnsi="Arial" w:cs="Arial"/>
                <w:b/>
                <w:bCs/>
                <w:sz w:val="18"/>
                <w:szCs w:val="18"/>
              </w:rPr>
              <w:t>functionaris, manager en organisatie</w:t>
            </w:r>
            <w:r w:rsidRPr="00D97FA8">
              <w:rPr>
                <w:rFonts w:ascii="Arial" w:hAnsi="Arial" w:cs="Arial"/>
                <w:sz w:val="18"/>
                <w:szCs w:val="18"/>
              </w:rPr>
              <w:t xml:space="preserve"> mogen helemaal niet gebruikt worden.</w:t>
            </w:r>
          </w:p>
        </w:tc>
      </w:tr>
      <w:tr w:rsidR="0030508E" w:rsidRPr="00D97FA8" w14:paraId="3154466F" w14:textId="77777777" w:rsidTr="00D37EED">
        <w:tc>
          <w:tcPr>
            <w:tcW w:w="2263" w:type="dxa"/>
          </w:tcPr>
          <w:p w14:paraId="0A9191AF" w14:textId="77777777" w:rsidR="0030508E" w:rsidRPr="00D97FA8" w:rsidRDefault="0030508E" w:rsidP="004A0B8B">
            <w:pPr>
              <w:spacing w:before="60" w:after="60" w:line="260" w:lineRule="atLeast"/>
              <w:rPr>
                <w:rFonts w:ascii="Arial" w:hAnsi="Arial" w:cs="Arial"/>
                <w:b/>
                <w:sz w:val="18"/>
                <w:szCs w:val="18"/>
              </w:rPr>
            </w:pPr>
            <w:r w:rsidRPr="00D97FA8">
              <w:rPr>
                <w:rFonts w:ascii="Arial" w:hAnsi="Arial" w:cs="Arial"/>
                <w:b/>
                <w:sz w:val="18"/>
                <w:szCs w:val="18"/>
              </w:rPr>
              <w:t>Doel van de opdracht</w:t>
            </w:r>
          </w:p>
        </w:tc>
        <w:tc>
          <w:tcPr>
            <w:tcW w:w="6797" w:type="dxa"/>
            <w:gridSpan w:val="2"/>
          </w:tcPr>
          <w:p w14:paraId="0D8E90C3" w14:textId="77777777" w:rsidR="0030508E" w:rsidRPr="00D97FA8" w:rsidRDefault="0030508E" w:rsidP="004A0B8B">
            <w:pPr>
              <w:spacing w:before="60" w:after="60" w:line="260" w:lineRule="atLeast"/>
              <w:rPr>
                <w:rFonts w:ascii="Arial" w:hAnsi="Arial" w:cs="Arial"/>
                <w:sz w:val="18"/>
                <w:szCs w:val="18"/>
              </w:rPr>
            </w:pPr>
            <w:r w:rsidRPr="00D97FA8">
              <w:rPr>
                <w:rFonts w:ascii="Arial" w:hAnsi="Arial" w:cs="Arial"/>
                <w:sz w:val="18"/>
                <w:szCs w:val="18"/>
              </w:rPr>
              <w:t>Leerlingen leren de stof in hun eigen woorden te omschrijven. Hiervoor dienen ze de stof te begrijpen.</w:t>
            </w:r>
          </w:p>
        </w:tc>
      </w:tr>
      <w:tr w:rsidR="0030508E" w:rsidRPr="00D97FA8" w14:paraId="5BF2FC8E" w14:textId="77777777" w:rsidTr="00D37EED">
        <w:tc>
          <w:tcPr>
            <w:tcW w:w="2263" w:type="dxa"/>
          </w:tcPr>
          <w:p w14:paraId="091ECFA4" w14:textId="77777777" w:rsidR="0030508E" w:rsidRPr="00D97FA8" w:rsidRDefault="0030508E" w:rsidP="004A0B8B">
            <w:pPr>
              <w:spacing w:before="60" w:after="60" w:line="260" w:lineRule="atLeast"/>
              <w:rPr>
                <w:rFonts w:ascii="Arial" w:hAnsi="Arial" w:cs="Arial"/>
                <w:b/>
                <w:sz w:val="18"/>
                <w:szCs w:val="18"/>
              </w:rPr>
            </w:pPr>
            <w:r w:rsidRPr="00D97FA8">
              <w:rPr>
                <w:rFonts w:ascii="Arial" w:hAnsi="Arial" w:cs="Arial"/>
                <w:b/>
                <w:sz w:val="18"/>
                <w:szCs w:val="18"/>
              </w:rPr>
              <w:t>Beoordelingscriteria</w:t>
            </w:r>
          </w:p>
        </w:tc>
        <w:tc>
          <w:tcPr>
            <w:tcW w:w="6797" w:type="dxa"/>
            <w:gridSpan w:val="2"/>
          </w:tcPr>
          <w:p w14:paraId="7E108CB5" w14:textId="77777777" w:rsidR="0030508E" w:rsidRPr="00D97FA8" w:rsidRDefault="0030508E" w:rsidP="004A0B8B">
            <w:pPr>
              <w:spacing w:before="60" w:after="60" w:line="260" w:lineRule="atLeast"/>
              <w:rPr>
                <w:rFonts w:ascii="Arial" w:hAnsi="Arial" w:cs="Arial"/>
                <w:sz w:val="18"/>
                <w:szCs w:val="18"/>
              </w:rPr>
            </w:pPr>
            <w:r w:rsidRPr="00D97FA8">
              <w:rPr>
                <w:rFonts w:ascii="Arial" w:hAnsi="Arial" w:cs="Arial"/>
                <w:sz w:val="18"/>
                <w:szCs w:val="18"/>
              </w:rPr>
              <w:t>Aantal fouten tellen om tot (deel) cijfer te komen.</w:t>
            </w:r>
          </w:p>
        </w:tc>
      </w:tr>
      <w:tr w:rsidR="0030508E" w:rsidRPr="00D97FA8" w14:paraId="265B7AE6" w14:textId="77777777" w:rsidTr="00D37EED">
        <w:tc>
          <w:tcPr>
            <w:tcW w:w="2263" w:type="dxa"/>
          </w:tcPr>
          <w:p w14:paraId="13CFB6B8" w14:textId="77777777" w:rsidR="0030508E" w:rsidRPr="00D97FA8" w:rsidRDefault="0030508E" w:rsidP="004A0B8B">
            <w:pPr>
              <w:spacing w:before="60" w:after="60" w:line="260" w:lineRule="atLeast"/>
              <w:rPr>
                <w:rFonts w:ascii="Arial" w:hAnsi="Arial" w:cs="Arial"/>
                <w:b/>
                <w:sz w:val="18"/>
                <w:szCs w:val="18"/>
              </w:rPr>
            </w:pPr>
            <w:r w:rsidRPr="00D97FA8">
              <w:rPr>
                <w:rFonts w:ascii="Arial" w:hAnsi="Arial" w:cs="Arial"/>
                <w:b/>
                <w:sz w:val="18"/>
                <w:szCs w:val="18"/>
              </w:rPr>
              <w:t>Extra</w:t>
            </w:r>
          </w:p>
        </w:tc>
        <w:tc>
          <w:tcPr>
            <w:tcW w:w="6797" w:type="dxa"/>
            <w:gridSpan w:val="2"/>
          </w:tcPr>
          <w:p w14:paraId="22A1703C" w14:textId="77777777" w:rsidR="0030508E" w:rsidRPr="00D97FA8" w:rsidRDefault="0030508E" w:rsidP="004A0B8B">
            <w:pPr>
              <w:spacing w:before="60" w:after="60" w:line="260" w:lineRule="atLeast"/>
              <w:rPr>
                <w:rFonts w:ascii="Arial" w:hAnsi="Arial" w:cs="Arial"/>
                <w:sz w:val="18"/>
                <w:szCs w:val="18"/>
              </w:rPr>
            </w:pPr>
            <w:r w:rsidRPr="00D97FA8">
              <w:rPr>
                <w:rFonts w:ascii="Arial" w:hAnsi="Arial" w:cs="Arial"/>
                <w:sz w:val="18"/>
                <w:szCs w:val="18"/>
              </w:rPr>
              <w:t>Laat leerlingen deze uitgewerkte oefening gebruiken bij een SO. Leerlingen ontdekken op die manier wat voor hun werkt</w:t>
            </w:r>
          </w:p>
        </w:tc>
      </w:tr>
      <w:tr w:rsidR="0030508E" w:rsidRPr="00D97FA8" w14:paraId="47A61E38" w14:textId="77777777" w:rsidTr="00D37EED">
        <w:tc>
          <w:tcPr>
            <w:tcW w:w="2263" w:type="dxa"/>
          </w:tcPr>
          <w:p w14:paraId="1E869FE0" w14:textId="77777777" w:rsidR="0030508E" w:rsidRPr="00D97FA8" w:rsidRDefault="0030508E" w:rsidP="004A0B8B">
            <w:pPr>
              <w:spacing w:before="60" w:after="0" w:line="260" w:lineRule="atLeast"/>
              <w:rPr>
                <w:rFonts w:ascii="Arial" w:hAnsi="Arial" w:cs="Arial"/>
                <w:b/>
                <w:sz w:val="18"/>
                <w:szCs w:val="18"/>
              </w:rPr>
            </w:pPr>
            <w:r w:rsidRPr="00D97FA8">
              <w:rPr>
                <w:rFonts w:ascii="Arial" w:hAnsi="Arial" w:cs="Arial"/>
                <w:b/>
                <w:sz w:val="18"/>
                <w:szCs w:val="18"/>
              </w:rPr>
              <w:t>Voorbeeld</w:t>
            </w:r>
          </w:p>
        </w:tc>
        <w:tc>
          <w:tcPr>
            <w:tcW w:w="6797" w:type="dxa"/>
            <w:gridSpan w:val="2"/>
          </w:tcPr>
          <w:p w14:paraId="6ACEF9EB" w14:textId="77777777" w:rsidR="00F564DE" w:rsidRPr="00F564DE" w:rsidRDefault="00F564DE" w:rsidP="00F564DE">
            <w:pPr>
              <w:spacing w:before="60" w:after="0" w:line="260" w:lineRule="atLeast"/>
              <w:rPr>
                <w:rFonts w:ascii="Arial" w:hAnsi="Arial" w:cs="Arial"/>
                <w:b/>
                <w:sz w:val="18"/>
                <w:szCs w:val="18"/>
              </w:rPr>
            </w:pPr>
            <w:r w:rsidRPr="00F564DE">
              <w:rPr>
                <w:rFonts w:ascii="Arial" w:hAnsi="Arial" w:cs="Arial"/>
                <w:b/>
                <w:sz w:val="18"/>
                <w:szCs w:val="18"/>
              </w:rPr>
              <w:t>Scientific Management</w:t>
            </w:r>
          </w:p>
          <w:p w14:paraId="540D0066" w14:textId="56853A05" w:rsidR="0030508E" w:rsidRDefault="00F564DE" w:rsidP="00F564DE">
            <w:pPr>
              <w:spacing w:after="0" w:line="260" w:lineRule="atLeast"/>
              <w:contextualSpacing/>
              <w:rPr>
                <w:rFonts w:ascii="Arial" w:hAnsi="Arial" w:cs="Arial"/>
                <w:sz w:val="18"/>
                <w:szCs w:val="18"/>
              </w:rPr>
            </w:pPr>
            <w:r w:rsidRPr="00F564DE">
              <w:rPr>
                <w:rFonts w:ascii="Arial" w:hAnsi="Arial" w:cs="Arial"/>
                <w:sz w:val="18"/>
                <w:szCs w:val="18"/>
              </w:rPr>
              <w:t>Niet gebruiken: Taylor, productie, plek, functionaris, manager, organisatie</w:t>
            </w:r>
            <w:r w:rsidR="002554A0">
              <w:rPr>
                <w:rFonts w:ascii="Arial" w:hAnsi="Arial" w:cs="Arial"/>
                <w:sz w:val="18"/>
                <w:szCs w:val="18"/>
              </w:rPr>
              <w:t>.</w:t>
            </w:r>
          </w:p>
          <w:p w14:paraId="40721250" w14:textId="77777777" w:rsidR="00F564DE" w:rsidRPr="00F564DE" w:rsidRDefault="00F564DE" w:rsidP="00F564DE">
            <w:pPr>
              <w:spacing w:before="60" w:after="0" w:line="260" w:lineRule="atLeast"/>
              <w:rPr>
                <w:rFonts w:ascii="Arial" w:hAnsi="Arial" w:cs="Arial"/>
                <w:b/>
                <w:sz w:val="18"/>
                <w:szCs w:val="18"/>
              </w:rPr>
            </w:pPr>
            <w:r w:rsidRPr="00F564DE">
              <w:rPr>
                <w:rFonts w:ascii="Arial" w:hAnsi="Arial" w:cs="Arial"/>
                <w:b/>
                <w:sz w:val="18"/>
                <w:szCs w:val="18"/>
              </w:rPr>
              <w:t>Algemene managementtheorie</w:t>
            </w:r>
          </w:p>
          <w:p w14:paraId="3E07BF89" w14:textId="353FCF05" w:rsidR="00F564DE" w:rsidRDefault="00F564DE" w:rsidP="00F564DE">
            <w:pPr>
              <w:spacing w:after="0" w:line="260" w:lineRule="atLeast"/>
              <w:contextualSpacing/>
              <w:rPr>
                <w:rFonts w:ascii="Arial" w:hAnsi="Arial" w:cs="Arial"/>
                <w:sz w:val="18"/>
                <w:szCs w:val="18"/>
              </w:rPr>
            </w:pPr>
            <w:r w:rsidRPr="00F564DE">
              <w:rPr>
                <w:rFonts w:ascii="Arial" w:hAnsi="Arial" w:cs="Arial"/>
                <w:sz w:val="18"/>
                <w:szCs w:val="18"/>
              </w:rPr>
              <w:t>Niet gebruiken: Fayol, leiding, bevel, functionaris, manager, organisatie</w:t>
            </w:r>
            <w:r w:rsidR="002554A0">
              <w:rPr>
                <w:rFonts w:ascii="Arial" w:hAnsi="Arial" w:cs="Arial"/>
                <w:sz w:val="18"/>
                <w:szCs w:val="18"/>
              </w:rPr>
              <w:t>.</w:t>
            </w:r>
          </w:p>
          <w:p w14:paraId="782B8799" w14:textId="77777777" w:rsidR="00F564DE" w:rsidRPr="00F564DE" w:rsidRDefault="00F564DE" w:rsidP="00F564DE">
            <w:pPr>
              <w:spacing w:before="60" w:after="0" w:line="260" w:lineRule="atLeast"/>
              <w:rPr>
                <w:rFonts w:ascii="Arial" w:hAnsi="Arial" w:cs="Arial"/>
                <w:b/>
                <w:sz w:val="18"/>
                <w:szCs w:val="18"/>
              </w:rPr>
            </w:pPr>
            <w:r w:rsidRPr="00F564DE">
              <w:rPr>
                <w:rFonts w:ascii="Arial" w:hAnsi="Arial" w:cs="Arial"/>
                <w:b/>
                <w:sz w:val="18"/>
                <w:szCs w:val="18"/>
              </w:rPr>
              <w:t>Vijf essentiële elementen</w:t>
            </w:r>
          </w:p>
          <w:p w14:paraId="69EA64CD" w14:textId="62285CFB" w:rsidR="00F564DE" w:rsidRDefault="00F564DE" w:rsidP="00F564DE">
            <w:pPr>
              <w:spacing w:after="0" w:line="260" w:lineRule="atLeast"/>
              <w:contextualSpacing/>
              <w:rPr>
                <w:rFonts w:ascii="Arial" w:hAnsi="Arial" w:cs="Arial"/>
                <w:sz w:val="18"/>
                <w:szCs w:val="18"/>
              </w:rPr>
            </w:pPr>
            <w:r w:rsidRPr="00F564DE">
              <w:rPr>
                <w:rFonts w:ascii="Arial" w:hAnsi="Arial" w:cs="Arial"/>
                <w:sz w:val="18"/>
                <w:szCs w:val="18"/>
              </w:rPr>
              <w:t>Niet gebruiken: organiseren, coördineren, leiding, functionaris, manager, organisatie</w:t>
            </w:r>
            <w:r w:rsidR="002554A0">
              <w:rPr>
                <w:rFonts w:ascii="Arial" w:hAnsi="Arial" w:cs="Arial"/>
                <w:sz w:val="18"/>
                <w:szCs w:val="18"/>
              </w:rPr>
              <w:t>.</w:t>
            </w:r>
          </w:p>
          <w:p w14:paraId="6323EF2F" w14:textId="56A30629" w:rsidR="00F564DE" w:rsidRPr="00F564DE" w:rsidRDefault="00F564DE" w:rsidP="00F564DE">
            <w:pPr>
              <w:spacing w:before="60" w:after="0" w:line="260" w:lineRule="atLeast"/>
              <w:rPr>
                <w:rFonts w:ascii="Arial" w:hAnsi="Arial" w:cs="Arial"/>
                <w:b/>
                <w:sz w:val="18"/>
                <w:szCs w:val="18"/>
              </w:rPr>
            </w:pPr>
            <w:r>
              <w:rPr>
                <w:rFonts w:ascii="Arial" w:hAnsi="Arial" w:cs="Arial"/>
                <w:b/>
                <w:sz w:val="18"/>
                <w:szCs w:val="18"/>
              </w:rPr>
              <w:t>Human r</w:t>
            </w:r>
            <w:r w:rsidRPr="00F564DE">
              <w:rPr>
                <w:rFonts w:ascii="Arial" w:hAnsi="Arial" w:cs="Arial"/>
                <w:b/>
                <w:sz w:val="18"/>
                <w:szCs w:val="18"/>
              </w:rPr>
              <w:t>elations</w:t>
            </w:r>
            <w:r>
              <w:rPr>
                <w:rFonts w:ascii="Arial" w:hAnsi="Arial" w:cs="Arial"/>
                <w:b/>
                <w:sz w:val="18"/>
                <w:szCs w:val="18"/>
              </w:rPr>
              <w:t xml:space="preserve"> </w:t>
            </w:r>
            <w:r w:rsidRPr="00F564DE">
              <w:rPr>
                <w:rFonts w:ascii="Arial" w:hAnsi="Arial" w:cs="Arial"/>
                <w:b/>
                <w:sz w:val="18"/>
                <w:szCs w:val="18"/>
              </w:rPr>
              <w:t>beweging</w:t>
            </w:r>
          </w:p>
          <w:p w14:paraId="3372BCDC" w14:textId="3DB131CE" w:rsidR="00F564DE" w:rsidRDefault="00F564DE" w:rsidP="00F564DE">
            <w:pPr>
              <w:spacing w:after="0" w:line="260" w:lineRule="atLeast"/>
              <w:contextualSpacing/>
              <w:rPr>
                <w:rFonts w:ascii="Arial" w:hAnsi="Arial" w:cs="Arial"/>
                <w:sz w:val="18"/>
                <w:szCs w:val="18"/>
              </w:rPr>
            </w:pPr>
            <w:r w:rsidRPr="00F564DE">
              <w:rPr>
                <w:rFonts w:ascii="Arial" w:hAnsi="Arial" w:cs="Arial"/>
                <w:sz w:val="18"/>
                <w:szCs w:val="18"/>
              </w:rPr>
              <w:t>Niet gebruiken: Mayo, arbeid, menselijk, functionaris, manager, organisatie</w:t>
            </w:r>
            <w:r w:rsidR="002554A0">
              <w:rPr>
                <w:rFonts w:ascii="Arial" w:hAnsi="Arial" w:cs="Arial"/>
                <w:sz w:val="18"/>
                <w:szCs w:val="18"/>
              </w:rPr>
              <w:t>.</w:t>
            </w:r>
          </w:p>
          <w:p w14:paraId="3497D8B8" w14:textId="77777777" w:rsidR="00F564DE" w:rsidRPr="00F564DE" w:rsidRDefault="00F564DE" w:rsidP="00F564DE">
            <w:pPr>
              <w:spacing w:before="60" w:after="0" w:line="260" w:lineRule="atLeast"/>
              <w:rPr>
                <w:rFonts w:ascii="Arial" w:hAnsi="Arial" w:cs="Arial"/>
                <w:b/>
                <w:sz w:val="18"/>
                <w:szCs w:val="18"/>
              </w:rPr>
            </w:pPr>
            <w:r w:rsidRPr="00F564DE">
              <w:rPr>
                <w:rFonts w:ascii="Arial" w:hAnsi="Arial" w:cs="Arial"/>
                <w:b/>
                <w:sz w:val="18"/>
                <w:szCs w:val="18"/>
              </w:rPr>
              <w:t>Revisionisme</w:t>
            </w:r>
          </w:p>
          <w:p w14:paraId="23499D0E" w14:textId="2A286631" w:rsidR="00F564DE" w:rsidRDefault="00F564DE" w:rsidP="00F564DE">
            <w:pPr>
              <w:spacing w:after="0" w:line="260" w:lineRule="atLeast"/>
              <w:contextualSpacing/>
              <w:rPr>
                <w:rFonts w:ascii="Arial" w:hAnsi="Arial" w:cs="Arial"/>
                <w:sz w:val="18"/>
                <w:szCs w:val="18"/>
              </w:rPr>
            </w:pPr>
            <w:r w:rsidRPr="00F564DE">
              <w:rPr>
                <w:rFonts w:ascii="Arial" w:hAnsi="Arial" w:cs="Arial"/>
                <w:sz w:val="18"/>
                <w:szCs w:val="18"/>
              </w:rPr>
              <w:t>Niet gebruiken: sociaal, democratie, Mouton, functionaris, manager, organisatie</w:t>
            </w:r>
            <w:r w:rsidR="002554A0">
              <w:rPr>
                <w:rFonts w:ascii="Arial" w:hAnsi="Arial" w:cs="Arial"/>
                <w:sz w:val="18"/>
                <w:szCs w:val="18"/>
              </w:rPr>
              <w:t>.</w:t>
            </w:r>
          </w:p>
          <w:p w14:paraId="6B8D45AC" w14:textId="77777777" w:rsidR="00F564DE" w:rsidRPr="00F564DE" w:rsidRDefault="00F564DE" w:rsidP="00F564DE">
            <w:pPr>
              <w:spacing w:before="60" w:after="0" w:line="260" w:lineRule="atLeast"/>
              <w:rPr>
                <w:rFonts w:ascii="Arial" w:hAnsi="Arial" w:cs="Arial"/>
                <w:b/>
                <w:sz w:val="18"/>
                <w:szCs w:val="18"/>
              </w:rPr>
            </w:pPr>
            <w:r w:rsidRPr="00F564DE">
              <w:rPr>
                <w:rFonts w:ascii="Arial" w:hAnsi="Arial" w:cs="Arial"/>
                <w:b/>
                <w:sz w:val="18"/>
                <w:szCs w:val="18"/>
              </w:rPr>
              <w:t>Systeemtheorie</w:t>
            </w:r>
          </w:p>
          <w:p w14:paraId="38372BF7" w14:textId="0AD88024" w:rsidR="00F564DE" w:rsidRDefault="00F564DE" w:rsidP="00F564DE">
            <w:pPr>
              <w:spacing w:after="0" w:line="260" w:lineRule="atLeast"/>
              <w:contextualSpacing/>
              <w:rPr>
                <w:rFonts w:ascii="Arial" w:hAnsi="Arial" w:cs="Arial"/>
                <w:sz w:val="18"/>
                <w:szCs w:val="18"/>
              </w:rPr>
            </w:pPr>
            <w:r w:rsidRPr="00F564DE">
              <w:rPr>
                <w:rFonts w:ascii="Arial" w:hAnsi="Arial" w:cs="Arial"/>
                <w:sz w:val="18"/>
                <w:szCs w:val="18"/>
              </w:rPr>
              <w:t>Niet gebruiken: omgeving, intern, wisselwerking, functionaris, manager, organisatie</w:t>
            </w:r>
            <w:r w:rsidR="002554A0">
              <w:rPr>
                <w:rFonts w:ascii="Arial" w:hAnsi="Arial" w:cs="Arial"/>
                <w:sz w:val="18"/>
                <w:szCs w:val="18"/>
              </w:rPr>
              <w:t>.</w:t>
            </w:r>
          </w:p>
          <w:p w14:paraId="7F94DB2D" w14:textId="11A15DA2" w:rsidR="00F564DE" w:rsidRPr="00F564DE" w:rsidRDefault="00F564DE" w:rsidP="00F564DE">
            <w:pPr>
              <w:spacing w:before="60" w:after="0" w:line="260" w:lineRule="atLeast"/>
              <w:rPr>
                <w:rFonts w:ascii="Arial" w:hAnsi="Arial" w:cs="Arial"/>
                <w:b/>
                <w:sz w:val="18"/>
                <w:szCs w:val="18"/>
              </w:rPr>
            </w:pPr>
            <w:r w:rsidRPr="00F564DE">
              <w:rPr>
                <w:rFonts w:ascii="Arial" w:hAnsi="Arial" w:cs="Arial"/>
                <w:b/>
                <w:sz w:val="18"/>
                <w:szCs w:val="18"/>
              </w:rPr>
              <w:t>Linking-pin model</w:t>
            </w:r>
          </w:p>
          <w:p w14:paraId="617D3400" w14:textId="7236D503" w:rsidR="00F564DE" w:rsidRDefault="00F564DE" w:rsidP="00F564DE">
            <w:pPr>
              <w:spacing w:after="0" w:line="260" w:lineRule="atLeast"/>
              <w:contextualSpacing/>
              <w:rPr>
                <w:rFonts w:ascii="Arial" w:hAnsi="Arial" w:cs="Arial"/>
                <w:sz w:val="18"/>
                <w:szCs w:val="18"/>
              </w:rPr>
            </w:pPr>
            <w:r w:rsidRPr="00F564DE">
              <w:rPr>
                <w:rFonts w:ascii="Arial" w:hAnsi="Arial" w:cs="Arial"/>
                <w:sz w:val="18"/>
                <w:szCs w:val="18"/>
              </w:rPr>
              <w:t>Niet gebruiken: Likert, groep, functionaris, manager, organisatie</w:t>
            </w:r>
            <w:r w:rsidR="002554A0">
              <w:rPr>
                <w:rFonts w:ascii="Arial" w:hAnsi="Arial" w:cs="Arial"/>
                <w:sz w:val="18"/>
                <w:szCs w:val="18"/>
              </w:rPr>
              <w:t>.</w:t>
            </w:r>
          </w:p>
          <w:p w14:paraId="14900729" w14:textId="77777777" w:rsidR="00F564DE" w:rsidRPr="00F564DE" w:rsidRDefault="00F564DE" w:rsidP="00F564DE">
            <w:pPr>
              <w:spacing w:before="60" w:after="0" w:line="260" w:lineRule="atLeast"/>
              <w:rPr>
                <w:rFonts w:ascii="Arial" w:hAnsi="Arial" w:cs="Arial"/>
                <w:b/>
                <w:sz w:val="18"/>
                <w:szCs w:val="18"/>
              </w:rPr>
            </w:pPr>
            <w:r w:rsidRPr="00F564DE">
              <w:rPr>
                <w:rFonts w:ascii="Arial" w:hAnsi="Arial" w:cs="Arial"/>
                <w:b/>
                <w:sz w:val="18"/>
                <w:szCs w:val="18"/>
              </w:rPr>
              <w:t>Contingentiebenadering</w:t>
            </w:r>
          </w:p>
          <w:p w14:paraId="094B2594" w14:textId="26A4F014" w:rsidR="00F564DE" w:rsidRDefault="00F564DE" w:rsidP="00F564DE">
            <w:pPr>
              <w:spacing w:after="0" w:line="260" w:lineRule="atLeast"/>
              <w:contextualSpacing/>
              <w:rPr>
                <w:rFonts w:ascii="Arial" w:hAnsi="Arial" w:cs="Arial"/>
                <w:sz w:val="18"/>
                <w:szCs w:val="18"/>
              </w:rPr>
            </w:pPr>
            <w:r w:rsidRPr="00F564DE">
              <w:rPr>
                <w:rFonts w:ascii="Arial" w:hAnsi="Arial" w:cs="Arial"/>
                <w:sz w:val="18"/>
                <w:szCs w:val="18"/>
              </w:rPr>
              <w:t>Niet gebruiken: standaard, situatie, optimaal, functionaris, manager, organisatie</w:t>
            </w:r>
            <w:r w:rsidR="002554A0">
              <w:rPr>
                <w:rFonts w:ascii="Arial" w:hAnsi="Arial" w:cs="Arial"/>
                <w:sz w:val="18"/>
                <w:szCs w:val="18"/>
              </w:rPr>
              <w:t>.</w:t>
            </w:r>
          </w:p>
          <w:p w14:paraId="56E106AE" w14:textId="77777777" w:rsidR="00F564DE" w:rsidRPr="00F564DE" w:rsidRDefault="00F564DE" w:rsidP="00F564DE">
            <w:pPr>
              <w:spacing w:before="60" w:after="0" w:line="260" w:lineRule="atLeast"/>
              <w:rPr>
                <w:rFonts w:ascii="Arial" w:hAnsi="Arial" w:cs="Arial"/>
                <w:b/>
                <w:sz w:val="18"/>
                <w:szCs w:val="18"/>
              </w:rPr>
            </w:pPr>
            <w:r w:rsidRPr="00F564DE">
              <w:rPr>
                <w:rFonts w:ascii="Arial" w:hAnsi="Arial" w:cs="Arial"/>
                <w:b/>
                <w:sz w:val="18"/>
                <w:szCs w:val="18"/>
              </w:rPr>
              <w:t>Lijnorganisatie</w:t>
            </w:r>
          </w:p>
          <w:p w14:paraId="6F47F7B5" w14:textId="13232063" w:rsidR="00F564DE" w:rsidRDefault="00F564DE" w:rsidP="00F564DE">
            <w:pPr>
              <w:spacing w:after="0" w:line="260" w:lineRule="atLeast"/>
              <w:contextualSpacing/>
              <w:rPr>
                <w:rFonts w:ascii="Arial" w:hAnsi="Arial" w:cs="Arial"/>
                <w:sz w:val="18"/>
                <w:szCs w:val="18"/>
              </w:rPr>
            </w:pPr>
            <w:r w:rsidRPr="00F564DE">
              <w:rPr>
                <w:rFonts w:ascii="Arial" w:hAnsi="Arial" w:cs="Arial"/>
                <w:sz w:val="18"/>
                <w:szCs w:val="18"/>
              </w:rPr>
              <w:t xml:space="preserve">Niet gebruiken: eenheid, werknemer, taken, functionaris, manager, organisatie </w:t>
            </w:r>
          </w:p>
          <w:p w14:paraId="1639D68D" w14:textId="77777777" w:rsidR="00F564DE" w:rsidRPr="00F564DE" w:rsidRDefault="00F564DE" w:rsidP="00F564DE">
            <w:pPr>
              <w:spacing w:before="60" w:after="0" w:line="260" w:lineRule="atLeast"/>
              <w:rPr>
                <w:rFonts w:ascii="Arial" w:hAnsi="Arial" w:cs="Arial"/>
                <w:b/>
                <w:sz w:val="18"/>
                <w:szCs w:val="18"/>
              </w:rPr>
            </w:pPr>
            <w:r w:rsidRPr="00F564DE">
              <w:rPr>
                <w:rFonts w:ascii="Arial" w:hAnsi="Arial" w:cs="Arial"/>
                <w:b/>
                <w:sz w:val="18"/>
                <w:szCs w:val="18"/>
              </w:rPr>
              <w:t>Organigram</w:t>
            </w:r>
          </w:p>
          <w:p w14:paraId="3A03463E" w14:textId="77777777" w:rsidR="00844AEB" w:rsidRDefault="00F564DE" w:rsidP="00844AEB">
            <w:pPr>
              <w:spacing w:after="0" w:line="260" w:lineRule="atLeast"/>
              <w:contextualSpacing/>
              <w:rPr>
                <w:rFonts w:ascii="Arial" w:hAnsi="Arial" w:cs="Arial"/>
                <w:sz w:val="18"/>
                <w:szCs w:val="18"/>
              </w:rPr>
            </w:pPr>
            <w:r w:rsidRPr="00F564DE">
              <w:rPr>
                <w:rFonts w:ascii="Arial" w:hAnsi="Arial" w:cs="Arial"/>
                <w:sz w:val="18"/>
                <w:szCs w:val="18"/>
              </w:rPr>
              <w:t>Niet gebruiken: overzicht, structuur, afdeling, functionaris, manager, organisatie</w:t>
            </w:r>
            <w:r w:rsidR="002554A0">
              <w:rPr>
                <w:rFonts w:ascii="Arial" w:hAnsi="Arial" w:cs="Arial"/>
                <w:sz w:val="18"/>
                <w:szCs w:val="18"/>
              </w:rPr>
              <w:t>.</w:t>
            </w:r>
          </w:p>
          <w:p w14:paraId="1076CD69" w14:textId="7C92C56F" w:rsidR="00F564DE" w:rsidRPr="00F564DE" w:rsidRDefault="00F564DE" w:rsidP="00844AEB">
            <w:pPr>
              <w:spacing w:before="60" w:after="0" w:line="260" w:lineRule="atLeast"/>
              <w:rPr>
                <w:rFonts w:ascii="Arial" w:hAnsi="Arial" w:cs="Arial"/>
                <w:b/>
                <w:sz w:val="18"/>
                <w:szCs w:val="18"/>
              </w:rPr>
            </w:pPr>
            <w:r w:rsidRPr="00F564DE">
              <w:rPr>
                <w:rFonts w:ascii="Arial" w:hAnsi="Arial" w:cs="Arial"/>
                <w:b/>
                <w:sz w:val="18"/>
                <w:szCs w:val="18"/>
              </w:rPr>
              <w:t>Eenheid van bevel</w:t>
            </w:r>
          </w:p>
          <w:p w14:paraId="4E17E92D" w14:textId="2413F727" w:rsidR="00F564DE" w:rsidRDefault="00F564DE" w:rsidP="00F564DE">
            <w:pPr>
              <w:spacing w:after="0" w:line="260" w:lineRule="atLeast"/>
              <w:contextualSpacing/>
              <w:rPr>
                <w:rFonts w:ascii="Arial" w:hAnsi="Arial" w:cs="Arial"/>
                <w:sz w:val="18"/>
                <w:szCs w:val="18"/>
              </w:rPr>
            </w:pPr>
            <w:r w:rsidRPr="00F564DE">
              <w:rPr>
                <w:rFonts w:ascii="Arial" w:hAnsi="Arial" w:cs="Arial"/>
                <w:sz w:val="18"/>
                <w:szCs w:val="18"/>
              </w:rPr>
              <w:t>Niet gebruiken: opdracht, directeur, leiding, functionaris, manager, organisatie</w:t>
            </w:r>
            <w:r w:rsidR="002554A0">
              <w:rPr>
                <w:rFonts w:ascii="Arial" w:hAnsi="Arial" w:cs="Arial"/>
                <w:sz w:val="18"/>
                <w:szCs w:val="18"/>
              </w:rPr>
              <w:t>.</w:t>
            </w:r>
          </w:p>
          <w:p w14:paraId="052F121A" w14:textId="77777777" w:rsidR="00F564DE" w:rsidRPr="00F564DE" w:rsidRDefault="00F564DE" w:rsidP="00F564DE">
            <w:pPr>
              <w:spacing w:before="60" w:after="0" w:line="260" w:lineRule="atLeast"/>
              <w:rPr>
                <w:rFonts w:ascii="Arial" w:hAnsi="Arial" w:cs="Arial"/>
                <w:b/>
                <w:sz w:val="18"/>
                <w:szCs w:val="18"/>
              </w:rPr>
            </w:pPr>
            <w:r w:rsidRPr="00F564DE">
              <w:rPr>
                <w:rFonts w:ascii="Arial" w:hAnsi="Arial" w:cs="Arial"/>
                <w:b/>
                <w:sz w:val="18"/>
                <w:szCs w:val="18"/>
              </w:rPr>
              <w:t>Nadelen lijnorganisatie</w:t>
            </w:r>
          </w:p>
          <w:p w14:paraId="353D2E12" w14:textId="77777777" w:rsidR="007F427A" w:rsidRDefault="00F564DE" w:rsidP="00F564DE">
            <w:pPr>
              <w:spacing w:after="0" w:line="260" w:lineRule="atLeast"/>
              <w:contextualSpacing/>
              <w:rPr>
                <w:rFonts w:ascii="Arial" w:hAnsi="Arial" w:cs="Arial"/>
                <w:sz w:val="18"/>
                <w:szCs w:val="18"/>
              </w:rPr>
            </w:pPr>
            <w:r w:rsidRPr="00F564DE">
              <w:rPr>
                <w:rFonts w:ascii="Arial" w:hAnsi="Arial" w:cs="Arial"/>
                <w:sz w:val="18"/>
                <w:szCs w:val="18"/>
              </w:rPr>
              <w:t>Niet gebruiken: bureaucratie, arbeid, flexibel, functionaris, manager, organisatie</w:t>
            </w:r>
            <w:r w:rsidR="002554A0">
              <w:rPr>
                <w:rFonts w:ascii="Arial" w:hAnsi="Arial" w:cs="Arial"/>
                <w:sz w:val="18"/>
                <w:szCs w:val="18"/>
              </w:rPr>
              <w:t>.</w:t>
            </w:r>
          </w:p>
          <w:p w14:paraId="3426F618" w14:textId="7B2CE4F0" w:rsidR="00F564DE" w:rsidRDefault="00F564DE" w:rsidP="00F564DE">
            <w:pPr>
              <w:spacing w:after="0" w:line="260" w:lineRule="atLeast"/>
              <w:contextualSpacing/>
              <w:rPr>
                <w:rFonts w:ascii="Arial" w:hAnsi="Arial" w:cs="Arial"/>
                <w:sz w:val="18"/>
                <w:szCs w:val="18"/>
              </w:rPr>
            </w:pPr>
          </w:p>
          <w:p w14:paraId="0457C028" w14:textId="77777777" w:rsidR="007F427A" w:rsidRDefault="007F427A" w:rsidP="00F564DE">
            <w:pPr>
              <w:spacing w:after="0" w:line="260" w:lineRule="atLeast"/>
              <w:contextualSpacing/>
              <w:rPr>
                <w:rFonts w:ascii="Arial" w:hAnsi="Arial" w:cs="Arial"/>
                <w:sz w:val="18"/>
                <w:szCs w:val="18"/>
              </w:rPr>
            </w:pPr>
          </w:p>
          <w:p w14:paraId="3050B61F" w14:textId="77777777" w:rsidR="00F564DE" w:rsidRPr="00F564DE" w:rsidRDefault="00F564DE" w:rsidP="00F564DE">
            <w:pPr>
              <w:spacing w:before="60" w:after="0" w:line="260" w:lineRule="atLeast"/>
              <w:rPr>
                <w:rFonts w:ascii="Arial" w:hAnsi="Arial" w:cs="Arial"/>
                <w:b/>
                <w:sz w:val="18"/>
                <w:szCs w:val="18"/>
              </w:rPr>
            </w:pPr>
            <w:r w:rsidRPr="00F564DE">
              <w:rPr>
                <w:rFonts w:ascii="Arial" w:hAnsi="Arial" w:cs="Arial"/>
                <w:b/>
                <w:sz w:val="18"/>
                <w:szCs w:val="18"/>
              </w:rPr>
              <w:lastRenderedPageBreak/>
              <w:t>Staf</w:t>
            </w:r>
          </w:p>
          <w:p w14:paraId="4A5DB3E9" w14:textId="44EB17F2" w:rsidR="00F564DE" w:rsidRDefault="00F564DE" w:rsidP="00F564DE">
            <w:pPr>
              <w:spacing w:after="0" w:line="260" w:lineRule="atLeast"/>
              <w:contextualSpacing/>
              <w:rPr>
                <w:rFonts w:ascii="Arial" w:hAnsi="Arial" w:cs="Arial"/>
                <w:sz w:val="18"/>
                <w:szCs w:val="18"/>
              </w:rPr>
            </w:pPr>
            <w:r w:rsidRPr="00F564DE">
              <w:rPr>
                <w:rFonts w:ascii="Arial" w:hAnsi="Arial" w:cs="Arial"/>
                <w:sz w:val="18"/>
                <w:szCs w:val="18"/>
              </w:rPr>
              <w:t>Niet gebruiken: deskundig, afdeling, gespecialiseerd, functionaris, manager, organisatie</w:t>
            </w:r>
            <w:r w:rsidR="002554A0">
              <w:rPr>
                <w:rFonts w:ascii="Arial" w:hAnsi="Arial" w:cs="Arial"/>
                <w:sz w:val="18"/>
                <w:szCs w:val="18"/>
              </w:rPr>
              <w:t>.</w:t>
            </w:r>
          </w:p>
          <w:p w14:paraId="5B74BDAA" w14:textId="77777777" w:rsidR="00F564DE" w:rsidRPr="00F564DE" w:rsidRDefault="00F564DE" w:rsidP="00F564DE">
            <w:pPr>
              <w:spacing w:before="60" w:after="0" w:line="260" w:lineRule="atLeast"/>
              <w:rPr>
                <w:rFonts w:ascii="Arial" w:hAnsi="Arial" w:cs="Arial"/>
                <w:b/>
                <w:sz w:val="18"/>
                <w:szCs w:val="18"/>
              </w:rPr>
            </w:pPr>
            <w:r w:rsidRPr="00F564DE">
              <w:rPr>
                <w:rFonts w:ascii="Arial" w:hAnsi="Arial" w:cs="Arial"/>
                <w:b/>
                <w:sz w:val="18"/>
                <w:szCs w:val="18"/>
              </w:rPr>
              <w:t>Functionele bevoegdheid</w:t>
            </w:r>
          </w:p>
          <w:p w14:paraId="0195893D" w14:textId="019F513C" w:rsidR="00F564DE" w:rsidRDefault="00F564DE" w:rsidP="00F564DE">
            <w:pPr>
              <w:spacing w:after="0" w:line="260" w:lineRule="atLeast"/>
              <w:contextualSpacing/>
              <w:rPr>
                <w:rFonts w:ascii="Arial" w:hAnsi="Arial" w:cs="Arial"/>
                <w:sz w:val="18"/>
                <w:szCs w:val="18"/>
              </w:rPr>
            </w:pPr>
            <w:r w:rsidRPr="00F564DE">
              <w:rPr>
                <w:rFonts w:ascii="Arial" w:hAnsi="Arial" w:cs="Arial"/>
                <w:sz w:val="18"/>
                <w:szCs w:val="18"/>
              </w:rPr>
              <w:t>Niet gebruiken: staf, opdragen, werkzaamheden, functionaris, manager, organisatie</w:t>
            </w:r>
            <w:r w:rsidR="002554A0">
              <w:rPr>
                <w:rFonts w:ascii="Arial" w:hAnsi="Arial" w:cs="Arial"/>
                <w:sz w:val="18"/>
                <w:szCs w:val="18"/>
              </w:rPr>
              <w:t>.</w:t>
            </w:r>
          </w:p>
          <w:p w14:paraId="735B0FA8" w14:textId="77777777" w:rsidR="00F564DE" w:rsidRPr="00F564DE" w:rsidRDefault="00F564DE" w:rsidP="00F564DE">
            <w:pPr>
              <w:spacing w:before="60" w:after="0" w:line="260" w:lineRule="atLeast"/>
              <w:rPr>
                <w:rFonts w:ascii="Arial" w:hAnsi="Arial" w:cs="Arial"/>
                <w:b/>
                <w:sz w:val="18"/>
                <w:szCs w:val="18"/>
              </w:rPr>
            </w:pPr>
            <w:r w:rsidRPr="00F564DE">
              <w:rPr>
                <w:rFonts w:ascii="Arial" w:hAnsi="Arial" w:cs="Arial"/>
                <w:b/>
                <w:sz w:val="18"/>
                <w:szCs w:val="18"/>
              </w:rPr>
              <w:t>Voordelen lijn-staf-organisatie</w:t>
            </w:r>
          </w:p>
          <w:p w14:paraId="68EBA4DB" w14:textId="2922AED4" w:rsidR="00F564DE" w:rsidRDefault="00F564DE" w:rsidP="00F564DE">
            <w:pPr>
              <w:spacing w:after="0" w:line="260" w:lineRule="atLeast"/>
              <w:contextualSpacing/>
              <w:rPr>
                <w:rFonts w:ascii="Arial" w:hAnsi="Arial" w:cs="Arial"/>
                <w:sz w:val="18"/>
                <w:szCs w:val="18"/>
              </w:rPr>
            </w:pPr>
            <w:r w:rsidRPr="00F564DE">
              <w:rPr>
                <w:rFonts w:ascii="Arial" w:hAnsi="Arial" w:cs="Arial"/>
                <w:sz w:val="18"/>
                <w:szCs w:val="18"/>
              </w:rPr>
              <w:t>Niet gebruiken: eenheid, deskundig, samenwerken, functionaris, manager, organisatie</w:t>
            </w:r>
            <w:r w:rsidR="002554A0">
              <w:rPr>
                <w:rFonts w:ascii="Arial" w:hAnsi="Arial" w:cs="Arial"/>
                <w:sz w:val="18"/>
                <w:szCs w:val="18"/>
              </w:rPr>
              <w:t>.</w:t>
            </w:r>
          </w:p>
          <w:p w14:paraId="52E3D10B" w14:textId="77777777" w:rsidR="00F564DE" w:rsidRPr="00F564DE" w:rsidRDefault="00F564DE" w:rsidP="00F564DE">
            <w:pPr>
              <w:spacing w:before="60" w:after="0" w:line="260" w:lineRule="atLeast"/>
              <w:rPr>
                <w:rFonts w:ascii="Arial" w:hAnsi="Arial" w:cs="Arial"/>
                <w:b/>
                <w:sz w:val="18"/>
                <w:szCs w:val="18"/>
              </w:rPr>
            </w:pPr>
            <w:r w:rsidRPr="00F564DE">
              <w:rPr>
                <w:rFonts w:ascii="Arial" w:hAnsi="Arial" w:cs="Arial"/>
                <w:b/>
                <w:sz w:val="18"/>
                <w:szCs w:val="18"/>
              </w:rPr>
              <w:t>Matrixorganisatie</w:t>
            </w:r>
          </w:p>
          <w:p w14:paraId="167D06D4" w14:textId="54360829" w:rsidR="00F564DE" w:rsidRDefault="00F564DE" w:rsidP="00F564DE">
            <w:pPr>
              <w:spacing w:after="0" w:line="260" w:lineRule="atLeast"/>
              <w:contextualSpacing/>
              <w:rPr>
                <w:rFonts w:ascii="Arial" w:hAnsi="Arial" w:cs="Arial"/>
                <w:sz w:val="18"/>
                <w:szCs w:val="18"/>
              </w:rPr>
            </w:pPr>
            <w:r w:rsidRPr="00F564DE">
              <w:rPr>
                <w:rFonts w:ascii="Arial" w:hAnsi="Arial" w:cs="Arial"/>
                <w:sz w:val="18"/>
                <w:szCs w:val="18"/>
              </w:rPr>
              <w:t>Niet gebruiken: taak, architect, bouwkundige, functionaris, manager, organisatie</w:t>
            </w:r>
            <w:r w:rsidR="002554A0">
              <w:rPr>
                <w:rFonts w:ascii="Arial" w:hAnsi="Arial" w:cs="Arial"/>
                <w:sz w:val="18"/>
                <w:szCs w:val="18"/>
              </w:rPr>
              <w:t>.</w:t>
            </w:r>
          </w:p>
          <w:p w14:paraId="6B1083FB" w14:textId="77777777" w:rsidR="00F564DE" w:rsidRPr="00F564DE" w:rsidRDefault="00F564DE" w:rsidP="00F564DE">
            <w:pPr>
              <w:spacing w:before="60" w:after="0" w:line="260" w:lineRule="atLeast"/>
              <w:rPr>
                <w:rFonts w:ascii="Arial" w:hAnsi="Arial" w:cs="Arial"/>
                <w:b/>
                <w:sz w:val="18"/>
                <w:szCs w:val="18"/>
              </w:rPr>
            </w:pPr>
            <w:r w:rsidRPr="00F564DE">
              <w:rPr>
                <w:rFonts w:ascii="Arial" w:hAnsi="Arial" w:cs="Arial"/>
                <w:b/>
                <w:sz w:val="18"/>
                <w:szCs w:val="18"/>
              </w:rPr>
              <w:t>Projectorganisatie</w:t>
            </w:r>
          </w:p>
          <w:p w14:paraId="284EE188" w14:textId="09941656" w:rsidR="00F564DE" w:rsidRDefault="00F564DE" w:rsidP="00F564DE">
            <w:pPr>
              <w:spacing w:after="0" w:line="260" w:lineRule="atLeast"/>
              <w:contextualSpacing/>
              <w:rPr>
                <w:rFonts w:ascii="Arial" w:hAnsi="Arial" w:cs="Arial"/>
                <w:sz w:val="18"/>
                <w:szCs w:val="18"/>
              </w:rPr>
            </w:pPr>
            <w:r w:rsidRPr="00F564DE">
              <w:rPr>
                <w:rFonts w:ascii="Arial" w:hAnsi="Arial" w:cs="Arial"/>
                <w:sz w:val="18"/>
                <w:szCs w:val="18"/>
              </w:rPr>
              <w:t>Niet gebruiken: spanning, project, bevoegdheid, functionaris, manager, organisatie</w:t>
            </w:r>
            <w:r w:rsidR="002554A0">
              <w:rPr>
                <w:rFonts w:ascii="Arial" w:hAnsi="Arial" w:cs="Arial"/>
                <w:sz w:val="18"/>
                <w:szCs w:val="18"/>
              </w:rPr>
              <w:t>.</w:t>
            </w:r>
          </w:p>
          <w:p w14:paraId="212D01B7" w14:textId="77777777" w:rsidR="00F564DE" w:rsidRPr="00F564DE" w:rsidRDefault="00F564DE" w:rsidP="00F564DE">
            <w:pPr>
              <w:spacing w:before="60" w:after="0" w:line="260" w:lineRule="atLeast"/>
              <w:rPr>
                <w:rFonts w:ascii="Arial" w:hAnsi="Arial" w:cs="Arial"/>
                <w:b/>
                <w:sz w:val="18"/>
                <w:szCs w:val="18"/>
              </w:rPr>
            </w:pPr>
            <w:r w:rsidRPr="00F564DE">
              <w:rPr>
                <w:rFonts w:ascii="Arial" w:hAnsi="Arial" w:cs="Arial"/>
                <w:b/>
                <w:sz w:val="18"/>
                <w:szCs w:val="18"/>
              </w:rPr>
              <w:t>Ententestructuur</w:t>
            </w:r>
          </w:p>
          <w:p w14:paraId="58581EE5" w14:textId="4842A99C" w:rsidR="00F564DE" w:rsidRPr="00D97FA8" w:rsidRDefault="00F564DE" w:rsidP="00F564DE">
            <w:pPr>
              <w:spacing w:after="60" w:line="260" w:lineRule="atLeast"/>
              <w:rPr>
                <w:rFonts w:ascii="Arial" w:hAnsi="Arial" w:cs="Arial"/>
                <w:sz w:val="18"/>
                <w:szCs w:val="18"/>
              </w:rPr>
            </w:pPr>
            <w:r w:rsidRPr="00F564DE">
              <w:rPr>
                <w:rFonts w:ascii="Arial" w:hAnsi="Arial" w:cs="Arial"/>
                <w:sz w:val="18"/>
                <w:szCs w:val="18"/>
              </w:rPr>
              <w:t>Niet gebruiken: elkaar, beslissing, overeenstemming, functionaris, manager, organisatie</w:t>
            </w:r>
            <w:r w:rsidR="002554A0">
              <w:rPr>
                <w:rFonts w:ascii="Arial" w:hAnsi="Arial" w:cs="Arial"/>
                <w:sz w:val="18"/>
                <w:szCs w:val="18"/>
              </w:rPr>
              <w:t>.</w:t>
            </w:r>
          </w:p>
        </w:tc>
      </w:tr>
    </w:tbl>
    <w:p w14:paraId="5F2BA0E9" w14:textId="19EE1024" w:rsidR="0030508E" w:rsidRDefault="0030508E" w:rsidP="009032EC">
      <w:pPr>
        <w:spacing w:after="0" w:line="260" w:lineRule="atLeast"/>
        <w:rPr>
          <w:rFonts w:ascii="Arial" w:hAnsi="Arial" w:cs="Arial"/>
          <w:sz w:val="18"/>
          <w:szCs w:val="18"/>
        </w:rPr>
      </w:pPr>
    </w:p>
    <w:p w14:paraId="5CEDE40F" w14:textId="77777777" w:rsidR="00A77D1A" w:rsidRPr="00D97FA8" w:rsidRDefault="00A77D1A" w:rsidP="009032EC">
      <w:pPr>
        <w:spacing w:after="0" w:line="260" w:lineRule="atLeast"/>
        <w:rPr>
          <w:rFonts w:ascii="Arial" w:hAnsi="Arial" w:cs="Arial"/>
          <w:sz w:val="18"/>
          <w:szCs w:val="18"/>
        </w:rPr>
      </w:pPr>
    </w:p>
    <w:tbl>
      <w:tblPr>
        <w:tblStyle w:val="Tabelraster"/>
        <w:tblW w:w="9067" w:type="dxa"/>
        <w:tblLayout w:type="fixed"/>
        <w:tblLook w:val="04A0" w:firstRow="1" w:lastRow="0" w:firstColumn="1" w:lastColumn="0" w:noHBand="0" w:noVBand="1"/>
      </w:tblPr>
      <w:tblGrid>
        <w:gridCol w:w="2263"/>
        <w:gridCol w:w="426"/>
        <w:gridCol w:w="373"/>
        <w:gridCol w:w="619"/>
        <w:gridCol w:w="847"/>
        <w:gridCol w:w="2266"/>
        <w:gridCol w:w="2266"/>
        <w:gridCol w:w="7"/>
      </w:tblGrid>
      <w:tr w:rsidR="00D37EED" w:rsidRPr="00D97FA8" w14:paraId="704D4D35" w14:textId="77777777" w:rsidTr="001C0B84">
        <w:trPr>
          <w:gridAfter w:val="1"/>
          <w:wAfter w:w="7" w:type="dxa"/>
        </w:trPr>
        <w:tc>
          <w:tcPr>
            <w:tcW w:w="2263" w:type="dxa"/>
          </w:tcPr>
          <w:p w14:paraId="27C8F472" w14:textId="5223E0E3" w:rsidR="00D37EED" w:rsidRPr="00D37EED" w:rsidRDefault="00D37EED" w:rsidP="009032EC">
            <w:pPr>
              <w:pStyle w:val="Hoofdstuk"/>
              <w:spacing w:before="60" w:after="60" w:line="260" w:lineRule="atLeast"/>
              <w:rPr>
                <w:rFonts w:ascii="Arial" w:hAnsi="Arial" w:cs="Arial"/>
                <w:i w:val="0"/>
                <w:sz w:val="18"/>
                <w:szCs w:val="18"/>
              </w:rPr>
            </w:pPr>
            <w:bookmarkStart w:id="5" w:name="_Toc461485285"/>
            <w:r w:rsidRPr="00D37EED">
              <w:rPr>
                <w:rFonts w:ascii="Arial" w:hAnsi="Arial" w:cs="Arial"/>
                <w:i w:val="0"/>
                <w:color w:val="C7007D" w:themeColor="accent1"/>
                <w:sz w:val="18"/>
                <w:szCs w:val="18"/>
              </w:rPr>
              <w:t>Opdracht 4</w:t>
            </w:r>
            <w:bookmarkEnd w:id="5"/>
          </w:p>
        </w:tc>
        <w:tc>
          <w:tcPr>
            <w:tcW w:w="6797" w:type="dxa"/>
            <w:gridSpan w:val="6"/>
            <w:tcBorders>
              <w:bottom w:val="single" w:sz="4" w:space="0" w:color="auto"/>
            </w:tcBorders>
          </w:tcPr>
          <w:p w14:paraId="085998F3" w14:textId="58ABD249" w:rsidR="00D37EED" w:rsidRPr="00D97FA8" w:rsidRDefault="00D37EED" w:rsidP="009032EC">
            <w:pPr>
              <w:spacing w:before="60" w:after="60" w:line="260" w:lineRule="atLeast"/>
              <w:rPr>
                <w:rFonts w:ascii="Arial" w:hAnsi="Arial" w:cs="Arial"/>
                <w:sz w:val="18"/>
                <w:szCs w:val="18"/>
              </w:rPr>
            </w:pPr>
            <w:r w:rsidRPr="00D97FA8">
              <w:rPr>
                <w:rFonts w:ascii="Arial" w:hAnsi="Arial" w:cs="Arial"/>
                <w:b/>
                <w:sz w:val="18"/>
                <w:szCs w:val="18"/>
              </w:rPr>
              <w:t>Organigram maken</w:t>
            </w:r>
          </w:p>
        </w:tc>
      </w:tr>
      <w:tr w:rsidR="009032EC" w:rsidRPr="00D97FA8" w14:paraId="34C5F941" w14:textId="77777777" w:rsidTr="001C0B84">
        <w:tc>
          <w:tcPr>
            <w:tcW w:w="2263" w:type="dxa"/>
          </w:tcPr>
          <w:p w14:paraId="6097ED87" w14:textId="77777777" w:rsidR="009032EC" w:rsidRPr="00D97FA8" w:rsidRDefault="009032EC" w:rsidP="00617FFD">
            <w:pPr>
              <w:spacing w:line="260" w:lineRule="atLeast"/>
              <w:rPr>
                <w:rFonts w:ascii="Arial" w:hAnsi="Arial" w:cs="Arial"/>
                <w:b/>
                <w:sz w:val="18"/>
                <w:szCs w:val="18"/>
              </w:rPr>
            </w:pPr>
            <w:r w:rsidRPr="00D97FA8">
              <w:rPr>
                <w:rFonts w:ascii="Arial" w:hAnsi="Arial" w:cs="Arial"/>
                <w:b/>
                <w:sz w:val="18"/>
                <w:szCs w:val="18"/>
              </w:rPr>
              <w:t>Eindtermen</w:t>
            </w:r>
          </w:p>
        </w:tc>
        <w:tc>
          <w:tcPr>
            <w:tcW w:w="426" w:type="dxa"/>
            <w:tcBorders>
              <w:right w:val="nil"/>
            </w:tcBorders>
          </w:tcPr>
          <w:p w14:paraId="7870ED30" w14:textId="4162867B" w:rsidR="009032EC" w:rsidRPr="00D97FA8" w:rsidRDefault="009032EC" w:rsidP="009032EC">
            <w:pPr>
              <w:autoSpaceDE w:val="0"/>
              <w:autoSpaceDN w:val="0"/>
              <w:adjustRightInd w:val="0"/>
              <w:spacing w:before="60" w:after="60" w:line="260" w:lineRule="atLeast"/>
              <w:ind w:right="-113"/>
              <w:rPr>
                <w:rFonts w:ascii="Arial" w:hAnsi="Arial" w:cs="Arial"/>
                <w:sz w:val="18"/>
                <w:szCs w:val="18"/>
              </w:rPr>
            </w:pPr>
            <w:r w:rsidRPr="00D97FA8">
              <w:rPr>
                <w:rFonts w:ascii="Arial" w:hAnsi="Arial" w:cs="Arial"/>
                <w:b/>
                <w:sz w:val="18"/>
                <w:szCs w:val="18"/>
              </w:rPr>
              <w:t>C1</w:t>
            </w:r>
            <w:r w:rsidRPr="00D97FA8">
              <w:rPr>
                <w:rFonts w:ascii="Arial" w:hAnsi="Arial" w:cs="Arial"/>
                <w:sz w:val="18"/>
                <w:szCs w:val="18"/>
              </w:rPr>
              <w:t>:</w:t>
            </w:r>
          </w:p>
        </w:tc>
        <w:tc>
          <w:tcPr>
            <w:tcW w:w="6378" w:type="dxa"/>
            <w:gridSpan w:val="6"/>
            <w:tcBorders>
              <w:left w:val="nil"/>
            </w:tcBorders>
          </w:tcPr>
          <w:p w14:paraId="3F8036E0" w14:textId="7F4269D0" w:rsidR="009032EC" w:rsidRPr="00D97FA8" w:rsidRDefault="009032EC" w:rsidP="009032EC">
            <w:pPr>
              <w:autoSpaceDE w:val="0"/>
              <w:autoSpaceDN w:val="0"/>
              <w:adjustRightInd w:val="0"/>
              <w:spacing w:before="60" w:after="60" w:line="260" w:lineRule="atLeast"/>
              <w:ind w:left="-113"/>
              <w:rPr>
                <w:rFonts w:ascii="Arial" w:hAnsi="Arial" w:cs="Arial"/>
                <w:sz w:val="18"/>
                <w:szCs w:val="18"/>
              </w:rPr>
            </w:pPr>
            <w:r w:rsidRPr="009032EC">
              <w:rPr>
                <w:rFonts w:ascii="Arial" w:hAnsi="Arial" w:cs="Arial"/>
                <w:sz w:val="18"/>
                <w:szCs w:val="18"/>
              </w:rPr>
              <w:t>De kandidaat kan de interne organisatie (inclusief de taken van het management en de stijlen van leiderschap) van een organisatie beschrijven en deze relateren aan de doelstelling en aard van de organisatie</w:t>
            </w:r>
            <w:r w:rsidR="001847D9">
              <w:rPr>
                <w:rFonts w:ascii="Arial" w:hAnsi="Arial" w:cs="Arial"/>
                <w:sz w:val="18"/>
                <w:szCs w:val="18"/>
              </w:rPr>
              <w:t>.</w:t>
            </w:r>
          </w:p>
        </w:tc>
      </w:tr>
      <w:tr w:rsidR="0030508E" w:rsidRPr="00D97FA8" w14:paraId="4A43C401" w14:textId="77777777" w:rsidTr="001C0B84">
        <w:trPr>
          <w:gridAfter w:val="1"/>
          <w:wAfter w:w="7" w:type="dxa"/>
        </w:trPr>
        <w:tc>
          <w:tcPr>
            <w:tcW w:w="2263" w:type="dxa"/>
          </w:tcPr>
          <w:p w14:paraId="29F81033" w14:textId="77777777" w:rsidR="0030508E" w:rsidRPr="00D97FA8" w:rsidRDefault="0030508E" w:rsidP="009032EC">
            <w:pPr>
              <w:spacing w:before="60" w:after="0" w:line="260" w:lineRule="atLeast"/>
              <w:rPr>
                <w:rFonts w:ascii="Arial" w:hAnsi="Arial" w:cs="Arial"/>
                <w:b/>
                <w:sz w:val="18"/>
                <w:szCs w:val="18"/>
              </w:rPr>
            </w:pPr>
            <w:r w:rsidRPr="00D97FA8">
              <w:rPr>
                <w:rFonts w:ascii="Arial" w:hAnsi="Arial" w:cs="Arial"/>
                <w:b/>
                <w:sz w:val="18"/>
                <w:szCs w:val="18"/>
              </w:rPr>
              <w:t>Voorkennis</w:t>
            </w:r>
          </w:p>
        </w:tc>
        <w:tc>
          <w:tcPr>
            <w:tcW w:w="6797" w:type="dxa"/>
            <w:gridSpan w:val="6"/>
          </w:tcPr>
          <w:p w14:paraId="2C924959" w14:textId="2E74823F" w:rsidR="0030508E" w:rsidRPr="00D97FA8" w:rsidRDefault="0030508E" w:rsidP="001847D9">
            <w:pPr>
              <w:pStyle w:val="Lijstalinea"/>
              <w:numPr>
                <w:ilvl w:val="0"/>
                <w:numId w:val="15"/>
              </w:numPr>
              <w:spacing w:before="60" w:after="0" w:line="260" w:lineRule="atLeast"/>
              <w:ind w:left="284" w:hanging="284"/>
              <w:contextualSpacing w:val="0"/>
              <w:rPr>
                <w:rFonts w:ascii="Arial" w:hAnsi="Arial" w:cs="Arial"/>
                <w:sz w:val="18"/>
                <w:szCs w:val="18"/>
              </w:rPr>
            </w:pPr>
            <w:r w:rsidRPr="00D97FA8">
              <w:rPr>
                <w:rFonts w:ascii="Arial" w:hAnsi="Arial" w:cs="Arial"/>
                <w:sz w:val="18"/>
                <w:szCs w:val="18"/>
              </w:rPr>
              <w:t>De docent kan een hoorcollege inleiding in Bedrijfseconomie geven</w:t>
            </w:r>
            <w:r w:rsidR="001847D9">
              <w:rPr>
                <w:rFonts w:ascii="Arial" w:hAnsi="Arial" w:cs="Arial"/>
                <w:sz w:val="18"/>
                <w:szCs w:val="18"/>
              </w:rPr>
              <w:t>.</w:t>
            </w:r>
          </w:p>
          <w:p w14:paraId="0314A67D" w14:textId="7970E6AC" w:rsidR="0030508E" w:rsidRPr="00D97FA8" w:rsidRDefault="0030508E" w:rsidP="001847D9">
            <w:pPr>
              <w:pStyle w:val="Lijstalinea"/>
              <w:numPr>
                <w:ilvl w:val="0"/>
                <w:numId w:val="15"/>
              </w:numPr>
              <w:spacing w:after="60" w:line="260" w:lineRule="atLeast"/>
              <w:ind w:left="284" w:hanging="284"/>
              <w:contextualSpacing w:val="0"/>
              <w:rPr>
                <w:rFonts w:ascii="Arial" w:hAnsi="Arial" w:cs="Arial"/>
                <w:sz w:val="18"/>
                <w:szCs w:val="18"/>
              </w:rPr>
            </w:pPr>
            <w:r w:rsidRPr="00D97FA8">
              <w:rPr>
                <w:rFonts w:ascii="Arial" w:hAnsi="Arial" w:cs="Arial"/>
                <w:sz w:val="18"/>
                <w:szCs w:val="18"/>
              </w:rPr>
              <w:t>Leerlingen kunnen zelf informatie zoeken in het lesboek of de lesbrief</w:t>
            </w:r>
            <w:r w:rsidR="001847D9">
              <w:rPr>
                <w:rFonts w:ascii="Arial" w:hAnsi="Arial" w:cs="Arial"/>
                <w:sz w:val="18"/>
                <w:szCs w:val="18"/>
              </w:rPr>
              <w:t>.</w:t>
            </w:r>
          </w:p>
        </w:tc>
      </w:tr>
      <w:tr w:rsidR="0030508E" w:rsidRPr="00D97FA8" w14:paraId="348F4943" w14:textId="77777777" w:rsidTr="001C0B84">
        <w:trPr>
          <w:gridAfter w:val="1"/>
          <w:wAfter w:w="7" w:type="dxa"/>
        </w:trPr>
        <w:tc>
          <w:tcPr>
            <w:tcW w:w="2263" w:type="dxa"/>
          </w:tcPr>
          <w:p w14:paraId="24C335DB" w14:textId="77777777" w:rsidR="0030508E" w:rsidRPr="00D97FA8" w:rsidRDefault="0030508E" w:rsidP="009032EC">
            <w:pPr>
              <w:spacing w:before="60" w:after="0" w:line="260" w:lineRule="atLeast"/>
              <w:rPr>
                <w:rFonts w:ascii="Arial" w:hAnsi="Arial" w:cs="Arial"/>
                <w:b/>
                <w:sz w:val="18"/>
                <w:szCs w:val="18"/>
              </w:rPr>
            </w:pPr>
            <w:r w:rsidRPr="00D97FA8">
              <w:rPr>
                <w:rFonts w:ascii="Arial" w:hAnsi="Arial" w:cs="Arial"/>
                <w:b/>
                <w:sz w:val="18"/>
                <w:szCs w:val="18"/>
              </w:rPr>
              <w:t>Voorbeeldopdracht</w:t>
            </w:r>
          </w:p>
        </w:tc>
        <w:tc>
          <w:tcPr>
            <w:tcW w:w="6797" w:type="dxa"/>
            <w:gridSpan w:val="6"/>
          </w:tcPr>
          <w:p w14:paraId="6FF5D4B8" w14:textId="359AA2D8" w:rsidR="0030508E" w:rsidRDefault="0030508E" w:rsidP="009032EC">
            <w:pPr>
              <w:spacing w:before="60" w:after="0" w:line="260" w:lineRule="atLeast"/>
              <w:rPr>
                <w:rFonts w:ascii="Arial" w:hAnsi="Arial" w:cs="Arial"/>
                <w:sz w:val="18"/>
                <w:szCs w:val="18"/>
              </w:rPr>
            </w:pPr>
            <w:r w:rsidRPr="00D97FA8">
              <w:rPr>
                <w:rFonts w:ascii="Arial" w:hAnsi="Arial" w:cs="Arial"/>
                <w:sz w:val="18"/>
                <w:szCs w:val="18"/>
              </w:rPr>
              <w:t xml:space="preserve">Een school </w:t>
            </w:r>
            <w:r w:rsidR="009032EC">
              <w:rPr>
                <w:rFonts w:ascii="Arial" w:hAnsi="Arial" w:cs="Arial"/>
                <w:sz w:val="18"/>
                <w:szCs w:val="18"/>
              </w:rPr>
              <w:t>k</w:t>
            </w:r>
            <w:r w:rsidRPr="00D97FA8">
              <w:rPr>
                <w:rFonts w:ascii="Arial" w:hAnsi="Arial" w:cs="Arial"/>
                <w:sz w:val="18"/>
                <w:szCs w:val="18"/>
              </w:rPr>
              <w:t xml:space="preserve">ent de volgende structuur: </w:t>
            </w:r>
          </w:p>
          <w:p w14:paraId="30E0BCEA" w14:textId="77777777" w:rsidR="009032EC" w:rsidRDefault="0030508E" w:rsidP="009032EC">
            <w:pPr>
              <w:spacing w:after="0" w:line="260" w:lineRule="atLeast"/>
              <w:rPr>
                <w:rFonts w:ascii="Arial" w:hAnsi="Arial" w:cs="Arial"/>
                <w:sz w:val="18"/>
                <w:szCs w:val="18"/>
              </w:rPr>
            </w:pPr>
            <w:r w:rsidRPr="00D97FA8">
              <w:rPr>
                <w:rFonts w:ascii="Arial" w:hAnsi="Arial" w:cs="Arial"/>
                <w:sz w:val="18"/>
                <w:szCs w:val="18"/>
              </w:rPr>
              <w:t xml:space="preserve">Er is een rector. Deze stuurt drie conrectoren en een hoofd bedrijfsvoering aan. </w:t>
            </w:r>
            <w:r w:rsidRPr="00D97FA8">
              <w:rPr>
                <w:rFonts w:ascii="Arial" w:hAnsi="Arial" w:cs="Arial"/>
                <w:sz w:val="18"/>
                <w:szCs w:val="18"/>
              </w:rPr>
              <w:br/>
              <w:t>De rector wordt ondersteund door een beleidsmedewerker en het bureau Personeelszaken.</w:t>
            </w:r>
            <w:r w:rsidRPr="00D97FA8">
              <w:rPr>
                <w:rFonts w:ascii="Arial" w:hAnsi="Arial" w:cs="Arial"/>
                <w:sz w:val="18"/>
                <w:szCs w:val="18"/>
              </w:rPr>
              <w:br/>
              <w:t>De rector legt verantwoording af aan de Raad van Toezicht.</w:t>
            </w:r>
            <w:r w:rsidRPr="00D97FA8">
              <w:rPr>
                <w:rFonts w:ascii="Arial" w:hAnsi="Arial" w:cs="Arial"/>
                <w:sz w:val="18"/>
                <w:szCs w:val="18"/>
              </w:rPr>
              <w:br/>
              <w:t>Elke conrector krijgt ondersteuning van een Leerlingen coördinator en twee afdelingsassistenten.</w:t>
            </w:r>
            <w:r w:rsidRPr="00D97FA8">
              <w:rPr>
                <w:rFonts w:ascii="Arial" w:hAnsi="Arial" w:cs="Arial"/>
                <w:sz w:val="18"/>
                <w:szCs w:val="18"/>
              </w:rPr>
              <w:br/>
              <w:t>De conrector VWO stuurt de alfa-secties aan (alfa=talen: ne, en, sp, du, fr), de conrector havo stuurt de bèta-secties aan (bèta = wis, nat, sk, bi) en de conrector mavo stuurt de overige secties aan (ak, gs/ma, ec/be, lo, mu/dr en te) en het hoofd bedrijfsvoering stuurt de afdelingen administratie, Financiële Zaken, conciërge en onderwijsondersteunend personeel aan.</w:t>
            </w:r>
            <w:r w:rsidRPr="00D97FA8">
              <w:rPr>
                <w:rFonts w:ascii="Arial" w:hAnsi="Arial" w:cs="Arial"/>
                <w:sz w:val="18"/>
                <w:szCs w:val="18"/>
              </w:rPr>
              <w:br/>
              <w:t>De aansturing van de secties gebeurt op onderwijskundig gebied.</w:t>
            </w:r>
            <w:r w:rsidRPr="00D97FA8">
              <w:rPr>
                <w:rFonts w:ascii="Arial" w:hAnsi="Arial" w:cs="Arial"/>
                <w:sz w:val="18"/>
                <w:szCs w:val="18"/>
              </w:rPr>
              <w:br/>
            </w:r>
          </w:p>
          <w:p w14:paraId="44EE7F98" w14:textId="5A3EA8DB" w:rsidR="0030508E" w:rsidRPr="00D97FA8" w:rsidRDefault="0030508E" w:rsidP="009032EC">
            <w:pPr>
              <w:spacing w:after="0" w:line="260" w:lineRule="atLeast"/>
              <w:rPr>
                <w:rFonts w:ascii="Arial" w:hAnsi="Arial" w:cs="Arial"/>
                <w:sz w:val="18"/>
                <w:szCs w:val="18"/>
              </w:rPr>
            </w:pPr>
            <w:r w:rsidRPr="00D97FA8">
              <w:rPr>
                <w:rFonts w:ascii="Arial" w:hAnsi="Arial" w:cs="Arial"/>
                <w:sz w:val="18"/>
                <w:szCs w:val="18"/>
              </w:rPr>
              <w:t>Maak voor deze school een organigram.</w:t>
            </w:r>
          </w:p>
          <w:p w14:paraId="275DF2FB" w14:textId="77777777" w:rsidR="009032EC" w:rsidRDefault="009032EC" w:rsidP="009032EC">
            <w:pPr>
              <w:spacing w:after="0" w:line="260" w:lineRule="atLeast"/>
              <w:rPr>
                <w:rFonts w:ascii="Arial" w:hAnsi="Arial" w:cs="Arial"/>
                <w:sz w:val="18"/>
                <w:szCs w:val="18"/>
              </w:rPr>
            </w:pPr>
          </w:p>
          <w:p w14:paraId="0CA1C1AA" w14:textId="7BB20E5C" w:rsidR="0030508E" w:rsidRPr="00D97FA8" w:rsidRDefault="0030508E" w:rsidP="009032EC">
            <w:pPr>
              <w:spacing w:after="60" w:line="260" w:lineRule="atLeast"/>
              <w:rPr>
                <w:rFonts w:ascii="Arial" w:hAnsi="Arial" w:cs="Arial"/>
                <w:sz w:val="18"/>
                <w:szCs w:val="18"/>
              </w:rPr>
            </w:pPr>
            <w:r w:rsidRPr="00D97FA8">
              <w:rPr>
                <w:rFonts w:ascii="Arial" w:hAnsi="Arial" w:cs="Arial"/>
                <w:sz w:val="18"/>
                <w:szCs w:val="18"/>
              </w:rPr>
              <w:t>De opdracht kan ook voor de eigen school of een eigen vereniging gegeven worden.</w:t>
            </w:r>
          </w:p>
        </w:tc>
      </w:tr>
      <w:tr w:rsidR="009032EC" w:rsidRPr="00D97FA8" w14:paraId="3695BF82" w14:textId="77777777" w:rsidTr="001C0B84">
        <w:trPr>
          <w:gridAfter w:val="1"/>
          <w:wAfter w:w="7" w:type="dxa"/>
          <w:trHeight w:val="121"/>
        </w:trPr>
        <w:tc>
          <w:tcPr>
            <w:tcW w:w="2263" w:type="dxa"/>
            <w:vMerge w:val="restart"/>
          </w:tcPr>
          <w:p w14:paraId="3EE3A33B" w14:textId="06B3BD7D" w:rsidR="009032EC" w:rsidRPr="00D97FA8" w:rsidRDefault="009032EC" w:rsidP="009032EC">
            <w:pPr>
              <w:spacing w:before="60" w:after="0" w:line="260" w:lineRule="atLeast"/>
              <w:rPr>
                <w:rFonts w:ascii="Arial" w:hAnsi="Arial" w:cs="Arial"/>
                <w:b/>
                <w:sz w:val="18"/>
                <w:szCs w:val="18"/>
              </w:rPr>
            </w:pPr>
            <w:r w:rsidRPr="009032EC">
              <w:rPr>
                <w:rFonts w:ascii="Arial" w:hAnsi="Arial" w:cs="Arial"/>
                <w:b/>
                <w:sz w:val="18"/>
                <w:szCs w:val="18"/>
              </w:rPr>
              <w:t>Beoordelingscriteria</w:t>
            </w:r>
          </w:p>
        </w:tc>
        <w:tc>
          <w:tcPr>
            <w:tcW w:w="2265" w:type="dxa"/>
            <w:gridSpan w:val="4"/>
          </w:tcPr>
          <w:p w14:paraId="4FEF8BA8" w14:textId="28D23712" w:rsidR="009032EC" w:rsidRPr="00D97FA8" w:rsidRDefault="009032EC" w:rsidP="009032EC">
            <w:pPr>
              <w:spacing w:before="60" w:after="60" w:line="260" w:lineRule="atLeast"/>
              <w:rPr>
                <w:rFonts w:ascii="Arial" w:hAnsi="Arial" w:cs="Arial"/>
                <w:sz w:val="18"/>
                <w:szCs w:val="18"/>
              </w:rPr>
            </w:pPr>
            <w:r>
              <w:rPr>
                <w:rFonts w:ascii="Arial" w:hAnsi="Arial" w:cs="Arial"/>
                <w:sz w:val="18"/>
                <w:szCs w:val="18"/>
              </w:rPr>
              <w:t>Niet alle afdelin</w:t>
            </w:r>
            <w:r w:rsidRPr="009032EC">
              <w:rPr>
                <w:rFonts w:ascii="Arial" w:hAnsi="Arial" w:cs="Arial"/>
                <w:sz w:val="18"/>
                <w:szCs w:val="18"/>
              </w:rPr>
              <w:t>gen/</w:t>
            </w:r>
            <w:r>
              <w:rPr>
                <w:rFonts w:ascii="Arial" w:hAnsi="Arial" w:cs="Arial"/>
                <w:sz w:val="18"/>
                <w:szCs w:val="18"/>
              </w:rPr>
              <w:t xml:space="preserve"> </w:t>
            </w:r>
            <w:r w:rsidRPr="009032EC">
              <w:rPr>
                <w:rFonts w:ascii="Arial" w:hAnsi="Arial" w:cs="Arial"/>
                <w:sz w:val="18"/>
                <w:szCs w:val="18"/>
              </w:rPr>
              <w:t>functiegroepen van de school benoemd</w:t>
            </w:r>
            <w:r>
              <w:rPr>
                <w:rFonts w:ascii="Arial" w:hAnsi="Arial" w:cs="Arial"/>
                <w:sz w:val="18"/>
                <w:szCs w:val="18"/>
              </w:rPr>
              <w:t>.</w:t>
            </w:r>
          </w:p>
        </w:tc>
        <w:tc>
          <w:tcPr>
            <w:tcW w:w="2266" w:type="dxa"/>
          </w:tcPr>
          <w:p w14:paraId="33CD912F" w14:textId="6B42E23D" w:rsidR="009032EC" w:rsidRPr="00D97FA8" w:rsidRDefault="009032EC" w:rsidP="009032EC">
            <w:pPr>
              <w:spacing w:before="60" w:after="60" w:line="260" w:lineRule="atLeast"/>
              <w:rPr>
                <w:rFonts w:ascii="Arial" w:hAnsi="Arial" w:cs="Arial"/>
                <w:sz w:val="18"/>
                <w:szCs w:val="18"/>
              </w:rPr>
            </w:pPr>
            <w:r>
              <w:rPr>
                <w:rFonts w:ascii="Arial" w:hAnsi="Arial" w:cs="Arial"/>
                <w:sz w:val="18"/>
                <w:szCs w:val="18"/>
              </w:rPr>
              <w:t>Alle afdelin</w:t>
            </w:r>
            <w:r w:rsidRPr="009032EC">
              <w:rPr>
                <w:rFonts w:ascii="Arial" w:hAnsi="Arial" w:cs="Arial"/>
                <w:sz w:val="18"/>
                <w:szCs w:val="18"/>
              </w:rPr>
              <w:t>gen/</w:t>
            </w:r>
            <w:r>
              <w:rPr>
                <w:rFonts w:ascii="Arial" w:hAnsi="Arial" w:cs="Arial"/>
                <w:sz w:val="18"/>
                <w:szCs w:val="18"/>
              </w:rPr>
              <w:t xml:space="preserve"> </w:t>
            </w:r>
            <w:r w:rsidRPr="009032EC">
              <w:rPr>
                <w:rFonts w:ascii="Arial" w:hAnsi="Arial" w:cs="Arial"/>
                <w:sz w:val="18"/>
                <w:szCs w:val="18"/>
              </w:rPr>
              <w:t>functiegroepen benoemd, maximaal 3 fouten</w:t>
            </w:r>
            <w:r>
              <w:rPr>
                <w:rFonts w:ascii="Arial" w:hAnsi="Arial" w:cs="Arial"/>
                <w:sz w:val="18"/>
                <w:szCs w:val="18"/>
              </w:rPr>
              <w:t>.</w:t>
            </w:r>
          </w:p>
        </w:tc>
        <w:tc>
          <w:tcPr>
            <w:tcW w:w="2266" w:type="dxa"/>
          </w:tcPr>
          <w:p w14:paraId="3DF9E367" w14:textId="6C4E0729" w:rsidR="009032EC" w:rsidRPr="00D97FA8" w:rsidRDefault="009032EC" w:rsidP="009032EC">
            <w:pPr>
              <w:spacing w:before="60" w:after="60" w:line="260" w:lineRule="atLeast"/>
              <w:rPr>
                <w:rFonts w:ascii="Arial" w:hAnsi="Arial" w:cs="Arial"/>
                <w:sz w:val="18"/>
                <w:szCs w:val="18"/>
              </w:rPr>
            </w:pPr>
            <w:r>
              <w:rPr>
                <w:rFonts w:ascii="Arial" w:hAnsi="Arial" w:cs="Arial"/>
                <w:sz w:val="18"/>
                <w:szCs w:val="18"/>
              </w:rPr>
              <w:t>Alle afdelin</w:t>
            </w:r>
            <w:r w:rsidRPr="009032EC">
              <w:rPr>
                <w:rFonts w:ascii="Arial" w:hAnsi="Arial" w:cs="Arial"/>
                <w:sz w:val="18"/>
                <w:szCs w:val="18"/>
              </w:rPr>
              <w:t>gen/</w:t>
            </w:r>
            <w:r>
              <w:rPr>
                <w:rFonts w:ascii="Arial" w:hAnsi="Arial" w:cs="Arial"/>
                <w:sz w:val="18"/>
                <w:szCs w:val="18"/>
              </w:rPr>
              <w:t xml:space="preserve"> </w:t>
            </w:r>
            <w:r w:rsidRPr="009032EC">
              <w:rPr>
                <w:rFonts w:ascii="Arial" w:hAnsi="Arial" w:cs="Arial"/>
                <w:sz w:val="18"/>
                <w:szCs w:val="18"/>
              </w:rPr>
              <w:t>functiegroepen benoemd, maximaal 1 fout</w:t>
            </w:r>
            <w:r w:rsidR="001C0B84">
              <w:rPr>
                <w:rFonts w:ascii="Arial" w:hAnsi="Arial" w:cs="Arial"/>
                <w:sz w:val="18"/>
                <w:szCs w:val="18"/>
              </w:rPr>
              <w:t>.</w:t>
            </w:r>
          </w:p>
        </w:tc>
      </w:tr>
      <w:tr w:rsidR="009032EC" w:rsidRPr="00D97FA8" w14:paraId="0CB3347E" w14:textId="77777777" w:rsidTr="001C0B84">
        <w:trPr>
          <w:gridAfter w:val="1"/>
          <w:wAfter w:w="7" w:type="dxa"/>
          <w:trHeight w:val="233"/>
        </w:trPr>
        <w:tc>
          <w:tcPr>
            <w:tcW w:w="2263" w:type="dxa"/>
            <w:vMerge/>
          </w:tcPr>
          <w:p w14:paraId="494201FE" w14:textId="77777777" w:rsidR="009032EC" w:rsidRPr="00D97FA8" w:rsidRDefault="009032EC" w:rsidP="009032EC">
            <w:pPr>
              <w:spacing w:before="60" w:after="0" w:line="260" w:lineRule="atLeast"/>
              <w:rPr>
                <w:rFonts w:ascii="Arial" w:hAnsi="Arial" w:cs="Arial"/>
                <w:b/>
                <w:sz w:val="18"/>
                <w:szCs w:val="18"/>
              </w:rPr>
            </w:pPr>
          </w:p>
        </w:tc>
        <w:tc>
          <w:tcPr>
            <w:tcW w:w="2265" w:type="dxa"/>
            <w:gridSpan w:val="4"/>
          </w:tcPr>
          <w:p w14:paraId="63C85F03" w14:textId="2F0F7938" w:rsidR="009032EC" w:rsidRPr="00D97FA8" w:rsidRDefault="009032EC" w:rsidP="009032EC">
            <w:pPr>
              <w:spacing w:before="60" w:after="60" w:line="260" w:lineRule="atLeast"/>
              <w:rPr>
                <w:rFonts w:ascii="Arial" w:hAnsi="Arial" w:cs="Arial"/>
                <w:sz w:val="18"/>
                <w:szCs w:val="18"/>
              </w:rPr>
            </w:pPr>
            <w:r w:rsidRPr="00042E53">
              <w:rPr>
                <w:rFonts w:ascii="Arial" w:hAnsi="Arial" w:cs="Arial"/>
                <w:sz w:val="18"/>
                <w:szCs w:val="18"/>
              </w:rPr>
              <w:t>Slecht</w:t>
            </w:r>
          </w:p>
        </w:tc>
        <w:tc>
          <w:tcPr>
            <w:tcW w:w="2266" w:type="dxa"/>
          </w:tcPr>
          <w:p w14:paraId="18F1E3DD" w14:textId="7FAA25FE" w:rsidR="009032EC" w:rsidRPr="00D97FA8" w:rsidRDefault="009032EC" w:rsidP="009032EC">
            <w:pPr>
              <w:spacing w:before="60" w:after="60" w:line="260" w:lineRule="atLeast"/>
              <w:rPr>
                <w:rFonts w:ascii="Arial" w:hAnsi="Arial" w:cs="Arial"/>
                <w:sz w:val="18"/>
                <w:szCs w:val="18"/>
              </w:rPr>
            </w:pPr>
            <w:r w:rsidRPr="00042E53">
              <w:rPr>
                <w:rFonts w:ascii="Arial" w:hAnsi="Arial" w:cs="Arial"/>
                <w:sz w:val="18"/>
                <w:szCs w:val="18"/>
              </w:rPr>
              <w:t>Voldoende</w:t>
            </w:r>
          </w:p>
        </w:tc>
        <w:tc>
          <w:tcPr>
            <w:tcW w:w="2266" w:type="dxa"/>
          </w:tcPr>
          <w:p w14:paraId="04535A13" w14:textId="3D807A82" w:rsidR="009032EC" w:rsidRPr="00D97FA8" w:rsidRDefault="009032EC" w:rsidP="009032EC">
            <w:pPr>
              <w:spacing w:before="60" w:after="60" w:line="260" w:lineRule="atLeast"/>
              <w:rPr>
                <w:rFonts w:ascii="Arial" w:hAnsi="Arial" w:cs="Arial"/>
                <w:sz w:val="18"/>
                <w:szCs w:val="18"/>
              </w:rPr>
            </w:pPr>
            <w:r w:rsidRPr="00042E53">
              <w:rPr>
                <w:rFonts w:ascii="Arial" w:hAnsi="Arial" w:cs="Arial"/>
                <w:sz w:val="18"/>
                <w:szCs w:val="18"/>
              </w:rPr>
              <w:t>Goed</w:t>
            </w:r>
          </w:p>
        </w:tc>
      </w:tr>
      <w:tr w:rsidR="001C0B84" w:rsidRPr="00D97FA8" w14:paraId="5B2F8D17" w14:textId="77777777" w:rsidTr="00D70D78">
        <w:trPr>
          <w:gridAfter w:val="1"/>
          <w:wAfter w:w="7" w:type="dxa"/>
        </w:trPr>
        <w:tc>
          <w:tcPr>
            <w:tcW w:w="3062" w:type="dxa"/>
            <w:gridSpan w:val="3"/>
          </w:tcPr>
          <w:p w14:paraId="1A962189" w14:textId="11FE4E5D" w:rsidR="001C0B84" w:rsidRPr="001C0B84" w:rsidRDefault="001C0B84" w:rsidP="001C0B84">
            <w:pPr>
              <w:pStyle w:val="Hoofdstuk"/>
              <w:spacing w:before="60" w:after="60" w:line="260" w:lineRule="atLeast"/>
              <w:rPr>
                <w:rFonts w:ascii="Arial" w:hAnsi="Arial" w:cs="Arial"/>
                <w:i w:val="0"/>
                <w:sz w:val="18"/>
                <w:szCs w:val="18"/>
              </w:rPr>
            </w:pPr>
            <w:bookmarkStart w:id="6" w:name="_Toc461485286"/>
            <w:r w:rsidRPr="001C0B84">
              <w:rPr>
                <w:rFonts w:ascii="Arial" w:hAnsi="Arial" w:cs="Arial"/>
                <w:i w:val="0"/>
                <w:color w:val="C7007D" w:themeColor="accent1"/>
                <w:sz w:val="18"/>
                <w:szCs w:val="18"/>
              </w:rPr>
              <w:lastRenderedPageBreak/>
              <w:t>Opdracht 5</w:t>
            </w:r>
            <w:bookmarkEnd w:id="6"/>
          </w:p>
        </w:tc>
        <w:tc>
          <w:tcPr>
            <w:tcW w:w="5998" w:type="dxa"/>
            <w:gridSpan w:val="4"/>
            <w:tcBorders>
              <w:bottom w:val="single" w:sz="4" w:space="0" w:color="auto"/>
            </w:tcBorders>
          </w:tcPr>
          <w:p w14:paraId="3B698C13" w14:textId="3E1A59C2" w:rsidR="001C0B84" w:rsidRPr="00D97FA8" w:rsidRDefault="001C0B84" w:rsidP="001C0B84">
            <w:pPr>
              <w:spacing w:before="60" w:after="60" w:line="260" w:lineRule="atLeast"/>
              <w:rPr>
                <w:rFonts w:ascii="Arial" w:hAnsi="Arial" w:cs="Arial"/>
                <w:sz w:val="18"/>
                <w:szCs w:val="18"/>
              </w:rPr>
            </w:pPr>
            <w:r w:rsidRPr="00D97FA8">
              <w:rPr>
                <w:rFonts w:ascii="Arial" w:hAnsi="Arial" w:cs="Arial"/>
                <w:b/>
                <w:sz w:val="18"/>
                <w:szCs w:val="18"/>
              </w:rPr>
              <w:t>Casus</w:t>
            </w:r>
          </w:p>
        </w:tc>
      </w:tr>
      <w:tr w:rsidR="00D70D78" w:rsidRPr="00D97FA8" w14:paraId="2983C7B3" w14:textId="77777777" w:rsidTr="008E68D5">
        <w:trPr>
          <w:gridAfter w:val="1"/>
          <w:wAfter w:w="7" w:type="dxa"/>
          <w:trHeight w:val="828"/>
        </w:trPr>
        <w:tc>
          <w:tcPr>
            <w:tcW w:w="3062" w:type="dxa"/>
            <w:gridSpan w:val="3"/>
            <w:vMerge w:val="restart"/>
          </w:tcPr>
          <w:p w14:paraId="4A44A38A" w14:textId="77777777" w:rsidR="00D70D78" w:rsidRPr="00D97FA8" w:rsidRDefault="00D70D78" w:rsidP="00D70D78">
            <w:pPr>
              <w:spacing w:before="60" w:after="0" w:line="260" w:lineRule="atLeast"/>
              <w:rPr>
                <w:rFonts w:ascii="Arial" w:hAnsi="Arial" w:cs="Arial"/>
                <w:b/>
                <w:sz w:val="18"/>
                <w:szCs w:val="18"/>
              </w:rPr>
            </w:pPr>
            <w:r w:rsidRPr="00D97FA8">
              <w:rPr>
                <w:rFonts w:ascii="Arial" w:hAnsi="Arial" w:cs="Arial"/>
                <w:b/>
                <w:sz w:val="18"/>
                <w:szCs w:val="18"/>
              </w:rPr>
              <w:t>Eindtermen</w:t>
            </w:r>
          </w:p>
        </w:tc>
        <w:tc>
          <w:tcPr>
            <w:tcW w:w="619" w:type="dxa"/>
            <w:tcBorders>
              <w:bottom w:val="nil"/>
              <w:right w:val="nil"/>
            </w:tcBorders>
          </w:tcPr>
          <w:p w14:paraId="3CD43E51" w14:textId="4A81744D" w:rsidR="00D70D78" w:rsidRPr="00D97FA8" w:rsidRDefault="00D70D78" w:rsidP="00F8056D">
            <w:pPr>
              <w:autoSpaceDE w:val="0"/>
              <w:autoSpaceDN w:val="0"/>
              <w:adjustRightInd w:val="0"/>
              <w:spacing w:before="60" w:after="0" w:line="260" w:lineRule="atLeast"/>
              <w:ind w:right="-113"/>
              <w:rPr>
                <w:rFonts w:ascii="Arial" w:hAnsi="Arial" w:cs="Arial"/>
                <w:sz w:val="18"/>
                <w:szCs w:val="18"/>
              </w:rPr>
            </w:pPr>
            <w:r w:rsidRPr="00D97FA8">
              <w:rPr>
                <w:rFonts w:ascii="Arial" w:hAnsi="Arial" w:cs="Arial"/>
                <w:b/>
                <w:sz w:val="18"/>
                <w:szCs w:val="18"/>
              </w:rPr>
              <w:t>C1</w:t>
            </w:r>
            <w:r>
              <w:rPr>
                <w:rFonts w:ascii="Arial" w:hAnsi="Arial" w:cs="Arial"/>
                <w:sz w:val="18"/>
                <w:szCs w:val="18"/>
              </w:rPr>
              <w:t>:</w:t>
            </w:r>
          </w:p>
        </w:tc>
        <w:tc>
          <w:tcPr>
            <w:tcW w:w="5379" w:type="dxa"/>
            <w:gridSpan w:val="3"/>
            <w:tcBorders>
              <w:left w:val="nil"/>
              <w:bottom w:val="nil"/>
            </w:tcBorders>
          </w:tcPr>
          <w:p w14:paraId="0BAA90DB" w14:textId="4C427B5F" w:rsidR="00D70D78" w:rsidRPr="00D97FA8" w:rsidRDefault="00D70D78" w:rsidP="00F8056D">
            <w:pPr>
              <w:autoSpaceDE w:val="0"/>
              <w:autoSpaceDN w:val="0"/>
              <w:adjustRightInd w:val="0"/>
              <w:spacing w:before="60" w:after="0" w:line="260" w:lineRule="atLeast"/>
              <w:ind w:left="-113"/>
              <w:rPr>
                <w:rFonts w:ascii="Arial" w:hAnsi="Arial" w:cs="Arial"/>
                <w:sz w:val="18"/>
                <w:szCs w:val="18"/>
              </w:rPr>
            </w:pPr>
            <w:r w:rsidRPr="00D70D78">
              <w:rPr>
                <w:rFonts w:ascii="Arial" w:hAnsi="Arial" w:cs="Arial"/>
                <w:sz w:val="18"/>
                <w:szCs w:val="18"/>
              </w:rPr>
              <w:t>De kandidaat kan de interne organisatie (inclusief de taken van het management en de stijlen van leiderschap) van een organisatie beschrijven en deze relateren aan de doelstelling en aard van de organisatie.</w:t>
            </w:r>
          </w:p>
        </w:tc>
      </w:tr>
      <w:tr w:rsidR="00D70D78" w:rsidRPr="00D97FA8" w14:paraId="69D85978" w14:textId="77777777" w:rsidTr="008E68D5">
        <w:trPr>
          <w:gridAfter w:val="1"/>
          <w:wAfter w:w="7" w:type="dxa"/>
          <w:trHeight w:val="826"/>
        </w:trPr>
        <w:tc>
          <w:tcPr>
            <w:tcW w:w="3062" w:type="dxa"/>
            <w:gridSpan w:val="3"/>
            <w:vMerge/>
          </w:tcPr>
          <w:p w14:paraId="74102D6B" w14:textId="77777777" w:rsidR="00D70D78" w:rsidRPr="00D97FA8" w:rsidRDefault="00D70D78" w:rsidP="00617FFD">
            <w:pPr>
              <w:spacing w:line="260" w:lineRule="atLeast"/>
              <w:rPr>
                <w:rFonts w:ascii="Arial" w:hAnsi="Arial" w:cs="Arial"/>
                <w:b/>
                <w:sz w:val="18"/>
                <w:szCs w:val="18"/>
              </w:rPr>
            </w:pPr>
          </w:p>
        </w:tc>
        <w:tc>
          <w:tcPr>
            <w:tcW w:w="619" w:type="dxa"/>
            <w:tcBorders>
              <w:top w:val="nil"/>
              <w:bottom w:val="nil"/>
              <w:right w:val="nil"/>
            </w:tcBorders>
          </w:tcPr>
          <w:p w14:paraId="13F6952E" w14:textId="7AB05766" w:rsidR="00D70D78" w:rsidRPr="00D97FA8" w:rsidRDefault="00D70D78" w:rsidP="00F8056D">
            <w:pPr>
              <w:autoSpaceDE w:val="0"/>
              <w:autoSpaceDN w:val="0"/>
              <w:adjustRightInd w:val="0"/>
              <w:spacing w:after="0" w:line="260" w:lineRule="atLeast"/>
              <w:ind w:right="-113"/>
              <w:rPr>
                <w:rFonts w:ascii="Arial" w:hAnsi="Arial" w:cs="Arial"/>
                <w:b/>
                <w:sz w:val="18"/>
                <w:szCs w:val="18"/>
              </w:rPr>
            </w:pPr>
            <w:r w:rsidRPr="00D97FA8">
              <w:rPr>
                <w:rFonts w:ascii="Arial" w:hAnsi="Arial" w:cs="Arial"/>
                <w:b/>
                <w:sz w:val="18"/>
                <w:szCs w:val="18"/>
              </w:rPr>
              <w:t>C2</w:t>
            </w:r>
            <w:r w:rsidRPr="009348BF">
              <w:rPr>
                <w:rFonts w:ascii="Arial" w:hAnsi="Arial" w:cs="Arial"/>
                <w:sz w:val="18"/>
                <w:szCs w:val="18"/>
              </w:rPr>
              <w:t>:</w:t>
            </w:r>
          </w:p>
        </w:tc>
        <w:tc>
          <w:tcPr>
            <w:tcW w:w="5379" w:type="dxa"/>
            <w:gridSpan w:val="3"/>
            <w:tcBorders>
              <w:top w:val="nil"/>
              <w:left w:val="nil"/>
              <w:bottom w:val="nil"/>
            </w:tcBorders>
          </w:tcPr>
          <w:p w14:paraId="2BAB6898" w14:textId="56F1D97E" w:rsidR="00D70D78" w:rsidRPr="00D70D78" w:rsidRDefault="00D70D78" w:rsidP="00F8056D">
            <w:pPr>
              <w:autoSpaceDE w:val="0"/>
              <w:autoSpaceDN w:val="0"/>
              <w:adjustRightInd w:val="0"/>
              <w:spacing w:after="0" w:line="260" w:lineRule="atLeast"/>
              <w:ind w:left="-113"/>
              <w:rPr>
                <w:rFonts w:ascii="Arial" w:hAnsi="Arial" w:cs="Arial"/>
                <w:sz w:val="18"/>
                <w:szCs w:val="18"/>
              </w:rPr>
            </w:pPr>
            <w:r w:rsidRPr="00D70D78">
              <w:rPr>
                <w:rFonts w:ascii="Arial" w:hAnsi="Arial" w:cs="Arial"/>
                <w:sz w:val="18"/>
                <w:szCs w:val="18"/>
              </w:rPr>
              <w:t>De kandidaat kan personeelsbeleid (HRM) beschrijven en daarbij de relatie leggen met de doelstelling en de aard van de organisatie (inclusief de relevante wet- en regelgeving).</w:t>
            </w:r>
          </w:p>
        </w:tc>
      </w:tr>
      <w:tr w:rsidR="00D70D78" w:rsidRPr="00D97FA8" w14:paraId="16D6D6B8" w14:textId="77777777" w:rsidTr="008E68D5">
        <w:trPr>
          <w:gridAfter w:val="1"/>
          <w:wAfter w:w="7" w:type="dxa"/>
          <w:trHeight w:val="826"/>
        </w:trPr>
        <w:tc>
          <w:tcPr>
            <w:tcW w:w="3062" w:type="dxa"/>
            <w:gridSpan w:val="3"/>
            <w:vMerge/>
          </w:tcPr>
          <w:p w14:paraId="2BED5106" w14:textId="77777777" w:rsidR="00D70D78" w:rsidRPr="00D97FA8" w:rsidRDefault="00D70D78" w:rsidP="00617FFD">
            <w:pPr>
              <w:spacing w:line="260" w:lineRule="atLeast"/>
              <w:rPr>
                <w:rFonts w:ascii="Arial" w:hAnsi="Arial" w:cs="Arial"/>
                <w:b/>
                <w:sz w:val="18"/>
                <w:szCs w:val="18"/>
              </w:rPr>
            </w:pPr>
          </w:p>
        </w:tc>
        <w:tc>
          <w:tcPr>
            <w:tcW w:w="619" w:type="dxa"/>
            <w:tcBorders>
              <w:top w:val="nil"/>
              <w:bottom w:val="nil"/>
              <w:right w:val="nil"/>
            </w:tcBorders>
          </w:tcPr>
          <w:p w14:paraId="222B08D1" w14:textId="752FE872" w:rsidR="00D70D78" w:rsidRPr="00D97FA8" w:rsidRDefault="00D70D78" w:rsidP="00F8056D">
            <w:pPr>
              <w:autoSpaceDE w:val="0"/>
              <w:autoSpaceDN w:val="0"/>
              <w:adjustRightInd w:val="0"/>
              <w:spacing w:after="0" w:line="260" w:lineRule="atLeast"/>
              <w:ind w:right="-113"/>
              <w:rPr>
                <w:rFonts w:ascii="Arial" w:hAnsi="Arial" w:cs="Arial"/>
                <w:b/>
                <w:sz w:val="18"/>
                <w:szCs w:val="18"/>
              </w:rPr>
            </w:pPr>
            <w:r w:rsidRPr="00D70D78">
              <w:rPr>
                <w:rFonts w:ascii="Arial" w:hAnsi="Arial" w:cs="Arial"/>
                <w:b/>
                <w:sz w:val="18"/>
                <w:szCs w:val="18"/>
              </w:rPr>
              <w:t>A6-7</w:t>
            </w:r>
            <w:r w:rsidRPr="009348BF">
              <w:rPr>
                <w:rFonts w:ascii="Arial" w:hAnsi="Arial" w:cs="Arial"/>
                <w:sz w:val="18"/>
                <w:szCs w:val="18"/>
              </w:rPr>
              <w:t>:</w:t>
            </w:r>
          </w:p>
        </w:tc>
        <w:tc>
          <w:tcPr>
            <w:tcW w:w="5379" w:type="dxa"/>
            <w:gridSpan w:val="3"/>
            <w:tcBorders>
              <w:top w:val="nil"/>
              <w:left w:val="nil"/>
              <w:bottom w:val="nil"/>
            </w:tcBorders>
          </w:tcPr>
          <w:p w14:paraId="4A4A1365" w14:textId="27FCB219" w:rsidR="00D70D78" w:rsidRPr="00D70D78" w:rsidRDefault="00D70D78" w:rsidP="00F8056D">
            <w:pPr>
              <w:autoSpaceDE w:val="0"/>
              <w:autoSpaceDN w:val="0"/>
              <w:adjustRightInd w:val="0"/>
              <w:spacing w:after="0" w:line="260" w:lineRule="atLeast"/>
              <w:ind w:left="-113"/>
              <w:rPr>
                <w:rFonts w:ascii="Arial" w:hAnsi="Arial" w:cs="Arial"/>
                <w:sz w:val="18"/>
                <w:szCs w:val="18"/>
              </w:rPr>
            </w:pPr>
            <w:r w:rsidRPr="00D70D78">
              <w:rPr>
                <w:rFonts w:ascii="Arial" w:hAnsi="Arial" w:cs="Arial"/>
                <w:sz w:val="18"/>
                <w:szCs w:val="18"/>
              </w:rPr>
              <w:t>De kandidaat kan bij de oplossing van een bedrijfseconomisch of organisatorisch probleem een bedrijfseconomische denkwijze gebruiken.</w:t>
            </w:r>
          </w:p>
        </w:tc>
      </w:tr>
      <w:tr w:rsidR="00D70D78" w:rsidRPr="00D97FA8" w14:paraId="5F405A95" w14:textId="77777777" w:rsidTr="008E68D5">
        <w:trPr>
          <w:gridAfter w:val="1"/>
          <w:wAfter w:w="7" w:type="dxa"/>
          <w:trHeight w:val="826"/>
        </w:trPr>
        <w:tc>
          <w:tcPr>
            <w:tcW w:w="3062" w:type="dxa"/>
            <w:gridSpan w:val="3"/>
            <w:vMerge/>
          </w:tcPr>
          <w:p w14:paraId="4AF82031" w14:textId="77777777" w:rsidR="00D70D78" w:rsidRPr="00D97FA8" w:rsidRDefault="00D70D78" w:rsidP="00617FFD">
            <w:pPr>
              <w:spacing w:line="260" w:lineRule="atLeast"/>
              <w:rPr>
                <w:rFonts w:ascii="Arial" w:hAnsi="Arial" w:cs="Arial"/>
                <w:b/>
                <w:sz w:val="18"/>
                <w:szCs w:val="18"/>
              </w:rPr>
            </w:pPr>
          </w:p>
        </w:tc>
        <w:tc>
          <w:tcPr>
            <w:tcW w:w="619" w:type="dxa"/>
            <w:tcBorders>
              <w:top w:val="nil"/>
              <w:right w:val="nil"/>
            </w:tcBorders>
          </w:tcPr>
          <w:p w14:paraId="402BED1D" w14:textId="4CCFA4FC" w:rsidR="00D70D78" w:rsidRPr="00D97FA8" w:rsidRDefault="00D70D78" w:rsidP="00F8056D">
            <w:pPr>
              <w:autoSpaceDE w:val="0"/>
              <w:autoSpaceDN w:val="0"/>
              <w:adjustRightInd w:val="0"/>
              <w:spacing w:after="0" w:line="260" w:lineRule="atLeast"/>
              <w:ind w:right="-113"/>
              <w:rPr>
                <w:rFonts w:ascii="Arial" w:hAnsi="Arial" w:cs="Arial"/>
                <w:b/>
                <w:sz w:val="18"/>
                <w:szCs w:val="18"/>
              </w:rPr>
            </w:pPr>
            <w:r w:rsidRPr="00D70D78">
              <w:rPr>
                <w:rFonts w:ascii="Arial" w:hAnsi="Arial" w:cs="Arial"/>
                <w:b/>
                <w:sz w:val="18"/>
                <w:szCs w:val="18"/>
              </w:rPr>
              <w:t>A6-8</w:t>
            </w:r>
            <w:r w:rsidRPr="009348BF">
              <w:rPr>
                <w:rFonts w:ascii="Arial" w:hAnsi="Arial" w:cs="Arial"/>
                <w:sz w:val="18"/>
                <w:szCs w:val="18"/>
              </w:rPr>
              <w:t>:</w:t>
            </w:r>
          </w:p>
        </w:tc>
        <w:tc>
          <w:tcPr>
            <w:tcW w:w="5379" w:type="dxa"/>
            <w:gridSpan w:val="3"/>
            <w:tcBorders>
              <w:top w:val="nil"/>
              <w:left w:val="nil"/>
            </w:tcBorders>
          </w:tcPr>
          <w:p w14:paraId="40739C4F" w14:textId="77777777" w:rsidR="00D70D78" w:rsidRDefault="00D70D78" w:rsidP="00F8056D">
            <w:pPr>
              <w:autoSpaceDE w:val="0"/>
              <w:autoSpaceDN w:val="0"/>
              <w:adjustRightInd w:val="0"/>
              <w:spacing w:after="0" w:line="260" w:lineRule="atLeast"/>
              <w:ind w:left="-113"/>
              <w:rPr>
                <w:rFonts w:ascii="Arial" w:hAnsi="Arial" w:cs="Arial"/>
                <w:sz w:val="18"/>
                <w:szCs w:val="18"/>
              </w:rPr>
            </w:pPr>
            <w:r w:rsidRPr="00D97FA8">
              <w:rPr>
                <w:rFonts w:ascii="Arial" w:hAnsi="Arial" w:cs="Arial"/>
                <w:sz w:val="18"/>
                <w:szCs w:val="18"/>
              </w:rPr>
              <w:t>De kandidaat kan bij veel voorkomende vraagstukken binnen een organisatie op het gebied van:</w:t>
            </w:r>
          </w:p>
          <w:p w14:paraId="2BF7DF5A" w14:textId="2D5F1881" w:rsidR="00D70D78" w:rsidRPr="00D70D78" w:rsidRDefault="00D70D78" w:rsidP="00F8056D">
            <w:pPr>
              <w:pStyle w:val="Lijstalinea"/>
              <w:numPr>
                <w:ilvl w:val="0"/>
                <w:numId w:val="17"/>
              </w:numPr>
              <w:autoSpaceDE w:val="0"/>
              <w:autoSpaceDN w:val="0"/>
              <w:adjustRightInd w:val="0"/>
              <w:spacing w:after="60" w:line="260" w:lineRule="atLeast"/>
              <w:ind w:left="114" w:hanging="227"/>
              <w:contextualSpacing w:val="0"/>
              <w:rPr>
                <w:rFonts w:ascii="Arial" w:hAnsi="Arial" w:cs="Arial"/>
                <w:b/>
                <w:sz w:val="18"/>
                <w:szCs w:val="18"/>
              </w:rPr>
            </w:pPr>
            <w:r w:rsidRPr="00D70D78">
              <w:rPr>
                <w:rFonts w:ascii="Arial" w:hAnsi="Arial" w:cs="Arial"/>
                <w:sz w:val="18"/>
                <w:szCs w:val="18"/>
              </w:rPr>
              <w:t>de interne organisatie en personeelsbeleid de bedrijfseconomische en organisatorische dimensie vanuit het perspectief van het management toepassen en analyseren.</w:t>
            </w:r>
          </w:p>
        </w:tc>
      </w:tr>
      <w:tr w:rsidR="0030508E" w:rsidRPr="00D97FA8" w14:paraId="71761A5D" w14:textId="77777777" w:rsidTr="001C0B84">
        <w:trPr>
          <w:gridAfter w:val="1"/>
          <w:wAfter w:w="7" w:type="dxa"/>
        </w:trPr>
        <w:tc>
          <w:tcPr>
            <w:tcW w:w="3062" w:type="dxa"/>
            <w:gridSpan w:val="3"/>
          </w:tcPr>
          <w:p w14:paraId="3F90E2F6" w14:textId="77777777" w:rsidR="0030508E" w:rsidRPr="00D97FA8" w:rsidRDefault="0030508E" w:rsidP="00960043">
            <w:pPr>
              <w:spacing w:before="60" w:after="0" w:line="260" w:lineRule="atLeast"/>
              <w:rPr>
                <w:rFonts w:ascii="Arial" w:hAnsi="Arial" w:cs="Arial"/>
                <w:b/>
                <w:sz w:val="18"/>
                <w:szCs w:val="18"/>
              </w:rPr>
            </w:pPr>
            <w:r w:rsidRPr="00D97FA8">
              <w:rPr>
                <w:rFonts w:ascii="Arial" w:hAnsi="Arial" w:cs="Arial"/>
                <w:b/>
                <w:sz w:val="18"/>
                <w:szCs w:val="18"/>
              </w:rPr>
              <w:t>Voorkennis</w:t>
            </w:r>
          </w:p>
        </w:tc>
        <w:tc>
          <w:tcPr>
            <w:tcW w:w="5998" w:type="dxa"/>
            <w:gridSpan w:val="4"/>
          </w:tcPr>
          <w:p w14:paraId="345FD567" w14:textId="797EE979" w:rsidR="0030508E" w:rsidRPr="00D97FA8" w:rsidRDefault="0030508E" w:rsidP="008E68D5">
            <w:pPr>
              <w:pStyle w:val="Lijstalinea"/>
              <w:numPr>
                <w:ilvl w:val="0"/>
                <w:numId w:val="15"/>
              </w:numPr>
              <w:spacing w:before="60" w:after="0" w:line="260" w:lineRule="atLeast"/>
              <w:ind w:left="357" w:hanging="357"/>
              <w:contextualSpacing w:val="0"/>
              <w:rPr>
                <w:rFonts w:ascii="Arial" w:hAnsi="Arial" w:cs="Arial"/>
                <w:sz w:val="18"/>
                <w:szCs w:val="18"/>
              </w:rPr>
            </w:pPr>
            <w:r w:rsidRPr="00D97FA8">
              <w:rPr>
                <w:rFonts w:ascii="Arial" w:hAnsi="Arial" w:cs="Arial"/>
                <w:sz w:val="18"/>
                <w:szCs w:val="18"/>
              </w:rPr>
              <w:t>Hoe maak ik een eenvoudige winst- en verliesrekening</w:t>
            </w:r>
            <w:r w:rsidR="008E68D5">
              <w:rPr>
                <w:rFonts w:ascii="Arial" w:hAnsi="Arial" w:cs="Arial"/>
                <w:sz w:val="18"/>
                <w:szCs w:val="18"/>
              </w:rPr>
              <w:t>.</w:t>
            </w:r>
          </w:p>
          <w:p w14:paraId="5B8AA8AF" w14:textId="651C3F84" w:rsidR="0030508E" w:rsidRPr="00D97FA8" w:rsidRDefault="0030508E" w:rsidP="008E68D5">
            <w:pPr>
              <w:pStyle w:val="Lijstalinea"/>
              <w:numPr>
                <w:ilvl w:val="0"/>
                <w:numId w:val="15"/>
              </w:numPr>
              <w:spacing w:after="60" w:line="260" w:lineRule="atLeast"/>
              <w:ind w:left="357" w:hanging="357"/>
              <w:contextualSpacing w:val="0"/>
              <w:rPr>
                <w:rFonts w:ascii="Arial" w:hAnsi="Arial" w:cs="Arial"/>
                <w:sz w:val="18"/>
                <w:szCs w:val="18"/>
              </w:rPr>
            </w:pPr>
            <w:r w:rsidRPr="00D97FA8">
              <w:rPr>
                <w:rFonts w:ascii="Arial" w:hAnsi="Arial" w:cs="Arial"/>
                <w:sz w:val="18"/>
                <w:szCs w:val="18"/>
              </w:rPr>
              <w:t>Casus, zie bijlage 1</w:t>
            </w:r>
            <w:r w:rsidR="008E68D5">
              <w:rPr>
                <w:rFonts w:ascii="Arial" w:hAnsi="Arial" w:cs="Arial"/>
                <w:sz w:val="18"/>
                <w:szCs w:val="18"/>
              </w:rPr>
              <w:t>.</w:t>
            </w:r>
          </w:p>
        </w:tc>
      </w:tr>
      <w:tr w:rsidR="0030508E" w:rsidRPr="00D97FA8" w14:paraId="351831D5" w14:textId="77777777" w:rsidTr="001C0B84">
        <w:trPr>
          <w:gridAfter w:val="1"/>
          <w:wAfter w:w="7" w:type="dxa"/>
        </w:trPr>
        <w:tc>
          <w:tcPr>
            <w:tcW w:w="3062" w:type="dxa"/>
            <w:gridSpan w:val="3"/>
          </w:tcPr>
          <w:p w14:paraId="5ADE44FD" w14:textId="77777777" w:rsidR="0030508E" w:rsidRPr="00D97FA8" w:rsidRDefault="0030508E" w:rsidP="00960043">
            <w:pPr>
              <w:spacing w:before="60" w:after="60" w:line="260" w:lineRule="atLeast"/>
              <w:rPr>
                <w:rFonts w:ascii="Arial" w:hAnsi="Arial" w:cs="Arial"/>
                <w:b/>
                <w:sz w:val="18"/>
                <w:szCs w:val="18"/>
              </w:rPr>
            </w:pPr>
            <w:r w:rsidRPr="00D97FA8">
              <w:rPr>
                <w:rFonts w:ascii="Arial" w:hAnsi="Arial" w:cs="Arial"/>
                <w:b/>
                <w:sz w:val="18"/>
                <w:szCs w:val="18"/>
              </w:rPr>
              <w:t>Beoordelingscriteria</w:t>
            </w:r>
          </w:p>
        </w:tc>
        <w:tc>
          <w:tcPr>
            <w:tcW w:w="5998" w:type="dxa"/>
            <w:gridSpan w:val="4"/>
          </w:tcPr>
          <w:p w14:paraId="1C098AA2" w14:textId="77777777" w:rsidR="0030508E" w:rsidRPr="00D97FA8" w:rsidRDefault="0030508E" w:rsidP="00617FFD">
            <w:pPr>
              <w:spacing w:line="260" w:lineRule="atLeast"/>
              <w:rPr>
                <w:rFonts w:ascii="Arial" w:hAnsi="Arial" w:cs="Arial"/>
                <w:sz w:val="18"/>
                <w:szCs w:val="18"/>
              </w:rPr>
            </w:pPr>
          </w:p>
        </w:tc>
      </w:tr>
    </w:tbl>
    <w:p w14:paraId="7C3C8F11" w14:textId="39C7C3AB" w:rsidR="0030508E" w:rsidRDefault="0030508E" w:rsidP="000A7852">
      <w:pPr>
        <w:spacing w:after="0" w:line="260" w:lineRule="atLeast"/>
        <w:rPr>
          <w:rFonts w:ascii="Arial" w:hAnsi="Arial" w:cs="Arial"/>
          <w:sz w:val="18"/>
          <w:szCs w:val="18"/>
        </w:rPr>
      </w:pPr>
    </w:p>
    <w:p w14:paraId="3FAA5681" w14:textId="77777777" w:rsidR="000A7852" w:rsidRPr="00D97FA8" w:rsidRDefault="000A7852" w:rsidP="000A7852">
      <w:pPr>
        <w:spacing w:after="0" w:line="260" w:lineRule="atLeast"/>
        <w:rPr>
          <w:rFonts w:ascii="Arial" w:hAnsi="Arial" w:cs="Arial"/>
          <w:sz w:val="18"/>
          <w:szCs w:val="18"/>
        </w:rPr>
      </w:pP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263"/>
        <w:gridCol w:w="2263"/>
        <w:gridCol w:w="2264"/>
        <w:gridCol w:w="2264"/>
      </w:tblGrid>
      <w:tr w:rsidR="004D0EDE" w:rsidRPr="00D97FA8" w14:paraId="7F75153A" w14:textId="77777777" w:rsidTr="000A7852">
        <w:tc>
          <w:tcPr>
            <w:tcW w:w="1250" w:type="pct"/>
            <w:tcBorders>
              <w:top w:val="outset" w:sz="6" w:space="0" w:color="auto"/>
              <w:left w:val="outset" w:sz="6" w:space="0" w:color="auto"/>
              <w:bottom w:val="outset" w:sz="6" w:space="0" w:color="auto"/>
              <w:right w:val="outset" w:sz="6" w:space="0" w:color="auto"/>
            </w:tcBorders>
            <w:hideMark/>
          </w:tcPr>
          <w:p w14:paraId="3A498573"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Winstberekening</w:t>
            </w:r>
          </w:p>
        </w:tc>
        <w:tc>
          <w:tcPr>
            <w:tcW w:w="1250" w:type="pct"/>
            <w:tcBorders>
              <w:top w:val="outset" w:sz="6" w:space="0" w:color="auto"/>
              <w:left w:val="outset" w:sz="6" w:space="0" w:color="auto"/>
              <w:bottom w:val="outset" w:sz="6" w:space="0" w:color="auto"/>
              <w:right w:val="outset" w:sz="6" w:space="0" w:color="auto"/>
            </w:tcBorders>
            <w:hideMark/>
          </w:tcPr>
          <w:p w14:paraId="31915370"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Meer dan 2 fouten </w:t>
            </w:r>
          </w:p>
        </w:tc>
        <w:tc>
          <w:tcPr>
            <w:tcW w:w="1250" w:type="pct"/>
            <w:tcBorders>
              <w:top w:val="outset" w:sz="6" w:space="0" w:color="auto"/>
              <w:left w:val="outset" w:sz="6" w:space="0" w:color="auto"/>
              <w:bottom w:val="outset" w:sz="6" w:space="0" w:color="auto"/>
              <w:right w:val="outset" w:sz="6" w:space="0" w:color="auto"/>
            </w:tcBorders>
            <w:hideMark/>
          </w:tcPr>
          <w:p w14:paraId="2F3AAE2E"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Maximaal 2 fout </w:t>
            </w:r>
          </w:p>
        </w:tc>
        <w:tc>
          <w:tcPr>
            <w:tcW w:w="1250" w:type="pct"/>
            <w:tcBorders>
              <w:top w:val="outset" w:sz="6" w:space="0" w:color="auto"/>
              <w:left w:val="outset" w:sz="6" w:space="0" w:color="auto"/>
              <w:bottom w:val="outset" w:sz="6" w:space="0" w:color="auto"/>
              <w:right w:val="outset" w:sz="6" w:space="0" w:color="auto"/>
            </w:tcBorders>
            <w:hideMark/>
          </w:tcPr>
          <w:p w14:paraId="7938E0EA"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Helemaal goed </w:t>
            </w:r>
          </w:p>
        </w:tc>
      </w:tr>
      <w:tr w:rsidR="004D0EDE" w:rsidRPr="00D97FA8" w14:paraId="4DB29AF7" w14:textId="77777777" w:rsidTr="000A7852">
        <w:tc>
          <w:tcPr>
            <w:tcW w:w="1250" w:type="pct"/>
            <w:tcBorders>
              <w:top w:val="outset" w:sz="6" w:space="0" w:color="auto"/>
              <w:left w:val="outset" w:sz="6" w:space="0" w:color="auto"/>
              <w:bottom w:val="outset" w:sz="6" w:space="0" w:color="auto"/>
              <w:right w:val="outset" w:sz="6" w:space="0" w:color="auto"/>
            </w:tcBorders>
            <w:hideMark/>
          </w:tcPr>
          <w:p w14:paraId="49BC4622"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Alternatieven</w:t>
            </w:r>
          </w:p>
        </w:tc>
        <w:tc>
          <w:tcPr>
            <w:tcW w:w="1250" w:type="pct"/>
            <w:tcBorders>
              <w:top w:val="outset" w:sz="6" w:space="0" w:color="auto"/>
              <w:left w:val="outset" w:sz="6" w:space="0" w:color="auto"/>
              <w:bottom w:val="outset" w:sz="6" w:space="0" w:color="auto"/>
              <w:right w:val="outset" w:sz="6" w:space="0" w:color="auto"/>
            </w:tcBorders>
            <w:hideMark/>
          </w:tcPr>
          <w:p w14:paraId="56DB6E20"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Meer dan 2 fout </w:t>
            </w:r>
          </w:p>
        </w:tc>
        <w:tc>
          <w:tcPr>
            <w:tcW w:w="1250" w:type="pct"/>
            <w:tcBorders>
              <w:top w:val="outset" w:sz="6" w:space="0" w:color="auto"/>
              <w:left w:val="outset" w:sz="6" w:space="0" w:color="auto"/>
              <w:bottom w:val="outset" w:sz="6" w:space="0" w:color="auto"/>
              <w:right w:val="outset" w:sz="6" w:space="0" w:color="auto"/>
            </w:tcBorders>
            <w:hideMark/>
          </w:tcPr>
          <w:p w14:paraId="3B1CB16B"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Maximaal 2 fout </w:t>
            </w:r>
          </w:p>
        </w:tc>
        <w:tc>
          <w:tcPr>
            <w:tcW w:w="1250" w:type="pct"/>
            <w:tcBorders>
              <w:top w:val="outset" w:sz="6" w:space="0" w:color="auto"/>
              <w:left w:val="outset" w:sz="6" w:space="0" w:color="auto"/>
              <w:bottom w:val="outset" w:sz="6" w:space="0" w:color="auto"/>
              <w:right w:val="outset" w:sz="6" w:space="0" w:color="auto"/>
            </w:tcBorders>
            <w:hideMark/>
          </w:tcPr>
          <w:p w14:paraId="56CF3002"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Helemaal goed </w:t>
            </w:r>
          </w:p>
        </w:tc>
      </w:tr>
      <w:tr w:rsidR="004D0EDE" w:rsidRPr="00D97FA8" w14:paraId="2CC50283" w14:textId="77777777" w:rsidTr="000A7852">
        <w:tc>
          <w:tcPr>
            <w:tcW w:w="1250" w:type="pct"/>
            <w:tcBorders>
              <w:top w:val="outset" w:sz="6" w:space="0" w:color="auto"/>
              <w:left w:val="outset" w:sz="6" w:space="0" w:color="auto"/>
              <w:bottom w:val="outset" w:sz="6" w:space="0" w:color="auto"/>
              <w:right w:val="outset" w:sz="6" w:space="0" w:color="auto"/>
            </w:tcBorders>
            <w:hideMark/>
          </w:tcPr>
          <w:p w14:paraId="57EFD9C2"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Winstberekening Alternatieven</w:t>
            </w:r>
          </w:p>
        </w:tc>
        <w:tc>
          <w:tcPr>
            <w:tcW w:w="1250" w:type="pct"/>
            <w:tcBorders>
              <w:top w:val="outset" w:sz="6" w:space="0" w:color="auto"/>
              <w:left w:val="outset" w:sz="6" w:space="0" w:color="auto"/>
              <w:bottom w:val="outset" w:sz="6" w:space="0" w:color="auto"/>
              <w:right w:val="outset" w:sz="6" w:space="0" w:color="auto"/>
            </w:tcBorders>
            <w:hideMark/>
          </w:tcPr>
          <w:p w14:paraId="2781D420"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Meer dan 2 fouten </w:t>
            </w:r>
          </w:p>
        </w:tc>
        <w:tc>
          <w:tcPr>
            <w:tcW w:w="1250" w:type="pct"/>
            <w:tcBorders>
              <w:top w:val="outset" w:sz="6" w:space="0" w:color="auto"/>
              <w:left w:val="outset" w:sz="6" w:space="0" w:color="auto"/>
              <w:bottom w:val="outset" w:sz="6" w:space="0" w:color="auto"/>
              <w:right w:val="outset" w:sz="6" w:space="0" w:color="auto"/>
            </w:tcBorders>
            <w:hideMark/>
          </w:tcPr>
          <w:p w14:paraId="3AB391A3"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Maximaal 2 fout </w:t>
            </w:r>
          </w:p>
        </w:tc>
        <w:tc>
          <w:tcPr>
            <w:tcW w:w="1250" w:type="pct"/>
            <w:tcBorders>
              <w:top w:val="outset" w:sz="6" w:space="0" w:color="auto"/>
              <w:left w:val="outset" w:sz="6" w:space="0" w:color="auto"/>
              <w:bottom w:val="outset" w:sz="6" w:space="0" w:color="auto"/>
              <w:right w:val="outset" w:sz="6" w:space="0" w:color="auto"/>
            </w:tcBorders>
            <w:hideMark/>
          </w:tcPr>
          <w:p w14:paraId="15E6F508"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Helemaal goed </w:t>
            </w:r>
          </w:p>
        </w:tc>
      </w:tr>
      <w:tr w:rsidR="004D0EDE" w:rsidRPr="00D97FA8" w14:paraId="46A461B2" w14:textId="77777777" w:rsidTr="000A7852">
        <w:tc>
          <w:tcPr>
            <w:tcW w:w="1250" w:type="pct"/>
            <w:tcBorders>
              <w:top w:val="outset" w:sz="6" w:space="0" w:color="auto"/>
              <w:left w:val="outset" w:sz="6" w:space="0" w:color="auto"/>
              <w:bottom w:val="outset" w:sz="6" w:space="0" w:color="auto"/>
              <w:right w:val="outset" w:sz="6" w:space="0" w:color="auto"/>
            </w:tcBorders>
            <w:hideMark/>
          </w:tcPr>
          <w:p w14:paraId="1CFE1FEE" w14:textId="77777777" w:rsidR="004D0EDE" w:rsidRPr="00D97FA8" w:rsidRDefault="004D0EDE" w:rsidP="000A7852">
            <w:pPr>
              <w:spacing w:before="60" w:after="60" w:line="260" w:lineRule="atLeast"/>
              <w:jc w:val="both"/>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Eenmansbesluit</w:t>
            </w:r>
          </w:p>
        </w:tc>
        <w:tc>
          <w:tcPr>
            <w:tcW w:w="1250" w:type="pct"/>
            <w:tcBorders>
              <w:top w:val="outset" w:sz="6" w:space="0" w:color="auto"/>
              <w:left w:val="outset" w:sz="6" w:space="0" w:color="auto"/>
              <w:bottom w:val="outset" w:sz="6" w:space="0" w:color="auto"/>
              <w:right w:val="outset" w:sz="6" w:space="0" w:color="auto"/>
            </w:tcBorders>
            <w:hideMark/>
          </w:tcPr>
          <w:p w14:paraId="5C1BA222"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Besluit fout </w:t>
            </w:r>
          </w:p>
        </w:tc>
        <w:tc>
          <w:tcPr>
            <w:tcW w:w="1250" w:type="pct"/>
            <w:tcBorders>
              <w:top w:val="outset" w:sz="6" w:space="0" w:color="auto"/>
              <w:left w:val="outset" w:sz="6" w:space="0" w:color="auto"/>
              <w:bottom w:val="outset" w:sz="6" w:space="0" w:color="auto"/>
              <w:right w:val="outset" w:sz="6" w:space="0" w:color="auto"/>
            </w:tcBorders>
            <w:hideMark/>
          </w:tcPr>
          <w:p w14:paraId="2B27E6CB"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Besluit goed/motivatie fout</w:t>
            </w:r>
          </w:p>
        </w:tc>
        <w:tc>
          <w:tcPr>
            <w:tcW w:w="1250" w:type="pct"/>
            <w:tcBorders>
              <w:top w:val="outset" w:sz="6" w:space="0" w:color="auto"/>
              <w:left w:val="outset" w:sz="6" w:space="0" w:color="auto"/>
              <w:bottom w:val="outset" w:sz="6" w:space="0" w:color="auto"/>
              <w:right w:val="outset" w:sz="6" w:space="0" w:color="auto"/>
            </w:tcBorders>
            <w:hideMark/>
          </w:tcPr>
          <w:p w14:paraId="34CDB790"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Besluit goed/motivatie goed</w:t>
            </w:r>
          </w:p>
        </w:tc>
      </w:tr>
      <w:tr w:rsidR="004D0EDE" w:rsidRPr="00D97FA8" w14:paraId="711BED85" w14:textId="77777777" w:rsidTr="000A7852">
        <w:tc>
          <w:tcPr>
            <w:tcW w:w="1250" w:type="pct"/>
            <w:tcBorders>
              <w:top w:val="outset" w:sz="6" w:space="0" w:color="auto"/>
              <w:left w:val="outset" w:sz="6" w:space="0" w:color="auto"/>
              <w:bottom w:val="outset" w:sz="6" w:space="0" w:color="auto"/>
              <w:right w:val="outset" w:sz="6" w:space="0" w:color="auto"/>
            </w:tcBorders>
            <w:hideMark/>
          </w:tcPr>
          <w:p w14:paraId="2B44C24E" w14:textId="77777777" w:rsidR="004D0EDE" w:rsidRPr="00D97FA8" w:rsidRDefault="004D0EDE" w:rsidP="000A7852">
            <w:pPr>
              <w:spacing w:before="60" w:after="60" w:line="260" w:lineRule="atLeast"/>
              <w:jc w:val="both"/>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Voordelen/nadelen</w:t>
            </w:r>
          </w:p>
        </w:tc>
        <w:tc>
          <w:tcPr>
            <w:tcW w:w="1250" w:type="pct"/>
            <w:tcBorders>
              <w:top w:val="outset" w:sz="6" w:space="0" w:color="auto"/>
              <w:left w:val="outset" w:sz="6" w:space="0" w:color="auto"/>
              <w:bottom w:val="outset" w:sz="6" w:space="0" w:color="auto"/>
              <w:right w:val="outset" w:sz="6" w:space="0" w:color="auto"/>
            </w:tcBorders>
            <w:hideMark/>
          </w:tcPr>
          <w:p w14:paraId="07DEFF9C"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Meer dan 2 besluitvormingsregels voor-en nadelen fout </w:t>
            </w:r>
          </w:p>
        </w:tc>
        <w:tc>
          <w:tcPr>
            <w:tcW w:w="1250" w:type="pct"/>
            <w:tcBorders>
              <w:top w:val="outset" w:sz="6" w:space="0" w:color="auto"/>
              <w:left w:val="outset" w:sz="6" w:space="0" w:color="auto"/>
              <w:bottom w:val="outset" w:sz="6" w:space="0" w:color="auto"/>
              <w:right w:val="outset" w:sz="6" w:space="0" w:color="auto"/>
            </w:tcBorders>
            <w:hideMark/>
          </w:tcPr>
          <w:p w14:paraId="1100ABE9"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Maximaal 2 besluitvormingsregels voor-en nadelen fout </w:t>
            </w:r>
          </w:p>
        </w:tc>
        <w:tc>
          <w:tcPr>
            <w:tcW w:w="1250" w:type="pct"/>
            <w:tcBorders>
              <w:top w:val="outset" w:sz="6" w:space="0" w:color="auto"/>
              <w:left w:val="outset" w:sz="6" w:space="0" w:color="auto"/>
              <w:bottom w:val="outset" w:sz="6" w:space="0" w:color="auto"/>
              <w:right w:val="outset" w:sz="6" w:space="0" w:color="auto"/>
            </w:tcBorders>
            <w:hideMark/>
          </w:tcPr>
          <w:p w14:paraId="61CFD1E0"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Alle voor- en nadelen goed</w:t>
            </w:r>
          </w:p>
        </w:tc>
      </w:tr>
      <w:tr w:rsidR="004D0EDE" w:rsidRPr="00D97FA8" w14:paraId="303F77EA" w14:textId="77777777" w:rsidTr="000A7852">
        <w:tc>
          <w:tcPr>
            <w:tcW w:w="1250" w:type="pct"/>
            <w:tcBorders>
              <w:top w:val="outset" w:sz="6" w:space="0" w:color="auto"/>
              <w:left w:val="outset" w:sz="6" w:space="0" w:color="auto"/>
              <w:bottom w:val="outset" w:sz="6" w:space="0" w:color="auto"/>
              <w:right w:val="outset" w:sz="6" w:space="0" w:color="auto"/>
            </w:tcBorders>
            <w:hideMark/>
          </w:tcPr>
          <w:p w14:paraId="5773F6F5" w14:textId="77777777" w:rsidR="004D0EDE" w:rsidRPr="00D97FA8" w:rsidRDefault="004D0EDE" w:rsidP="000A7852">
            <w:pPr>
              <w:spacing w:before="60" w:after="60" w:line="260" w:lineRule="atLeast"/>
              <w:jc w:val="both"/>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Agenda</w:t>
            </w:r>
          </w:p>
        </w:tc>
        <w:tc>
          <w:tcPr>
            <w:tcW w:w="1250" w:type="pct"/>
            <w:tcBorders>
              <w:top w:val="outset" w:sz="6" w:space="0" w:color="auto"/>
              <w:left w:val="outset" w:sz="6" w:space="0" w:color="auto"/>
              <w:bottom w:val="outset" w:sz="6" w:space="0" w:color="auto"/>
              <w:right w:val="outset" w:sz="6" w:space="0" w:color="auto"/>
            </w:tcBorders>
            <w:hideMark/>
          </w:tcPr>
          <w:p w14:paraId="16D607B9"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Niet alle onderdelen </w:t>
            </w:r>
          </w:p>
        </w:tc>
        <w:tc>
          <w:tcPr>
            <w:tcW w:w="1250" w:type="pct"/>
            <w:tcBorders>
              <w:top w:val="outset" w:sz="6" w:space="0" w:color="auto"/>
              <w:left w:val="outset" w:sz="6" w:space="0" w:color="auto"/>
              <w:bottom w:val="outset" w:sz="6" w:space="0" w:color="auto"/>
              <w:right w:val="outset" w:sz="6" w:space="0" w:color="auto"/>
            </w:tcBorders>
            <w:hideMark/>
          </w:tcPr>
          <w:p w14:paraId="2BF2FB35"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Alle onderdelen/foute volgorde </w:t>
            </w:r>
          </w:p>
        </w:tc>
        <w:tc>
          <w:tcPr>
            <w:tcW w:w="1250" w:type="pct"/>
            <w:tcBorders>
              <w:top w:val="outset" w:sz="6" w:space="0" w:color="auto"/>
              <w:left w:val="outset" w:sz="6" w:space="0" w:color="auto"/>
              <w:bottom w:val="outset" w:sz="6" w:space="0" w:color="auto"/>
              <w:right w:val="outset" w:sz="6" w:space="0" w:color="auto"/>
            </w:tcBorders>
            <w:hideMark/>
          </w:tcPr>
          <w:p w14:paraId="239BE02B"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Alle onderdelen/goede volgorde </w:t>
            </w:r>
          </w:p>
        </w:tc>
      </w:tr>
      <w:tr w:rsidR="004D0EDE" w:rsidRPr="00D97FA8" w14:paraId="2704DADE" w14:textId="77777777" w:rsidTr="000A7852">
        <w:tc>
          <w:tcPr>
            <w:tcW w:w="1250" w:type="pct"/>
            <w:tcBorders>
              <w:top w:val="outset" w:sz="6" w:space="0" w:color="auto"/>
              <w:left w:val="outset" w:sz="6" w:space="0" w:color="auto"/>
              <w:bottom w:val="outset" w:sz="6" w:space="0" w:color="auto"/>
              <w:right w:val="outset" w:sz="6" w:space="0" w:color="auto"/>
            </w:tcBorders>
            <w:hideMark/>
          </w:tcPr>
          <w:p w14:paraId="0DE80EC6" w14:textId="77777777" w:rsidR="004D0EDE" w:rsidRPr="00D97FA8" w:rsidRDefault="004D0EDE" w:rsidP="000A7852">
            <w:pPr>
              <w:spacing w:before="60" w:after="60" w:line="260" w:lineRule="atLeast"/>
              <w:jc w:val="both"/>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Notulen</w:t>
            </w:r>
          </w:p>
        </w:tc>
        <w:tc>
          <w:tcPr>
            <w:tcW w:w="1250" w:type="pct"/>
            <w:tcBorders>
              <w:top w:val="outset" w:sz="6" w:space="0" w:color="auto"/>
              <w:left w:val="outset" w:sz="6" w:space="0" w:color="auto"/>
              <w:bottom w:val="outset" w:sz="6" w:space="0" w:color="auto"/>
              <w:right w:val="outset" w:sz="6" w:space="0" w:color="auto"/>
            </w:tcBorders>
            <w:hideMark/>
          </w:tcPr>
          <w:p w14:paraId="1A8B6F57"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Beperkt uitgewerkt </w:t>
            </w:r>
          </w:p>
        </w:tc>
        <w:tc>
          <w:tcPr>
            <w:tcW w:w="1250" w:type="pct"/>
            <w:tcBorders>
              <w:top w:val="outset" w:sz="6" w:space="0" w:color="auto"/>
              <w:left w:val="outset" w:sz="6" w:space="0" w:color="auto"/>
              <w:bottom w:val="outset" w:sz="6" w:space="0" w:color="auto"/>
              <w:right w:val="outset" w:sz="6" w:space="0" w:color="auto"/>
            </w:tcBorders>
            <w:hideMark/>
          </w:tcPr>
          <w:p w14:paraId="723B12ED"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Uitgebreid uitgewerkt zonder volledig onderbouwd besluit </w:t>
            </w:r>
          </w:p>
        </w:tc>
        <w:tc>
          <w:tcPr>
            <w:tcW w:w="1250" w:type="pct"/>
            <w:tcBorders>
              <w:top w:val="outset" w:sz="6" w:space="0" w:color="auto"/>
              <w:left w:val="outset" w:sz="6" w:space="0" w:color="auto"/>
              <w:bottom w:val="outset" w:sz="6" w:space="0" w:color="auto"/>
              <w:right w:val="outset" w:sz="6" w:space="0" w:color="auto"/>
            </w:tcBorders>
            <w:hideMark/>
          </w:tcPr>
          <w:p w14:paraId="5F520263"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Uitgebreid uitgewerkt met volledig onderbouwd besluit </w:t>
            </w:r>
          </w:p>
        </w:tc>
      </w:tr>
      <w:tr w:rsidR="004D0EDE" w:rsidRPr="00D97FA8" w14:paraId="598FB24F" w14:textId="77777777" w:rsidTr="000A7852">
        <w:tc>
          <w:tcPr>
            <w:tcW w:w="1250" w:type="pct"/>
            <w:tcBorders>
              <w:top w:val="outset" w:sz="6" w:space="0" w:color="auto"/>
              <w:left w:val="outset" w:sz="6" w:space="0" w:color="auto"/>
              <w:bottom w:val="outset" w:sz="6" w:space="0" w:color="auto"/>
              <w:right w:val="outset" w:sz="6" w:space="0" w:color="auto"/>
            </w:tcBorders>
            <w:hideMark/>
          </w:tcPr>
          <w:p w14:paraId="004D32F8" w14:textId="77777777" w:rsidR="004D0EDE" w:rsidRPr="00D97FA8" w:rsidRDefault="004D0EDE" w:rsidP="000A7852">
            <w:pPr>
              <w:spacing w:before="60" w:after="60" w:line="260" w:lineRule="atLeast"/>
              <w:jc w:val="both"/>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Vervolg</w:t>
            </w:r>
          </w:p>
        </w:tc>
        <w:tc>
          <w:tcPr>
            <w:tcW w:w="1250" w:type="pct"/>
            <w:tcBorders>
              <w:top w:val="outset" w:sz="6" w:space="0" w:color="auto"/>
              <w:left w:val="outset" w:sz="6" w:space="0" w:color="auto"/>
              <w:bottom w:val="outset" w:sz="6" w:space="0" w:color="auto"/>
              <w:right w:val="outset" w:sz="6" w:space="0" w:color="auto"/>
            </w:tcBorders>
            <w:hideMark/>
          </w:tcPr>
          <w:p w14:paraId="2CA9100A"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Beperkt uitgewerkt </w:t>
            </w:r>
          </w:p>
        </w:tc>
        <w:tc>
          <w:tcPr>
            <w:tcW w:w="1250" w:type="pct"/>
            <w:tcBorders>
              <w:top w:val="outset" w:sz="6" w:space="0" w:color="auto"/>
              <w:left w:val="outset" w:sz="6" w:space="0" w:color="auto"/>
              <w:bottom w:val="outset" w:sz="6" w:space="0" w:color="auto"/>
              <w:right w:val="outset" w:sz="6" w:space="0" w:color="auto"/>
            </w:tcBorders>
            <w:hideMark/>
          </w:tcPr>
          <w:p w14:paraId="6CD90F19"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Uitgebreid uitgewerkt zonder volledige onderbouwing </w:t>
            </w:r>
          </w:p>
        </w:tc>
        <w:tc>
          <w:tcPr>
            <w:tcW w:w="1250" w:type="pct"/>
            <w:tcBorders>
              <w:top w:val="outset" w:sz="6" w:space="0" w:color="auto"/>
              <w:left w:val="outset" w:sz="6" w:space="0" w:color="auto"/>
              <w:bottom w:val="outset" w:sz="6" w:space="0" w:color="auto"/>
              <w:right w:val="outset" w:sz="6" w:space="0" w:color="auto"/>
            </w:tcBorders>
            <w:hideMark/>
          </w:tcPr>
          <w:p w14:paraId="5E251489" w14:textId="77777777" w:rsidR="004D0EDE" w:rsidRPr="00D97FA8" w:rsidRDefault="004D0EDE" w:rsidP="000A785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Uitgebreid uitgewerkt met volledige onderbouwing</w:t>
            </w:r>
          </w:p>
        </w:tc>
      </w:tr>
    </w:tbl>
    <w:p w14:paraId="4FACBC16" w14:textId="77777777" w:rsidR="00824305" w:rsidRDefault="00824305" w:rsidP="00617FFD">
      <w:pPr>
        <w:spacing w:line="260" w:lineRule="atLeast"/>
        <w:rPr>
          <w:rFonts w:ascii="Arial" w:hAnsi="Arial" w:cs="Arial"/>
          <w:sz w:val="18"/>
          <w:szCs w:val="18"/>
        </w:rPr>
        <w:sectPr w:rsidR="00824305" w:rsidSect="00335505">
          <w:pgSz w:w="11906" w:h="16838"/>
          <w:pgMar w:top="1418" w:right="1418" w:bottom="1418" w:left="1418" w:header="709" w:footer="567" w:gutter="0"/>
          <w:cols w:space="708"/>
          <w:docGrid w:linePitch="360"/>
        </w:sectPr>
      </w:pPr>
    </w:p>
    <w:tbl>
      <w:tblPr>
        <w:tblStyle w:val="Tabelraster"/>
        <w:tblW w:w="0" w:type="auto"/>
        <w:tblLook w:val="04A0" w:firstRow="1" w:lastRow="0" w:firstColumn="1" w:lastColumn="0" w:noHBand="0" w:noVBand="1"/>
      </w:tblPr>
      <w:tblGrid>
        <w:gridCol w:w="2955"/>
        <w:gridCol w:w="507"/>
        <w:gridCol w:w="5598"/>
      </w:tblGrid>
      <w:tr w:rsidR="00824305" w:rsidRPr="00D97FA8" w14:paraId="14936256" w14:textId="77777777" w:rsidTr="004B6893">
        <w:tc>
          <w:tcPr>
            <w:tcW w:w="2972" w:type="dxa"/>
          </w:tcPr>
          <w:p w14:paraId="54030B77" w14:textId="117B59C2" w:rsidR="00824305" w:rsidRPr="00824305" w:rsidRDefault="00824305" w:rsidP="00824305">
            <w:pPr>
              <w:pStyle w:val="Hoofdstuk"/>
              <w:spacing w:before="60" w:after="60" w:line="260" w:lineRule="atLeast"/>
              <w:rPr>
                <w:rFonts w:ascii="Arial" w:hAnsi="Arial" w:cs="Arial"/>
                <w:i w:val="0"/>
                <w:sz w:val="18"/>
                <w:szCs w:val="18"/>
              </w:rPr>
            </w:pPr>
            <w:bookmarkStart w:id="7" w:name="_Toc461485287"/>
            <w:r w:rsidRPr="00824305">
              <w:rPr>
                <w:rFonts w:ascii="Arial" w:hAnsi="Arial" w:cs="Arial"/>
                <w:i w:val="0"/>
                <w:color w:val="C7007D" w:themeColor="accent1"/>
                <w:sz w:val="18"/>
                <w:szCs w:val="18"/>
              </w:rPr>
              <w:lastRenderedPageBreak/>
              <w:t>Opdracht 6</w:t>
            </w:r>
            <w:bookmarkEnd w:id="7"/>
          </w:p>
        </w:tc>
        <w:tc>
          <w:tcPr>
            <w:tcW w:w="6088" w:type="dxa"/>
            <w:gridSpan w:val="2"/>
            <w:tcBorders>
              <w:bottom w:val="single" w:sz="4" w:space="0" w:color="auto"/>
            </w:tcBorders>
          </w:tcPr>
          <w:p w14:paraId="71DF0A19" w14:textId="0C97ADEB" w:rsidR="00824305" w:rsidRPr="00D97FA8" w:rsidRDefault="00824305" w:rsidP="00824305">
            <w:pPr>
              <w:spacing w:before="60" w:after="60" w:line="260" w:lineRule="atLeast"/>
              <w:rPr>
                <w:rFonts w:ascii="Arial" w:hAnsi="Arial" w:cs="Arial"/>
                <w:sz w:val="18"/>
                <w:szCs w:val="18"/>
              </w:rPr>
            </w:pPr>
            <w:r w:rsidRPr="00D97FA8">
              <w:rPr>
                <w:rFonts w:ascii="Arial" w:hAnsi="Arial" w:cs="Arial"/>
                <w:b/>
                <w:sz w:val="18"/>
                <w:szCs w:val="18"/>
              </w:rPr>
              <w:t>Casussen</w:t>
            </w:r>
          </w:p>
        </w:tc>
      </w:tr>
      <w:tr w:rsidR="00824305" w:rsidRPr="00D97FA8" w14:paraId="18ACF6C2" w14:textId="77777777" w:rsidTr="008E68D5">
        <w:trPr>
          <w:trHeight w:val="649"/>
        </w:trPr>
        <w:tc>
          <w:tcPr>
            <w:tcW w:w="2972" w:type="dxa"/>
            <w:vMerge w:val="restart"/>
          </w:tcPr>
          <w:p w14:paraId="75303D74" w14:textId="77777777" w:rsidR="00824305" w:rsidRPr="00D97FA8" w:rsidRDefault="00824305" w:rsidP="008E68D5">
            <w:pPr>
              <w:spacing w:before="60" w:after="0" w:line="260" w:lineRule="atLeast"/>
              <w:rPr>
                <w:rFonts w:ascii="Arial" w:hAnsi="Arial" w:cs="Arial"/>
                <w:b/>
                <w:sz w:val="18"/>
                <w:szCs w:val="18"/>
              </w:rPr>
            </w:pPr>
            <w:r w:rsidRPr="00D97FA8">
              <w:rPr>
                <w:rFonts w:ascii="Arial" w:hAnsi="Arial" w:cs="Arial"/>
                <w:b/>
                <w:sz w:val="18"/>
                <w:szCs w:val="18"/>
              </w:rPr>
              <w:t>Eindtermen</w:t>
            </w:r>
          </w:p>
        </w:tc>
        <w:tc>
          <w:tcPr>
            <w:tcW w:w="425" w:type="dxa"/>
            <w:tcBorders>
              <w:bottom w:val="nil"/>
              <w:right w:val="nil"/>
            </w:tcBorders>
          </w:tcPr>
          <w:p w14:paraId="4F238AFC" w14:textId="79491220" w:rsidR="00824305" w:rsidRPr="00D97FA8" w:rsidRDefault="00824305" w:rsidP="00824305">
            <w:pPr>
              <w:autoSpaceDE w:val="0"/>
              <w:autoSpaceDN w:val="0"/>
              <w:adjustRightInd w:val="0"/>
              <w:spacing w:before="60" w:after="0" w:line="260" w:lineRule="atLeast"/>
              <w:rPr>
                <w:rFonts w:ascii="Arial" w:hAnsi="Arial" w:cs="Arial"/>
                <w:sz w:val="18"/>
                <w:szCs w:val="18"/>
              </w:rPr>
            </w:pPr>
            <w:r w:rsidRPr="00D97FA8">
              <w:rPr>
                <w:rFonts w:ascii="Arial" w:hAnsi="Arial" w:cs="Arial"/>
                <w:b/>
                <w:sz w:val="18"/>
                <w:szCs w:val="18"/>
              </w:rPr>
              <w:t>A1</w:t>
            </w:r>
            <w:r>
              <w:rPr>
                <w:rFonts w:ascii="Arial" w:hAnsi="Arial" w:cs="Arial"/>
                <w:sz w:val="18"/>
                <w:szCs w:val="18"/>
              </w:rPr>
              <w:t>:</w:t>
            </w:r>
          </w:p>
        </w:tc>
        <w:tc>
          <w:tcPr>
            <w:tcW w:w="5663" w:type="dxa"/>
            <w:tcBorders>
              <w:left w:val="nil"/>
              <w:bottom w:val="nil"/>
            </w:tcBorders>
          </w:tcPr>
          <w:p w14:paraId="56B27E87" w14:textId="371CD5C9" w:rsidR="00824305" w:rsidRPr="00D97FA8" w:rsidRDefault="00824305" w:rsidP="00824305">
            <w:pPr>
              <w:autoSpaceDE w:val="0"/>
              <w:autoSpaceDN w:val="0"/>
              <w:adjustRightInd w:val="0"/>
              <w:spacing w:before="60" w:after="0" w:line="260" w:lineRule="atLeast"/>
              <w:ind w:left="-113"/>
              <w:rPr>
                <w:rFonts w:ascii="Arial" w:hAnsi="Arial" w:cs="Arial"/>
                <w:sz w:val="18"/>
                <w:szCs w:val="18"/>
              </w:rPr>
            </w:pPr>
            <w:r w:rsidRPr="00D97FA8">
              <w:rPr>
                <w:rFonts w:ascii="Arial" w:hAnsi="Arial" w:cs="Arial"/>
                <w:sz w:val="18"/>
                <w:szCs w:val="18"/>
              </w:rPr>
              <w:t>De kandidaat kan doelgericht informatie zoeken, interpreteren, selecteren en verwerken.</w:t>
            </w:r>
          </w:p>
        </w:tc>
      </w:tr>
      <w:tr w:rsidR="00824305" w:rsidRPr="00D97FA8" w14:paraId="6B693F5F" w14:textId="77777777" w:rsidTr="008E68D5">
        <w:trPr>
          <w:trHeight w:val="649"/>
        </w:trPr>
        <w:tc>
          <w:tcPr>
            <w:tcW w:w="2972" w:type="dxa"/>
            <w:vMerge/>
          </w:tcPr>
          <w:p w14:paraId="4356B776" w14:textId="77777777" w:rsidR="00824305" w:rsidRPr="00D97FA8" w:rsidRDefault="00824305" w:rsidP="00617FFD">
            <w:pPr>
              <w:spacing w:line="260" w:lineRule="atLeast"/>
              <w:rPr>
                <w:rFonts w:ascii="Arial" w:hAnsi="Arial" w:cs="Arial"/>
                <w:b/>
                <w:sz w:val="18"/>
                <w:szCs w:val="18"/>
              </w:rPr>
            </w:pPr>
          </w:p>
        </w:tc>
        <w:tc>
          <w:tcPr>
            <w:tcW w:w="425" w:type="dxa"/>
            <w:tcBorders>
              <w:top w:val="nil"/>
              <w:bottom w:val="nil"/>
              <w:right w:val="nil"/>
            </w:tcBorders>
          </w:tcPr>
          <w:p w14:paraId="0060FC9F" w14:textId="3EBC7EB9" w:rsidR="00824305" w:rsidRPr="00D97FA8" w:rsidRDefault="00824305" w:rsidP="00824305">
            <w:pPr>
              <w:autoSpaceDE w:val="0"/>
              <w:autoSpaceDN w:val="0"/>
              <w:adjustRightInd w:val="0"/>
              <w:spacing w:after="0" w:line="260" w:lineRule="atLeast"/>
              <w:rPr>
                <w:rFonts w:ascii="Arial" w:hAnsi="Arial" w:cs="Arial"/>
                <w:b/>
                <w:sz w:val="18"/>
                <w:szCs w:val="18"/>
              </w:rPr>
            </w:pPr>
            <w:r w:rsidRPr="00D97FA8">
              <w:rPr>
                <w:rFonts w:ascii="Arial" w:hAnsi="Arial" w:cs="Arial"/>
                <w:b/>
                <w:sz w:val="18"/>
                <w:szCs w:val="18"/>
              </w:rPr>
              <w:t>A5:</w:t>
            </w:r>
          </w:p>
        </w:tc>
        <w:tc>
          <w:tcPr>
            <w:tcW w:w="5663" w:type="dxa"/>
            <w:tcBorders>
              <w:top w:val="nil"/>
              <w:left w:val="nil"/>
              <w:bottom w:val="nil"/>
            </w:tcBorders>
          </w:tcPr>
          <w:p w14:paraId="70C908F3" w14:textId="6F9223B2" w:rsidR="00824305" w:rsidRPr="00D97FA8" w:rsidRDefault="00824305" w:rsidP="00824305">
            <w:pPr>
              <w:autoSpaceDE w:val="0"/>
              <w:autoSpaceDN w:val="0"/>
              <w:adjustRightInd w:val="0"/>
              <w:spacing w:before="60" w:after="0" w:line="260" w:lineRule="atLeast"/>
              <w:ind w:left="-113"/>
              <w:rPr>
                <w:rFonts w:ascii="Arial" w:hAnsi="Arial" w:cs="Arial"/>
                <w:b/>
                <w:sz w:val="18"/>
                <w:szCs w:val="18"/>
              </w:rPr>
            </w:pPr>
            <w:r w:rsidRPr="00D97FA8">
              <w:rPr>
                <w:rFonts w:ascii="Arial" w:hAnsi="Arial" w:cs="Arial"/>
                <w:sz w:val="18"/>
                <w:szCs w:val="18"/>
              </w:rPr>
              <w:t>De kandidaat kan in contexten onderzoek op basis van vraagstellingen uitvoeren en conclusies trekken uit de onderzoeksresultaten. De kandidaat maakt daarbij gebruik van consistente redeneringen en relevante rekenkundige en wiskundige vaardigheden.</w:t>
            </w:r>
          </w:p>
        </w:tc>
      </w:tr>
      <w:tr w:rsidR="00824305" w:rsidRPr="00D97FA8" w14:paraId="2E0BEC2B" w14:textId="77777777" w:rsidTr="008E68D5">
        <w:trPr>
          <w:trHeight w:val="649"/>
        </w:trPr>
        <w:tc>
          <w:tcPr>
            <w:tcW w:w="2972" w:type="dxa"/>
            <w:vMerge/>
          </w:tcPr>
          <w:p w14:paraId="3FB10B55" w14:textId="77777777" w:rsidR="00824305" w:rsidRPr="00D97FA8" w:rsidRDefault="00824305" w:rsidP="00617FFD">
            <w:pPr>
              <w:spacing w:line="260" w:lineRule="atLeast"/>
              <w:rPr>
                <w:rFonts w:ascii="Arial" w:hAnsi="Arial" w:cs="Arial"/>
                <w:b/>
                <w:sz w:val="18"/>
                <w:szCs w:val="18"/>
              </w:rPr>
            </w:pPr>
          </w:p>
        </w:tc>
        <w:tc>
          <w:tcPr>
            <w:tcW w:w="425" w:type="dxa"/>
            <w:tcBorders>
              <w:top w:val="nil"/>
              <w:right w:val="nil"/>
            </w:tcBorders>
          </w:tcPr>
          <w:p w14:paraId="08A0E122" w14:textId="059C0F90" w:rsidR="00824305" w:rsidRPr="00D97FA8" w:rsidRDefault="00824305" w:rsidP="00824305">
            <w:pPr>
              <w:autoSpaceDE w:val="0"/>
              <w:autoSpaceDN w:val="0"/>
              <w:adjustRightInd w:val="0"/>
              <w:spacing w:after="0" w:line="260" w:lineRule="atLeast"/>
              <w:rPr>
                <w:rFonts w:ascii="Arial" w:hAnsi="Arial" w:cs="Arial"/>
                <w:b/>
                <w:sz w:val="18"/>
                <w:szCs w:val="18"/>
              </w:rPr>
            </w:pPr>
            <w:r w:rsidRPr="00D97FA8">
              <w:rPr>
                <w:rFonts w:ascii="Arial" w:hAnsi="Arial" w:cs="Arial"/>
                <w:b/>
                <w:sz w:val="18"/>
                <w:szCs w:val="18"/>
              </w:rPr>
              <w:t>C1</w:t>
            </w:r>
            <w:r w:rsidRPr="00D97FA8">
              <w:rPr>
                <w:rFonts w:ascii="Arial" w:hAnsi="Arial" w:cs="Arial"/>
                <w:sz w:val="18"/>
                <w:szCs w:val="18"/>
              </w:rPr>
              <w:t>:</w:t>
            </w:r>
          </w:p>
        </w:tc>
        <w:tc>
          <w:tcPr>
            <w:tcW w:w="5663" w:type="dxa"/>
            <w:tcBorders>
              <w:top w:val="nil"/>
              <w:left w:val="nil"/>
            </w:tcBorders>
          </w:tcPr>
          <w:p w14:paraId="060CA468" w14:textId="01191A96" w:rsidR="00824305" w:rsidRPr="00D97FA8" w:rsidRDefault="00824305" w:rsidP="00824305">
            <w:pPr>
              <w:autoSpaceDE w:val="0"/>
              <w:autoSpaceDN w:val="0"/>
              <w:adjustRightInd w:val="0"/>
              <w:spacing w:after="60" w:line="260" w:lineRule="atLeast"/>
              <w:ind w:left="-113"/>
              <w:rPr>
                <w:rFonts w:ascii="Arial" w:hAnsi="Arial" w:cs="Arial"/>
                <w:b/>
                <w:sz w:val="18"/>
                <w:szCs w:val="18"/>
              </w:rPr>
            </w:pPr>
            <w:r w:rsidRPr="00D97FA8">
              <w:rPr>
                <w:rFonts w:ascii="Arial" w:hAnsi="Arial" w:cs="Arial"/>
                <w:sz w:val="18"/>
                <w:szCs w:val="18"/>
              </w:rPr>
              <w:t>De kandidaat kan de interne organisatie (inclusief de taken van het management en de stijlen van leiderschap)</w:t>
            </w:r>
            <w:r>
              <w:rPr>
                <w:rFonts w:ascii="Arial" w:hAnsi="Arial" w:cs="Arial"/>
                <w:sz w:val="18"/>
                <w:szCs w:val="18"/>
              </w:rPr>
              <w:t>.</w:t>
            </w:r>
          </w:p>
        </w:tc>
      </w:tr>
      <w:tr w:rsidR="0030508E" w:rsidRPr="00D97FA8" w14:paraId="27B89D72" w14:textId="77777777" w:rsidTr="004B6893">
        <w:tc>
          <w:tcPr>
            <w:tcW w:w="2972" w:type="dxa"/>
          </w:tcPr>
          <w:p w14:paraId="3E8331AA" w14:textId="77777777" w:rsidR="0030508E" w:rsidRPr="00D97FA8" w:rsidRDefault="0030508E" w:rsidP="008E68D5">
            <w:pPr>
              <w:spacing w:before="60" w:after="60" w:line="260" w:lineRule="atLeast"/>
              <w:rPr>
                <w:rFonts w:ascii="Arial" w:hAnsi="Arial" w:cs="Arial"/>
                <w:b/>
                <w:sz w:val="18"/>
                <w:szCs w:val="18"/>
              </w:rPr>
            </w:pPr>
            <w:r w:rsidRPr="00D97FA8">
              <w:rPr>
                <w:rFonts w:ascii="Arial" w:hAnsi="Arial" w:cs="Arial"/>
                <w:b/>
                <w:sz w:val="18"/>
                <w:szCs w:val="18"/>
              </w:rPr>
              <w:t>Voorkennis</w:t>
            </w:r>
          </w:p>
        </w:tc>
        <w:tc>
          <w:tcPr>
            <w:tcW w:w="6088" w:type="dxa"/>
            <w:gridSpan w:val="2"/>
          </w:tcPr>
          <w:p w14:paraId="4A1521A5" w14:textId="01C4BB22" w:rsidR="0030508E" w:rsidRPr="00D97FA8" w:rsidRDefault="0030508E" w:rsidP="008E68D5">
            <w:pPr>
              <w:pStyle w:val="Lijstalinea"/>
              <w:numPr>
                <w:ilvl w:val="0"/>
                <w:numId w:val="15"/>
              </w:numPr>
              <w:spacing w:before="60" w:after="60" w:line="260" w:lineRule="atLeast"/>
              <w:ind w:left="357" w:hanging="357"/>
              <w:contextualSpacing w:val="0"/>
              <w:rPr>
                <w:rFonts w:ascii="Arial" w:hAnsi="Arial" w:cs="Arial"/>
                <w:sz w:val="18"/>
                <w:szCs w:val="18"/>
              </w:rPr>
            </w:pPr>
            <w:r w:rsidRPr="00D97FA8">
              <w:rPr>
                <w:rFonts w:ascii="Arial" w:hAnsi="Arial" w:cs="Arial"/>
                <w:sz w:val="18"/>
                <w:szCs w:val="18"/>
              </w:rPr>
              <w:t>Kennis van leiderschapsstijlen</w:t>
            </w:r>
            <w:r w:rsidR="00824305">
              <w:rPr>
                <w:rFonts w:ascii="Arial" w:hAnsi="Arial" w:cs="Arial"/>
                <w:sz w:val="18"/>
                <w:szCs w:val="18"/>
              </w:rPr>
              <w:t>.</w:t>
            </w:r>
          </w:p>
        </w:tc>
      </w:tr>
      <w:tr w:rsidR="0030508E" w:rsidRPr="00D97FA8" w14:paraId="301D41ED" w14:textId="77777777" w:rsidTr="004B6893">
        <w:tc>
          <w:tcPr>
            <w:tcW w:w="2972" w:type="dxa"/>
          </w:tcPr>
          <w:p w14:paraId="707CE478" w14:textId="77777777" w:rsidR="0030508E" w:rsidRPr="00D97FA8" w:rsidRDefault="0030508E" w:rsidP="008E68D5">
            <w:pPr>
              <w:spacing w:before="60" w:after="60" w:line="260" w:lineRule="atLeast"/>
              <w:rPr>
                <w:rFonts w:ascii="Arial" w:hAnsi="Arial" w:cs="Arial"/>
                <w:b/>
                <w:sz w:val="18"/>
                <w:szCs w:val="18"/>
              </w:rPr>
            </w:pPr>
            <w:r w:rsidRPr="00D97FA8">
              <w:rPr>
                <w:rFonts w:ascii="Arial" w:hAnsi="Arial" w:cs="Arial"/>
                <w:b/>
                <w:sz w:val="18"/>
                <w:szCs w:val="18"/>
              </w:rPr>
              <w:t>Voorbeeldmateriaal</w:t>
            </w:r>
          </w:p>
        </w:tc>
        <w:tc>
          <w:tcPr>
            <w:tcW w:w="6088" w:type="dxa"/>
            <w:gridSpan w:val="2"/>
          </w:tcPr>
          <w:p w14:paraId="0255C96E" w14:textId="2913EE89" w:rsidR="0030508E" w:rsidRPr="00D97FA8" w:rsidRDefault="0030508E" w:rsidP="008E68D5">
            <w:pPr>
              <w:spacing w:before="60" w:after="60" w:line="260" w:lineRule="atLeast"/>
              <w:rPr>
                <w:rFonts w:ascii="Arial" w:hAnsi="Arial" w:cs="Arial"/>
                <w:sz w:val="18"/>
                <w:szCs w:val="18"/>
              </w:rPr>
            </w:pPr>
            <w:r w:rsidRPr="00D97FA8">
              <w:rPr>
                <w:rFonts w:ascii="Arial" w:hAnsi="Arial" w:cs="Arial"/>
                <w:sz w:val="18"/>
                <w:szCs w:val="18"/>
              </w:rPr>
              <w:t>Zie bijlage 2</w:t>
            </w:r>
            <w:r w:rsidR="008E68D5">
              <w:rPr>
                <w:rFonts w:ascii="Arial" w:hAnsi="Arial" w:cs="Arial"/>
                <w:sz w:val="18"/>
                <w:szCs w:val="18"/>
              </w:rPr>
              <w:t>.</w:t>
            </w:r>
          </w:p>
        </w:tc>
      </w:tr>
      <w:tr w:rsidR="0030508E" w:rsidRPr="00D97FA8" w14:paraId="65219E95" w14:textId="77777777" w:rsidTr="004B6893">
        <w:tc>
          <w:tcPr>
            <w:tcW w:w="2972" w:type="dxa"/>
          </w:tcPr>
          <w:p w14:paraId="6D76E715" w14:textId="77777777" w:rsidR="0030508E" w:rsidRPr="00D97FA8" w:rsidRDefault="0030508E" w:rsidP="008E68D5">
            <w:pPr>
              <w:spacing w:before="60" w:after="60" w:line="260" w:lineRule="atLeast"/>
              <w:rPr>
                <w:rFonts w:ascii="Arial" w:hAnsi="Arial" w:cs="Arial"/>
                <w:b/>
                <w:sz w:val="18"/>
                <w:szCs w:val="18"/>
              </w:rPr>
            </w:pPr>
            <w:r w:rsidRPr="00D97FA8">
              <w:rPr>
                <w:rFonts w:ascii="Arial" w:hAnsi="Arial" w:cs="Arial"/>
                <w:b/>
                <w:sz w:val="18"/>
                <w:szCs w:val="18"/>
              </w:rPr>
              <w:t>Beoordelingscriteria</w:t>
            </w:r>
          </w:p>
        </w:tc>
        <w:tc>
          <w:tcPr>
            <w:tcW w:w="6088" w:type="dxa"/>
            <w:gridSpan w:val="2"/>
          </w:tcPr>
          <w:p w14:paraId="058BF423" w14:textId="77777777" w:rsidR="0030508E" w:rsidRPr="00D97FA8" w:rsidRDefault="0030508E" w:rsidP="00617FFD">
            <w:pPr>
              <w:spacing w:line="260" w:lineRule="atLeast"/>
              <w:rPr>
                <w:rFonts w:ascii="Arial" w:hAnsi="Arial" w:cs="Arial"/>
                <w:sz w:val="18"/>
                <w:szCs w:val="18"/>
              </w:rPr>
            </w:pPr>
          </w:p>
        </w:tc>
      </w:tr>
    </w:tbl>
    <w:p w14:paraId="55CD98FD" w14:textId="77777777" w:rsidR="0030508E" w:rsidRPr="00D97FA8" w:rsidRDefault="0030508E" w:rsidP="00617FFD">
      <w:pPr>
        <w:spacing w:line="260" w:lineRule="atLeast"/>
        <w:rPr>
          <w:rFonts w:ascii="Arial" w:hAnsi="Arial" w:cs="Arial"/>
          <w:sz w:val="18"/>
          <w:szCs w:val="18"/>
        </w:rPr>
      </w:pPr>
    </w:p>
    <w:tbl>
      <w:tblPr>
        <w:tblW w:w="4928"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974"/>
        <w:gridCol w:w="2975"/>
        <w:gridCol w:w="2975"/>
      </w:tblGrid>
      <w:tr w:rsidR="0030508E" w:rsidRPr="00D97FA8" w14:paraId="5ACB41E3" w14:textId="77777777" w:rsidTr="0029571C">
        <w:tc>
          <w:tcPr>
            <w:tcW w:w="1666" w:type="pct"/>
            <w:tcBorders>
              <w:top w:val="outset" w:sz="6" w:space="0" w:color="auto"/>
              <w:left w:val="outset" w:sz="6" w:space="0" w:color="auto"/>
              <w:bottom w:val="outset" w:sz="6" w:space="0" w:color="auto"/>
              <w:right w:val="outset" w:sz="6" w:space="0" w:color="auto"/>
            </w:tcBorders>
            <w:hideMark/>
          </w:tcPr>
          <w:p w14:paraId="4B72FA1A" w14:textId="77777777" w:rsidR="0030508E" w:rsidRPr="00D97FA8" w:rsidRDefault="0030508E" w:rsidP="004B6893">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Max 1 leiderschapsstijl fout</w:t>
            </w:r>
          </w:p>
        </w:tc>
        <w:tc>
          <w:tcPr>
            <w:tcW w:w="1667" w:type="pct"/>
            <w:tcBorders>
              <w:top w:val="outset" w:sz="6" w:space="0" w:color="auto"/>
              <w:left w:val="outset" w:sz="6" w:space="0" w:color="auto"/>
              <w:bottom w:val="outset" w:sz="6" w:space="0" w:color="auto"/>
              <w:right w:val="outset" w:sz="6" w:space="0" w:color="auto"/>
            </w:tcBorders>
            <w:hideMark/>
          </w:tcPr>
          <w:p w14:paraId="14F18945" w14:textId="77777777" w:rsidR="0030508E" w:rsidRPr="00D97FA8" w:rsidRDefault="0030508E" w:rsidP="004B6893">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Leiderschapsstijlen goed met slecht motivatie</w:t>
            </w:r>
          </w:p>
        </w:tc>
        <w:tc>
          <w:tcPr>
            <w:tcW w:w="1667" w:type="pct"/>
            <w:tcBorders>
              <w:top w:val="outset" w:sz="6" w:space="0" w:color="auto"/>
              <w:left w:val="outset" w:sz="6" w:space="0" w:color="auto"/>
              <w:bottom w:val="outset" w:sz="6" w:space="0" w:color="auto"/>
              <w:right w:val="outset" w:sz="6" w:space="0" w:color="auto"/>
            </w:tcBorders>
            <w:hideMark/>
          </w:tcPr>
          <w:p w14:paraId="112BDD08" w14:textId="77777777" w:rsidR="0030508E" w:rsidRPr="00D97FA8" w:rsidRDefault="0030508E" w:rsidP="004B6893">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Leiderschapsstijlen goed met goede motivatie</w:t>
            </w:r>
          </w:p>
        </w:tc>
      </w:tr>
      <w:tr w:rsidR="0030508E" w:rsidRPr="00D97FA8" w14:paraId="32B637D9" w14:textId="77777777" w:rsidTr="0029571C">
        <w:tc>
          <w:tcPr>
            <w:tcW w:w="1666" w:type="pct"/>
            <w:tcBorders>
              <w:top w:val="outset" w:sz="6" w:space="0" w:color="auto"/>
              <w:left w:val="outset" w:sz="6" w:space="0" w:color="auto"/>
              <w:bottom w:val="outset" w:sz="6" w:space="0" w:color="auto"/>
              <w:right w:val="outset" w:sz="6" w:space="0" w:color="auto"/>
            </w:tcBorders>
          </w:tcPr>
          <w:p w14:paraId="42AB9454" w14:textId="77777777" w:rsidR="0030508E" w:rsidRPr="00D97FA8" w:rsidRDefault="0030508E" w:rsidP="004B6893">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Onvoldoende</w:t>
            </w:r>
          </w:p>
        </w:tc>
        <w:tc>
          <w:tcPr>
            <w:tcW w:w="1667" w:type="pct"/>
            <w:tcBorders>
              <w:top w:val="outset" w:sz="6" w:space="0" w:color="auto"/>
              <w:left w:val="outset" w:sz="6" w:space="0" w:color="auto"/>
              <w:bottom w:val="outset" w:sz="6" w:space="0" w:color="auto"/>
              <w:right w:val="outset" w:sz="6" w:space="0" w:color="auto"/>
            </w:tcBorders>
          </w:tcPr>
          <w:p w14:paraId="4B6645D0" w14:textId="77777777" w:rsidR="0030508E" w:rsidRPr="00D97FA8" w:rsidRDefault="0030508E" w:rsidP="004B6893">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Voldoende</w:t>
            </w:r>
          </w:p>
        </w:tc>
        <w:tc>
          <w:tcPr>
            <w:tcW w:w="1667" w:type="pct"/>
            <w:tcBorders>
              <w:top w:val="outset" w:sz="6" w:space="0" w:color="auto"/>
              <w:left w:val="outset" w:sz="6" w:space="0" w:color="auto"/>
              <w:bottom w:val="outset" w:sz="6" w:space="0" w:color="auto"/>
              <w:right w:val="outset" w:sz="6" w:space="0" w:color="auto"/>
            </w:tcBorders>
          </w:tcPr>
          <w:p w14:paraId="2D911A99" w14:textId="77777777" w:rsidR="0030508E" w:rsidRPr="00D97FA8" w:rsidRDefault="0030508E" w:rsidP="004B6893">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Goed</w:t>
            </w:r>
          </w:p>
        </w:tc>
      </w:tr>
    </w:tbl>
    <w:p w14:paraId="138958A0" w14:textId="77777777" w:rsidR="0030508E" w:rsidRPr="00D97FA8" w:rsidRDefault="0030508E" w:rsidP="004B6893">
      <w:pPr>
        <w:spacing w:after="0" w:line="260" w:lineRule="atLeast"/>
        <w:rPr>
          <w:rFonts w:ascii="Arial" w:hAnsi="Arial" w:cs="Arial"/>
          <w:sz w:val="18"/>
          <w:szCs w:val="18"/>
        </w:rPr>
      </w:pPr>
    </w:p>
    <w:p w14:paraId="4F5A2673" w14:textId="22787458" w:rsidR="0030508E" w:rsidRPr="00D97FA8" w:rsidRDefault="0030508E" w:rsidP="004B6893">
      <w:pPr>
        <w:spacing w:after="0" w:line="260" w:lineRule="atLeast"/>
        <w:rPr>
          <w:rFonts w:ascii="Arial" w:hAnsi="Arial" w:cs="Arial"/>
          <w:sz w:val="18"/>
          <w:szCs w:val="18"/>
        </w:rPr>
      </w:pPr>
    </w:p>
    <w:tbl>
      <w:tblPr>
        <w:tblStyle w:val="Tabelraster"/>
        <w:tblW w:w="0" w:type="auto"/>
        <w:tblLook w:val="04A0" w:firstRow="1" w:lastRow="0" w:firstColumn="1" w:lastColumn="0" w:noHBand="0" w:noVBand="1"/>
      </w:tblPr>
      <w:tblGrid>
        <w:gridCol w:w="2970"/>
        <w:gridCol w:w="58"/>
        <w:gridCol w:w="449"/>
        <w:gridCol w:w="62"/>
        <w:gridCol w:w="5521"/>
      </w:tblGrid>
      <w:tr w:rsidR="004B6893" w:rsidRPr="00D97FA8" w14:paraId="185207E2" w14:textId="77777777" w:rsidTr="00896418">
        <w:tc>
          <w:tcPr>
            <w:tcW w:w="2970" w:type="dxa"/>
          </w:tcPr>
          <w:p w14:paraId="5081F91F" w14:textId="33A183AD" w:rsidR="004B6893" w:rsidRPr="004B6893" w:rsidRDefault="004B6893" w:rsidP="004B6893">
            <w:pPr>
              <w:pStyle w:val="Hoofdstuk"/>
              <w:spacing w:before="60" w:after="60" w:line="260" w:lineRule="atLeast"/>
              <w:rPr>
                <w:rFonts w:ascii="Arial" w:hAnsi="Arial" w:cs="Arial"/>
                <w:i w:val="0"/>
                <w:sz w:val="18"/>
                <w:szCs w:val="18"/>
              </w:rPr>
            </w:pPr>
            <w:bookmarkStart w:id="8" w:name="_Toc461485288"/>
            <w:r w:rsidRPr="004B6893">
              <w:rPr>
                <w:rFonts w:ascii="Arial" w:hAnsi="Arial" w:cs="Arial"/>
                <w:i w:val="0"/>
                <w:color w:val="C7007D" w:themeColor="accent1"/>
                <w:sz w:val="18"/>
                <w:szCs w:val="18"/>
              </w:rPr>
              <w:t>Opdracht 7</w:t>
            </w:r>
            <w:bookmarkEnd w:id="8"/>
          </w:p>
        </w:tc>
        <w:tc>
          <w:tcPr>
            <w:tcW w:w="6090" w:type="dxa"/>
            <w:gridSpan w:val="4"/>
            <w:tcBorders>
              <w:bottom w:val="single" w:sz="4" w:space="0" w:color="auto"/>
            </w:tcBorders>
          </w:tcPr>
          <w:p w14:paraId="7AAEA08C" w14:textId="3CEFC970" w:rsidR="004B6893" w:rsidRPr="00D97FA8" w:rsidRDefault="004B6893" w:rsidP="004B6893">
            <w:pPr>
              <w:spacing w:before="60" w:after="60" w:line="260" w:lineRule="atLeast"/>
              <w:rPr>
                <w:rFonts w:ascii="Arial" w:hAnsi="Arial" w:cs="Arial"/>
                <w:sz w:val="18"/>
                <w:szCs w:val="18"/>
              </w:rPr>
            </w:pPr>
            <w:r w:rsidRPr="00D97FA8">
              <w:rPr>
                <w:rFonts w:ascii="Arial" w:hAnsi="Arial" w:cs="Arial"/>
                <w:b/>
                <w:sz w:val="18"/>
                <w:szCs w:val="18"/>
              </w:rPr>
              <w:t>Videopresentatie</w:t>
            </w:r>
          </w:p>
        </w:tc>
      </w:tr>
      <w:tr w:rsidR="004B6893" w:rsidRPr="00D97FA8" w14:paraId="251278E6" w14:textId="77777777" w:rsidTr="00896418">
        <w:tc>
          <w:tcPr>
            <w:tcW w:w="2970" w:type="dxa"/>
          </w:tcPr>
          <w:p w14:paraId="1E0527AB" w14:textId="77777777" w:rsidR="004B6893" w:rsidRPr="00D97FA8" w:rsidRDefault="004B6893" w:rsidP="004B6893">
            <w:pPr>
              <w:spacing w:before="60" w:after="0" w:line="260" w:lineRule="atLeast"/>
              <w:rPr>
                <w:rFonts w:ascii="Arial" w:hAnsi="Arial" w:cs="Arial"/>
                <w:b/>
                <w:sz w:val="18"/>
                <w:szCs w:val="18"/>
              </w:rPr>
            </w:pPr>
            <w:r w:rsidRPr="00D97FA8">
              <w:rPr>
                <w:rFonts w:ascii="Arial" w:hAnsi="Arial" w:cs="Arial"/>
                <w:b/>
                <w:sz w:val="18"/>
                <w:szCs w:val="18"/>
              </w:rPr>
              <w:t>Eindtermen</w:t>
            </w:r>
          </w:p>
        </w:tc>
        <w:tc>
          <w:tcPr>
            <w:tcW w:w="507" w:type="dxa"/>
            <w:gridSpan w:val="2"/>
            <w:tcBorders>
              <w:right w:val="nil"/>
            </w:tcBorders>
          </w:tcPr>
          <w:p w14:paraId="03A2C4AD" w14:textId="7022C2F5" w:rsidR="004B6893" w:rsidRPr="00D97FA8" w:rsidRDefault="004B6893" w:rsidP="004B6893">
            <w:pPr>
              <w:autoSpaceDE w:val="0"/>
              <w:autoSpaceDN w:val="0"/>
              <w:adjustRightInd w:val="0"/>
              <w:spacing w:before="60" w:after="0" w:line="260" w:lineRule="atLeast"/>
              <w:rPr>
                <w:rFonts w:ascii="Arial" w:hAnsi="Arial" w:cs="Arial"/>
                <w:sz w:val="18"/>
                <w:szCs w:val="18"/>
              </w:rPr>
            </w:pPr>
            <w:r w:rsidRPr="00D97FA8">
              <w:rPr>
                <w:rFonts w:ascii="Arial" w:hAnsi="Arial" w:cs="Arial"/>
                <w:b/>
                <w:sz w:val="18"/>
                <w:szCs w:val="18"/>
              </w:rPr>
              <w:t xml:space="preserve">A2: </w:t>
            </w:r>
          </w:p>
        </w:tc>
        <w:tc>
          <w:tcPr>
            <w:tcW w:w="5583" w:type="dxa"/>
            <w:gridSpan w:val="2"/>
            <w:tcBorders>
              <w:left w:val="nil"/>
            </w:tcBorders>
          </w:tcPr>
          <w:p w14:paraId="46CF984C" w14:textId="15AD4B2B" w:rsidR="004B6893" w:rsidRPr="00D97FA8" w:rsidRDefault="004B6893" w:rsidP="004B6893">
            <w:pPr>
              <w:autoSpaceDE w:val="0"/>
              <w:autoSpaceDN w:val="0"/>
              <w:adjustRightInd w:val="0"/>
              <w:spacing w:before="60" w:after="60" w:line="260" w:lineRule="atLeast"/>
              <w:ind w:left="-113"/>
              <w:rPr>
                <w:rFonts w:ascii="Arial" w:hAnsi="Arial" w:cs="Arial"/>
                <w:sz w:val="18"/>
                <w:szCs w:val="18"/>
              </w:rPr>
            </w:pPr>
            <w:r w:rsidRPr="00D97FA8">
              <w:rPr>
                <w:rFonts w:ascii="Arial" w:hAnsi="Arial" w:cs="Arial"/>
                <w:sz w:val="18"/>
                <w:szCs w:val="18"/>
              </w:rPr>
              <w:t>De kandidaat kan adequaat schriftelijk, mondeling en digitaal in het publieke domein communiceren over onderwerpen uit het desbetreffende vakgebied.</w:t>
            </w:r>
          </w:p>
        </w:tc>
      </w:tr>
      <w:tr w:rsidR="0030508E" w:rsidRPr="00D97FA8" w14:paraId="44CAC82C" w14:textId="77777777" w:rsidTr="00896418">
        <w:tc>
          <w:tcPr>
            <w:tcW w:w="2970" w:type="dxa"/>
          </w:tcPr>
          <w:p w14:paraId="50B4C880" w14:textId="77777777" w:rsidR="0030508E" w:rsidRPr="00D97FA8" w:rsidRDefault="0030508E" w:rsidP="008E68D5">
            <w:pPr>
              <w:spacing w:before="60" w:after="60" w:line="260" w:lineRule="atLeast"/>
              <w:rPr>
                <w:rFonts w:ascii="Arial" w:hAnsi="Arial" w:cs="Arial"/>
                <w:b/>
                <w:sz w:val="18"/>
                <w:szCs w:val="18"/>
              </w:rPr>
            </w:pPr>
            <w:r w:rsidRPr="00D97FA8">
              <w:rPr>
                <w:rFonts w:ascii="Arial" w:hAnsi="Arial" w:cs="Arial"/>
                <w:b/>
                <w:sz w:val="18"/>
                <w:szCs w:val="18"/>
              </w:rPr>
              <w:t>Voorkennis</w:t>
            </w:r>
          </w:p>
        </w:tc>
        <w:tc>
          <w:tcPr>
            <w:tcW w:w="6090" w:type="dxa"/>
            <w:gridSpan w:val="4"/>
          </w:tcPr>
          <w:p w14:paraId="427CB223" w14:textId="2A752967" w:rsidR="0030508E" w:rsidRPr="00D97FA8" w:rsidRDefault="0030508E" w:rsidP="004B6893">
            <w:pPr>
              <w:pStyle w:val="Lijstalinea"/>
              <w:numPr>
                <w:ilvl w:val="0"/>
                <w:numId w:val="15"/>
              </w:numPr>
              <w:spacing w:before="60" w:after="60" w:line="260" w:lineRule="atLeast"/>
              <w:ind w:left="357" w:hanging="357"/>
              <w:contextualSpacing w:val="0"/>
              <w:rPr>
                <w:rFonts w:ascii="Arial" w:hAnsi="Arial" w:cs="Arial"/>
                <w:sz w:val="18"/>
                <w:szCs w:val="18"/>
              </w:rPr>
            </w:pPr>
            <w:r w:rsidRPr="00D97FA8">
              <w:rPr>
                <w:rFonts w:ascii="Arial" w:hAnsi="Arial" w:cs="Arial"/>
                <w:sz w:val="18"/>
                <w:szCs w:val="18"/>
              </w:rPr>
              <w:t>Kennis van presenteren</w:t>
            </w:r>
            <w:r w:rsidR="008E68D5">
              <w:rPr>
                <w:rFonts w:ascii="Arial" w:hAnsi="Arial" w:cs="Arial"/>
                <w:sz w:val="18"/>
                <w:szCs w:val="18"/>
              </w:rPr>
              <w:t>.</w:t>
            </w:r>
          </w:p>
        </w:tc>
      </w:tr>
      <w:tr w:rsidR="0030508E" w:rsidRPr="00D97FA8" w14:paraId="10877796" w14:textId="77777777" w:rsidTr="00896418">
        <w:tc>
          <w:tcPr>
            <w:tcW w:w="2970" w:type="dxa"/>
          </w:tcPr>
          <w:p w14:paraId="326E298F" w14:textId="77777777" w:rsidR="0030508E" w:rsidRPr="00D97FA8" w:rsidRDefault="0030508E" w:rsidP="000B381F">
            <w:pPr>
              <w:spacing w:before="60" w:after="0" w:line="260" w:lineRule="atLeast"/>
              <w:rPr>
                <w:rFonts w:ascii="Arial" w:hAnsi="Arial" w:cs="Arial"/>
                <w:b/>
                <w:sz w:val="18"/>
                <w:szCs w:val="18"/>
              </w:rPr>
            </w:pPr>
            <w:r w:rsidRPr="00D97FA8">
              <w:rPr>
                <w:rFonts w:ascii="Arial" w:hAnsi="Arial" w:cs="Arial"/>
                <w:b/>
                <w:sz w:val="18"/>
                <w:szCs w:val="18"/>
              </w:rPr>
              <w:t>Opdracht</w:t>
            </w:r>
          </w:p>
        </w:tc>
        <w:tc>
          <w:tcPr>
            <w:tcW w:w="6090" w:type="dxa"/>
            <w:gridSpan w:val="4"/>
          </w:tcPr>
          <w:p w14:paraId="69A4ECDD" w14:textId="77A7A7C5" w:rsidR="000B381F" w:rsidRDefault="0030508E" w:rsidP="000B381F">
            <w:pPr>
              <w:spacing w:before="60" w:after="0" w:line="260" w:lineRule="atLeast"/>
              <w:rPr>
                <w:rFonts w:ascii="Arial" w:hAnsi="Arial" w:cs="Arial"/>
                <w:sz w:val="18"/>
                <w:szCs w:val="18"/>
              </w:rPr>
            </w:pPr>
            <w:r w:rsidRPr="00D97FA8">
              <w:rPr>
                <w:rFonts w:ascii="Arial" w:hAnsi="Arial" w:cs="Arial"/>
                <w:sz w:val="18"/>
                <w:szCs w:val="18"/>
              </w:rPr>
              <w:t>Je maakt een korte presentatie (2 min) over een door jou zelf gekozen onderwerp. Je houdt de presentatie niet in de klas, maar neemt de presentatie op video.</w:t>
            </w:r>
          </w:p>
          <w:p w14:paraId="7FA7194C" w14:textId="77777777" w:rsidR="000B381F" w:rsidRDefault="0030508E" w:rsidP="000B381F">
            <w:pPr>
              <w:spacing w:after="0" w:line="260" w:lineRule="atLeast"/>
              <w:rPr>
                <w:rFonts w:ascii="Arial" w:hAnsi="Arial" w:cs="Arial"/>
                <w:sz w:val="18"/>
                <w:szCs w:val="18"/>
              </w:rPr>
            </w:pPr>
            <w:r w:rsidRPr="00D97FA8">
              <w:rPr>
                <w:rFonts w:ascii="Arial" w:hAnsi="Arial" w:cs="Arial"/>
                <w:sz w:val="18"/>
                <w:szCs w:val="18"/>
              </w:rPr>
              <w:t>De video moet twee minuten duren. Gebruik de structuur van paragraaf 7.6 uit je boek voor de presentatie.</w:t>
            </w:r>
          </w:p>
          <w:p w14:paraId="648C44A6" w14:textId="77777777" w:rsidR="000B381F" w:rsidRDefault="0030508E" w:rsidP="000B381F">
            <w:pPr>
              <w:spacing w:after="0" w:line="260" w:lineRule="atLeast"/>
              <w:rPr>
                <w:rFonts w:ascii="Arial" w:hAnsi="Arial" w:cs="Arial"/>
                <w:sz w:val="18"/>
                <w:szCs w:val="18"/>
              </w:rPr>
            </w:pPr>
            <w:r w:rsidRPr="00D97FA8">
              <w:rPr>
                <w:rFonts w:ascii="Arial" w:hAnsi="Arial" w:cs="Arial"/>
                <w:sz w:val="18"/>
                <w:szCs w:val="18"/>
              </w:rPr>
              <w:t>Je mag elk onderwerp kiezen. Het gaat hier om je presentatievaardigheden.</w:t>
            </w:r>
          </w:p>
          <w:p w14:paraId="177BB47A" w14:textId="77777777" w:rsidR="000B381F" w:rsidRDefault="000B381F" w:rsidP="000B381F">
            <w:pPr>
              <w:spacing w:after="0" w:line="260" w:lineRule="atLeast"/>
              <w:rPr>
                <w:rFonts w:ascii="Arial" w:hAnsi="Arial" w:cs="Arial"/>
                <w:sz w:val="18"/>
                <w:szCs w:val="18"/>
              </w:rPr>
            </w:pPr>
          </w:p>
          <w:p w14:paraId="65BA122A" w14:textId="77777777" w:rsidR="000B381F" w:rsidRDefault="0030508E" w:rsidP="000B381F">
            <w:pPr>
              <w:spacing w:after="0" w:line="260" w:lineRule="atLeast"/>
              <w:rPr>
                <w:rFonts w:ascii="Arial" w:hAnsi="Arial" w:cs="Arial"/>
                <w:sz w:val="18"/>
                <w:szCs w:val="18"/>
              </w:rPr>
            </w:pPr>
            <w:r w:rsidRPr="00D97FA8">
              <w:rPr>
                <w:rFonts w:ascii="Arial" w:hAnsi="Arial" w:cs="Arial"/>
                <w:sz w:val="18"/>
                <w:szCs w:val="18"/>
              </w:rPr>
              <w:t>Stel jezelf de volgende vragen voor je de presentatie gaat geven: ·- Waar gaat je presentatie over?</w:t>
            </w:r>
          </w:p>
          <w:p w14:paraId="379AB1D4" w14:textId="3B8809E4" w:rsidR="000B381F" w:rsidRPr="000B381F" w:rsidRDefault="0030508E" w:rsidP="000B381F">
            <w:pPr>
              <w:pStyle w:val="Lijstalinea"/>
              <w:numPr>
                <w:ilvl w:val="0"/>
                <w:numId w:val="18"/>
              </w:numPr>
              <w:spacing w:after="0" w:line="260" w:lineRule="atLeast"/>
              <w:ind w:left="227" w:hanging="227"/>
              <w:rPr>
                <w:rFonts w:ascii="Arial" w:hAnsi="Arial" w:cs="Arial"/>
                <w:sz w:val="18"/>
                <w:szCs w:val="18"/>
              </w:rPr>
            </w:pPr>
            <w:r w:rsidRPr="000B381F">
              <w:rPr>
                <w:rFonts w:ascii="Arial" w:hAnsi="Arial" w:cs="Arial"/>
                <w:sz w:val="18"/>
                <w:szCs w:val="18"/>
              </w:rPr>
              <w:t>Wat wil je vertellen?</w:t>
            </w:r>
          </w:p>
          <w:p w14:paraId="27A00019" w14:textId="6982CB32" w:rsidR="000B381F" w:rsidRPr="000B381F" w:rsidRDefault="0030508E" w:rsidP="000B381F">
            <w:pPr>
              <w:pStyle w:val="Lijstalinea"/>
              <w:numPr>
                <w:ilvl w:val="0"/>
                <w:numId w:val="18"/>
              </w:numPr>
              <w:spacing w:after="0" w:line="260" w:lineRule="atLeast"/>
              <w:ind w:left="227" w:hanging="227"/>
              <w:rPr>
                <w:rFonts w:ascii="Arial" w:hAnsi="Arial" w:cs="Arial"/>
                <w:sz w:val="18"/>
                <w:szCs w:val="18"/>
              </w:rPr>
            </w:pPr>
            <w:r w:rsidRPr="000B381F">
              <w:rPr>
                <w:rFonts w:ascii="Arial" w:hAnsi="Arial" w:cs="Arial"/>
                <w:sz w:val="18"/>
                <w:szCs w:val="18"/>
              </w:rPr>
              <w:t>Wat vertel je in de inleiding van de presentatie?</w:t>
            </w:r>
          </w:p>
          <w:p w14:paraId="62EA48BE" w14:textId="2C256207" w:rsidR="000B381F" w:rsidRPr="000B381F" w:rsidRDefault="0030508E" w:rsidP="000B381F">
            <w:pPr>
              <w:pStyle w:val="Lijstalinea"/>
              <w:numPr>
                <w:ilvl w:val="0"/>
                <w:numId w:val="18"/>
              </w:numPr>
              <w:spacing w:after="0" w:line="260" w:lineRule="atLeast"/>
              <w:ind w:left="227" w:hanging="227"/>
              <w:rPr>
                <w:rFonts w:ascii="Arial" w:hAnsi="Arial" w:cs="Arial"/>
                <w:sz w:val="18"/>
                <w:szCs w:val="18"/>
              </w:rPr>
            </w:pPr>
            <w:r w:rsidRPr="000B381F">
              <w:rPr>
                <w:rFonts w:ascii="Arial" w:hAnsi="Arial" w:cs="Arial"/>
                <w:sz w:val="18"/>
                <w:szCs w:val="18"/>
              </w:rPr>
              <w:t>Wat vertel je in het middenstuk van je presentatie?</w:t>
            </w:r>
          </w:p>
          <w:p w14:paraId="503D282B" w14:textId="536B4183" w:rsidR="000B381F" w:rsidRPr="000B381F" w:rsidRDefault="0030508E" w:rsidP="000B381F">
            <w:pPr>
              <w:pStyle w:val="Lijstalinea"/>
              <w:numPr>
                <w:ilvl w:val="0"/>
                <w:numId w:val="18"/>
              </w:numPr>
              <w:spacing w:after="0" w:line="260" w:lineRule="atLeast"/>
              <w:ind w:left="227" w:hanging="227"/>
              <w:rPr>
                <w:rFonts w:ascii="Arial" w:hAnsi="Arial" w:cs="Arial"/>
                <w:sz w:val="18"/>
                <w:szCs w:val="18"/>
              </w:rPr>
            </w:pPr>
            <w:r w:rsidRPr="000B381F">
              <w:rPr>
                <w:rFonts w:ascii="Arial" w:hAnsi="Arial" w:cs="Arial"/>
                <w:sz w:val="18"/>
                <w:szCs w:val="18"/>
              </w:rPr>
              <w:t>Wat vertel je in het slot van je presentatie?</w:t>
            </w:r>
          </w:p>
          <w:p w14:paraId="0E95FA79" w14:textId="77777777" w:rsidR="000B381F" w:rsidRDefault="000B381F" w:rsidP="000B381F">
            <w:pPr>
              <w:spacing w:after="0" w:line="260" w:lineRule="atLeast"/>
              <w:rPr>
                <w:rFonts w:ascii="Arial" w:hAnsi="Arial" w:cs="Arial"/>
                <w:sz w:val="18"/>
                <w:szCs w:val="18"/>
              </w:rPr>
            </w:pPr>
          </w:p>
          <w:p w14:paraId="473D2A2A" w14:textId="5B8323A6" w:rsidR="0030508E" w:rsidRPr="00D97FA8" w:rsidRDefault="0030508E" w:rsidP="000B381F">
            <w:pPr>
              <w:spacing w:after="60" w:line="260" w:lineRule="atLeast"/>
              <w:rPr>
                <w:rFonts w:ascii="Arial" w:hAnsi="Arial" w:cs="Arial"/>
                <w:sz w:val="18"/>
                <w:szCs w:val="18"/>
              </w:rPr>
            </w:pPr>
            <w:r w:rsidRPr="00D97FA8">
              <w:rPr>
                <w:rFonts w:ascii="Arial" w:hAnsi="Arial" w:cs="Arial"/>
                <w:sz w:val="18"/>
                <w:szCs w:val="18"/>
              </w:rPr>
              <w:t>Er wordt beoordeeld op: de inleiding, het middenstuk, het slot en de presentatie als geheel. Daarnaast wordt gekeken naar je mimiek, je houding, gebruikte gebaren, non-verbale communicatie en de intonatie. Als laatste is ook de tijd een beoordelingscriterium.</w:t>
            </w:r>
          </w:p>
        </w:tc>
      </w:tr>
      <w:tr w:rsidR="0030508E" w:rsidRPr="00D97FA8" w14:paraId="6C8DB3B2" w14:textId="77777777" w:rsidTr="00896418">
        <w:tc>
          <w:tcPr>
            <w:tcW w:w="2970" w:type="dxa"/>
          </w:tcPr>
          <w:p w14:paraId="38035F4E" w14:textId="77777777" w:rsidR="0030508E" w:rsidRPr="00D97FA8" w:rsidRDefault="0030508E" w:rsidP="000B381F">
            <w:pPr>
              <w:spacing w:before="60" w:after="60" w:line="260" w:lineRule="atLeast"/>
              <w:rPr>
                <w:rFonts w:ascii="Arial" w:hAnsi="Arial" w:cs="Arial"/>
                <w:b/>
                <w:sz w:val="18"/>
                <w:szCs w:val="18"/>
              </w:rPr>
            </w:pPr>
            <w:r w:rsidRPr="00D97FA8">
              <w:rPr>
                <w:rFonts w:ascii="Arial" w:hAnsi="Arial" w:cs="Arial"/>
                <w:b/>
                <w:sz w:val="18"/>
                <w:szCs w:val="18"/>
              </w:rPr>
              <w:t>Beoordelingscriteria</w:t>
            </w:r>
          </w:p>
        </w:tc>
        <w:tc>
          <w:tcPr>
            <w:tcW w:w="6090" w:type="dxa"/>
            <w:gridSpan w:val="4"/>
          </w:tcPr>
          <w:p w14:paraId="746BF472" w14:textId="77777777" w:rsidR="0030508E" w:rsidRPr="00D97FA8" w:rsidRDefault="0030508E" w:rsidP="00617FFD">
            <w:pPr>
              <w:spacing w:line="260" w:lineRule="atLeast"/>
              <w:rPr>
                <w:rFonts w:ascii="Arial" w:hAnsi="Arial" w:cs="Arial"/>
                <w:sz w:val="18"/>
                <w:szCs w:val="18"/>
              </w:rPr>
            </w:pPr>
          </w:p>
        </w:tc>
      </w:tr>
      <w:tr w:rsidR="005D1333" w:rsidRPr="00D97FA8" w14:paraId="15C95F80" w14:textId="77777777" w:rsidTr="005D1333">
        <w:tc>
          <w:tcPr>
            <w:tcW w:w="3028" w:type="dxa"/>
            <w:gridSpan w:val="2"/>
          </w:tcPr>
          <w:p w14:paraId="19788B8C" w14:textId="08D0EE19" w:rsidR="005D1333" w:rsidRPr="005D1333" w:rsidRDefault="005D1333" w:rsidP="00617FFD">
            <w:pPr>
              <w:pStyle w:val="Hoofdstuk"/>
              <w:spacing w:line="260" w:lineRule="atLeast"/>
              <w:rPr>
                <w:rFonts w:ascii="Arial" w:hAnsi="Arial" w:cs="Arial"/>
                <w:i w:val="0"/>
                <w:sz w:val="18"/>
                <w:szCs w:val="18"/>
              </w:rPr>
            </w:pPr>
            <w:r w:rsidRPr="00D97FA8">
              <w:rPr>
                <w:rFonts w:ascii="Arial" w:hAnsi="Arial" w:cs="Arial"/>
                <w:sz w:val="18"/>
                <w:szCs w:val="18"/>
              </w:rPr>
              <w:lastRenderedPageBreak/>
              <w:br w:type="page"/>
            </w:r>
            <w:r w:rsidRPr="005D1333">
              <w:rPr>
                <w:rFonts w:ascii="Arial" w:hAnsi="Arial" w:cs="Arial"/>
                <w:i w:val="0"/>
                <w:color w:val="C7007D" w:themeColor="accent1"/>
                <w:sz w:val="18"/>
                <w:szCs w:val="18"/>
              </w:rPr>
              <w:t>O</w:t>
            </w:r>
            <w:bookmarkStart w:id="9" w:name="_Toc461485289"/>
            <w:r w:rsidRPr="005D1333">
              <w:rPr>
                <w:rFonts w:ascii="Arial" w:hAnsi="Arial" w:cs="Arial"/>
                <w:i w:val="0"/>
                <w:color w:val="C7007D" w:themeColor="accent1"/>
                <w:sz w:val="18"/>
                <w:szCs w:val="18"/>
              </w:rPr>
              <w:t>pdracht 8</w:t>
            </w:r>
            <w:bookmarkEnd w:id="9"/>
          </w:p>
        </w:tc>
        <w:tc>
          <w:tcPr>
            <w:tcW w:w="6032" w:type="dxa"/>
            <w:gridSpan w:val="3"/>
            <w:tcBorders>
              <w:bottom w:val="single" w:sz="4" w:space="0" w:color="auto"/>
            </w:tcBorders>
          </w:tcPr>
          <w:p w14:paraId="291495F3" w14:textId="77F157C5" w:rsidR="005D1333" w:rsidRPr="00D97FA8" w:rsidRDefault="005D1333" w:rsidP="005D1333">
            <w:pPr>
              <w:spacing w:before="60" w:after="60" w:line="260" w:lineRule="atLeast"/>
              <w:rPr>
                <w:rFonts w:ascii="Arial" w:hAnsi="Arial" w:cs="Arial"/>
                <w:sz w:val="18"/>
                <w:szCs w:val="18"/>
              </w:rPr>
            </w:pPr>
            <w:r w:rsidRPr="00D97FA8">
              <w:rPr>
                <w:rFonts w:ascii="Arial" w:hAnsi="Arial" w:cs="Arial"/>
                <w:b/>
                <w:sz w:val="18"/>
                <w:szCs w:val="18"/>
              </w:rPr>
              <w:t>CAO</w:t>
            </w:r>
          </w:p>
        </w:tc>
      </w:tr>
      <w:tr w:rsidR="005D1333" w:rsidRPr="00D97FA8" w14:paraId="627A25FA" w14:textId="77777777" w:rsidTr="008E68D5">
        <w:trPr>
          <w:trHeight w:val="466"/>
        </w:trPr>
        <w:tc>
          <w:tcPr>
            <w:tcW w:w="3028" w:type="dxa"/>
            <w:gridSpan w:val="2"/>
            <w:vMerge w:val="restart"/>
          </w:tcPr>
          <w:p w14:paraId="69616B44" w14:textId="77777777" w:rsidR="005D1333" w:rsidRPr="00D97FA8" w:rsidRDefault="005D1333" w:rsidP="005D1333">
            <w:pPr>
              <w:spacing w:before="60" w:after="0" w:line="260" w:lineRule="atLeast"/>
              <w:rPr>
                <w:rFonts w:ascii="Arial" w:hAnsi="Arial" w:cs="Arial"/>
                <w:b/>
                <w:sz w:val="18"/>
                <w:szCs w:val="18"/>
              </w:rPr>
            </w:pPr>
            <w:r w:rsidRPr="00D97FA8">
              <w:rPr>
                <w:rFonts w:ascii="Arial" w:hAnsi="Arial" w:cs="Arial"/>
                <w:b/>
                <w:sz w:val="18"/>
                <w:szCs w:val="18"/>
              </w:rPr>
              <w:t>Eindtermen</w:t>
            </w:r>
          </w:p>
        </w:tc>
        <w:tc>
          <w:tcPr>
            <w:tcW w:w="511" w:type="dxa"/>
            <w:gridSpan w:val="2"/>
            <w:tcBorders>
              <w:bottom w:val="nil"/>
              <w:right w:val="nil"/>
            </w:tcBorders>
          </w:tcPr>
          <w:p w14:paraId="7C17FF00" w14:textId="4B9CA082" w:rsidR="005D1333" w:rsidRPr="00D97FA8" w:rsidRDefault="005D1333" w:rsidP="005D1333">
            <w:pPr>
              <w:autoSpaceDE w:val="0"/>
              <w:autoSpaceDN w:val="0"/>
              <w:adjustRightInd w:val="0"/>
              <w:spacing w:before="60" w:after="0" w:line="260" w:lineRule="atLeast"/>
              <w:rPr>
                <w:rFonts w:ascii="Arial" w:hAnsi="Arial" w:cs="Arial"/>
                <w:b/>
                <w:sz w:val="18"/>
                <w:szCs w:val="18"/>
              </w:rPr>
            </w:pPr>
            <w:r w:rsidRPr="00D97FA8">
              <w:rPr>
                <w:rFonts w:ascii="Arial" w:hAnsi="Arial" w:cs="Arial"/>
                <w:b/>
                <w:sz w:val="18"/>
                <w:szCs w:val="18"/>
              </w:rPr>
              <w:t>A1</w:t>
            </w:r>
            <w:r>
              <w:rPr>
                <w:rFonts w:ascii="Arial" w:hAnsi="Arial" w:cs="Arial"/>
                <w:sz w:val="18"/>
                <w:szCs w:val="18"/>
              </w:rPr>
              <w:t>:</w:t>
            </w:r>
          </w:p>
        </w:tc>
        <w:tc>
          <w:tcPr>
            <w:tcW w:w="5521" w:type="dxa"/>
            <w:tcBorders>
              <w:left w:val="nil"/>
              <w:bottom w:val="nil"/>
            </w:tcBorders>
          </w:tcPr>
          <w:p w14:paraId="595D11A1" w14:textId="6CA2377D" w:rsidR="005D1333" w:rsidRPr="00D97FA8" w:rsidRDefault="005D1333" w:rsidP="005D1333">
            <w:pPr>
              <w:autoSpaceDE w:val="0"/>
              <w:autoSpaceDN w:val="0"/>
              <w:adjustRightInd w:val="0"/>
              <w:spacing w:before="60" w:after="0" w:line="260" w:lineRule="atLeast"/>
              <w:ind w:left="-113"/>
              <w:rPr>
                <w:rFonts w:ascii="Arial" w:hAnsi="Arial" w:cs="Arial"/>
                <w:b/>
                <w:sz w:val="18"/>
                <w:szCs w:val="18"/>
              </w:rPr>
            </w:pPr>
            <w:r w:rsidRPr="00D97FA8">
              <w:rPr>
                <w:rFonts w:ascii="Arial" w:hAnsi="Arial" w:cs="Arial"/>
                <w:sz w:val="18"/>
                <w:szCs w:val="18"/>
              </w:rPr>
              <w:t>De kandidaat kan doelgericht informatie zoeken, interpreteren, selecteren en verwerken.</w:t>
            </w:r>
          </w:p>
        </w:tc>
      </w:tr>
      <w:tr w:rsidR="005D1333" w:rsidRPr="00D97FA8" w14:paraId="7052F7AA" w14:textId="77777777" w:rsidTr="008E68D5">
        <w:trPr>
          <w:trHeight w:val="464"/>
        </w:trPr>
        <w:tc>
          <w:tcPr>
            <w:tcW w:w="3028" w:type="dxa"/>
            <w:gridSpan w:val="2"/>
            <w:vMerge/>
          </w:tcPr>
          <w:p w14:paraId="46D21920" w14:textId="77777777" w:rsidR="005D1333" w:rsidRPr="00D97FA8" w:rsidRDefault="005D1333" w:rsidP="005D1333">
            <w:pPr>
              <w:spacing w:before="60" w:after="0" w:line="260" w:lineRule="atLeast"/>
              <w:rPr>
                <w:rFonts w:ascii="Arial" w:hAnsi="Arial" w:cs="Arial"/>
                <w:b/>
                <w:sz w:val="18"/>
                <w:szCs w:val="18"/>
              </w:rPr>
            </w:pPr>
          </w:p>
        </w:tc>
        <w:tc>
          <w:tcPr>
            <w:tcW w:w="511" w:type="dxa"/>
            <w:gridSpan w:val="2"/>
            <w:tcBorders>
              <w:top w:val="nil"/>
              <w:bottom w:val="nil"/>
              <w:right w:val="nil"/>
            </w:tcBorders>
          </w:tcPr>
          <w:p w14:paraId="4CC5E112" w14:textId="26DAC7B7" w:rsidR="005D1333" w:rsidRPr="00D97FA8" w:rsidRDefault="005D1333" w:rsidP="005D1333">
            <w:pPr>
              <w:autoSpaceDE w:val="0"/>
              <w:autoSpaceDN w:val="0"/>
              <w:adjustRightInd w:val="0"/>
              <w:spacing w:after="0" w:line="260" w:lineRule="atLeast"/>
              <w:rPr>
                <w:rFonts w:ascii="Arial" w:hAnsi="Arial" w:cs="Arial"/>
                <w:b/>
                <w:sz w:val="18"/>
                <w:szCs w:val="18"/>
              </w:rPr>
            </w:pPr>
            <w:r w:rsidRPr="00D97FA8">
              <w:rPr>
                <w:rFonts w:ascii="Arial" w:hAnsi="Arial" w:cs="Arial"/>
                <w:b/>
                <w:sz w:val="18"/>
                <w:szCs w:val="18"/>
              </w:rPr>
              <w:t>B1</w:t>
            </w:r>
            <w:r w:rsidRPr="005D1333">
              <w:rPr>
                <w:rFonts w:ascii="Arial" w:hAnsi="Arial" w:cs="Arial"/>
                <w:sz w:val="18"/>
                <w:szCs w:val="18"/>
              </w:rPr>
              <w:t>:</w:t>
            </w:r>
          </w:p>
        </w:tc>
        <w:tc>
          <w:tcPr>
            <w:tcW w:w="5521" w:type="dxa"/>
            <w:tcBorders>
              <w:top w:val="nil"/>
              <w:left w:val="nil"/>
              <w:bottom w:val="nil"/>
            </w:tcBorders>
          </w:tcPr>
          <w:p w14:paraId="051ACDB9" w14:textId="6ABEFB71" w:rsidR="005D1333" w:rsidRPr="00D97FA8" w:rsidRDefault="005D1333" w:rsidP="005D1333">
            <w:pPr>
              <w:autoSpaceDE w:val="0"/>
              <w:autoSpaceDN w:val="0"/>
              <w:adjustRightInd w:val="0"/>
              <w:spacing w:after="0" w:line="260" w:lineRule="atLeast"/>
              <w:ind w:left="-113"/>
              <w:rPr>
                <w:rFonts w:ascii="Arial" w:hAnsi="Arial" w:cs="Arial"/>
                <w:b/>
                <w:sz w:val="18"/>
                <w:szCs w:val="18"/>
              </w:rPr>
            </w:pPr>
            <w:r w:rsidRPr="00D97FA8">
              <w:rPr>
                <w:rFonts w:ascii="Arial" w:hAnsi="Arial" w:cs="Arial"/>
                <w:sz w:val="18"/>
                <w:szCs w:val="18"/>
              </w:rPr>
              <w:t>De kandidaat kan vraagstukken met persoonlijke financiële consequenties herkennen en (financieel) onderbouwde keuzes maken.</w:t>
            </w:r>
          </w:p>
        </w:tc>
      </w:tr>
      <w:tr w:rsidR="005D1333" w:rsidRPr="00D97FA8" w14:paraId="660A606C" w14:textId="77777777" w:rsidTr="008E68D5">
        <w:trPr>
          <w:trHeight w:val="464"/>
        </w:trPr>
        <w:tc>
          <w:tcPr>
            <w:tcW w:w="3028" w:type="dxa"/>
            <w:gridSpan w:val="2"/>
            <w:vMerge/>
          </w:tcPr>
          <w:p w14:paraId="39F41D35" w14:textId="77777777" w:rsidR="005D1333" w:rsidRPr="00D97FA8" w:rsidRDefault="005D1333" w:rsidP="005D1333">
            <w:pPr>
              <w:spacing w:before="60" w:after="0" w:line="260" w:lineRule="atLeast"/>
              <w:rPr>
                <w:rFonts w:ascii="Arial" w:hAnsi="Arial" w:cs="Arial"/>
                <w:b/>
                <w:sz w:val="18"/>
                <w:szCs w:val="18"/>
              </w:rPr>
            </w:pPr>
          </w:p>
        </w:tc>
        <w:tc>
          <w:tcPr>
            <w:tcW w:w="511" w:type="dxa"/>
            <w:gridSpan w:val="2"/>
            <w:tcBorders>
              <w:top w:val="nil"/>
              <w:right w:val="nil"/>
            </w:tcBorders>
          </w:tcPr>
          <w:p w14:paraId="0BC26875" w14:textId="23C261F1" w:rsidR="005D1333" w:rsidRPr="00D97FA8" w:rsidRDefault="005D1333" w:rsidP="005D1333">
            <w:pPr>
              <w:autoSpaceDE w:val="0"/>
              <w:autoSpaceDN w:val="0"/>
              <w:adjustRightInd w:val="0"/>
              <w:spacing w:after="0" w:line="260" w:lineRule="atLeast"/>
              <w:rPr>
                <w:rFonts w:ascii="Arial" w:hAnsi="Arial" w:cs="Arial"/>
                <w:b/>
                <w:sz w:val="18"/>
                <w:szCs w:val="18"/>
              </w:rPr>
            </w:pPr>
            <w:r w:rsidRPr="00D97FA8">
              <w:rPr>
                <w:rFonts w:ascii="Arial" w:hAnsi="Arial" w:cs="Arial"/>
                <w:b/>
                <w:sz w:val="18"/>
                <w:szCs w:val="18"/>
              </w:rPr>
              <w:t>C2</w:t>
            </w:r>
            <w:r w:rsidRPr="005D1333">
              <w:rPr>
                <w:rFonts w:ascii="Arial" w:hAnsi="Arial" w:cs="Arial"/>
                <w:sz w:val="18"/>
                <w:szCs w:val="18"/>
              </w:rPr>
              <w:t>:</w:t>
            </w:r>
          </w:p>
        </w:tc>
        <w:tc>
          <w:tcPr>
            <w:tcW w:w="5521" w:type="dxa"/>
            <w:tcBorders>
              <w:top w:val="nil"/>
              <w:left w:val="nil"/>
            </w:tcBorders>
          </w:tcPr>
          <w:p w14:paraId="65115C2F" w14:textId="11249F04" w:rsidR="005D1333" w:rsidRPr="00D97FA8" w:rsidRDefault="005D1333" w:rsidP="005D1333">
            <w:pPr>
              <w:autoSpaceDE w:val="0"/>
              <w:autoSpaceDN w:val="0"/>
              <w:adjustRightInd w:val="0"/>
              <w:spacing w:after="60" w:line="260" w:lineRule="atLeast"/>
              <w:ind w:left="-113"/>
              <w:rPr>
                <w:rFonts w:ascii="Arial" w:hAnsi="Arial" w:cs="Arial"/>
                <w:b/>
                <w:sz w:val="18"/>
                <w:szCs w:val="18"/>
              </w:rPr>
            </w:pPr>
            <w:r w:rsidRPr="00D97FA8">
              <w:rPr>
                <w:rFonts w:ascii="Arial" w:hAnsi="Arial" w:cs="Arial"/>
                <w:sz w:val="18"/>
                <w:szCs w:val="18"/>
              </w:rPr>
              <w:t>De kandidaat kan personeelsbeleid (HRM) beschrijven en daarbij de relatie leggen met de doelstelling en de aard van de organisatie (inclusief de relevante wet- en regelgeving).</w:t>
            </w:r>
          </w:p>
        </w:tc>
      </w:tr>
      <w:tr w:rsidR="0030508E" w:rsidRPr="00D97FA8" w14:paraId="5027FC98" w14:textId="77777777" w:rsidTr="005D1333">
        <w:tc>
          <w:tcPr>
            <w:tcW w:w="3028" w:type="dxa"/>
            <w:gridSpan w:val="2"/>
          </w:tcPr>
          <w:p w14:paraId="030FD585" w14:textId="77777777" w:rsidR="0030508E" w:rsidRPr="00D97FA8" w:rsidRDefault="0030508E" w:rsidP="005D1333">
            <w:pPr>
              <w:spacing w:before="60" w:after="60" w:line="260" w:lineRule="atLeast"/>
              <w:rPr>
                <w:rFonts w:ascii="Arial" w:hAnsi="Arial" w:cs="Arial"/>
                <w:b/>
                <w:sz w:val="18"/>
                <w:szCs w:val="18"/>
              </w:rPr>
            </w:pPr>
            <w:r w:rsidRPr="00D97FA8">
              <w:rPr>
                <w:rFonts w:ascii="Arial" w:hAnsi="Arial" w:cs="Arial"/>
                <w:b/>
                <w:sz w:val="18"/>
                <w:szCs w:val="18"/>
              </w:rPr>
              <w:t>Voorkennis</w:t>
            </w:r>
          </w:p>
        </w:tc>
        <w:tc>
          <w:tcPr>
            <w:tcW w:w="6032" w:type="dxa"/>
            <w:gridSpan w:val="3"/>
          </w:tcPr>
          <w:p w14:paraId="117EFFCC" w14:textId="77777777" w:rsidR="0030508E" w:rsidRPr="00D97FA8" w:rsidRDefault="0030508E" w:rsidP="005D1333">
            <w:pPr>
              <w:pStyle w:val="Lijstalinea"/>
              <w:numPr>
                <w:ilvl w:val="0"/>
                <w:numId w:val="15"/>
              </w:numPr>
              <w:spacing w:before="60" w:after="60" w:line="260" w:lineRule="atLeast"/>
              <w:ind w:left="357" w:hanging="357"/>
              <w:contextualSpacing w:val="0"/>
              <w:rPr>
                <w:rFonts w:ascii="Arial" w:hAnsi="Arial" w:cs="Arial"/>
                <w:sz w:val="18"/>
                <w:szCs w:val="18"/>
              </w:rPr>
            </w:pPr>
            <w:r w:rsidRPr="00D97FA8">
              <w:rPr>
                <w:rFonts w:ascii="Arial" w:hAnsi="Arial" w:cs="Arial"/>
                <w:sz w:val="18"/>
                <w:szCs w:val="18"/>
              </w:rPr>
              <w:t>Kennis van presenteren</w:t>
            </w:r>
          </w:p>
        </w:tc>
      </w:tr>
      <w:tr w:rsidR="0030508E" w:rsidRPr="00D97FA8" w14:paraId="6B8258ED" w14:textId="77777777" w:rsidTr="005D1333">
        <w:tc>
          <w:tcPr>
            <w:tcW w:w="3028" w:type="dxa"/>
            <w:gridSpan w:val="2"/>
          </w:tcPr>
          <w:p w14:paraId="291228A4" w14:textId="77777777" w:rsidR="0030508E" w:rsidRPr="00D97FA8" w:rsidRDefault="0030508E" w:rsidP="005D1333">
            <w:pPr>
              <w:spacing w:before="60" w:after="0" w:line="260" w:lineRule="atLeast"/>
              <w:rPr>
                <w:rFonts w:ascii="Arial" w:hAnsi="Arial" w:cs="Arial"/>
                <w:b/>
                <w:sz w:val="18"/>
                <w:szCs w:val="18"/>
              </w:rPr>
            </w:pPr>
            <w:r w:rsidRPr="00D97FA8">
              <w:rPr>
                <w:rFonts w:ascii="Arial" w:hAnsi="Arial" w:cs="Arial"/>
                <w:b/>
                <w:sz w:val="18"/>
                <w:szCs w:val="18"/>
              </w:rPr>
              <w:t>Opdracht</w:t>
            </w:r>
          </w:p>
        </w:tc>
        <w:tc>
          <w:tcPr>
            <w:tcW w:w="6032" w:type="dxa"/>
            <w:gridSpan w:val="3"/>
          </w:tcPr>
          <w:p w14:paraId="38ADD1C1" w14:textId="02FE37CF" w:rsidR="0030508E" w:rsidRDefault="0030508E" w:rsidP="005D1333">
            <w:pPr>
              <w:spacing w:before="60" w:after="0" w:line="260" w:lineRule="atLeast"/>
              <w:rPr>
                <w:rFonts w:ascii="Arial" w:hAnsi="Arial" w:cs="Arial"/>
                <w:sz w:val="18"/>
                <w:szCs w:val="18"/>
              </w:rPr>
            </w:pPr>
            <w:r w:rsidRPr="00D97FA8">
              <w:rPr>
                <w:rFonts w:ascii="Arial" w:hAnsi="Arial" w:cs="Arial"/>
                <w:sz w:val="18"/>
                <w:szCs w:val="18"/>
              </w:rPr>
              <w:t>Bij deze opdracht ga je de CAO van de Bijenkorf bekijken. De CAO is een lijvig document. Door naar de inhoudsopgave te kijken, kun je zien welke onderwerpen er in de CAO allemaal afgedekt worden. Je gaat aan de hand van de vragen enkele onderdelen van de CAO wat beter bekijken</w:t>
            </w:r>
            <w:r w:rsidR="008E68D5">
              <w:rPr>
                <w:rFonts w:ascii="Arial" w:hAnsi="Arial" w:cs="Arial"/>
                <w:sz w:val="18"/>
                <w:szCs w:val="18"/>
              </w:rPr>
              <w:t>.</w:t>
            </w:r>
          </w:p>
          <w:p w14:paraId="6E74FC32" w14:textId="77777777" w:rsidR="005D1333" w:rsidRPr="00D97FA8" w:rsidRDefault="005D1333" w:rsidP="005D1333">
            <w:pPr>
              <w:spacing w:after="0" w:line="260" w:lineRule="atLeast"/>
              <w:rPr>
                <w:rFonts w:ascii="Arial" w:hAnsi="Arial" w:cs="Arial"/>
                <w:sz w:val="18"/>
                <w:szCs w:val="18"/>
              </w:rPr>
            </w:pPr>
          </w:p>
          <w:p w14:paraId="7F549919" w14:textId="35356E8D" w:rsidR="0030508E" w:rsidRPr="00D97FA8" w:rsidRDefault="0030508E" w:rsidP="005D1333">
            <w:pPr>
              <w:spacing w:after="60" w:line="260" w:lineRule="atLeast"/>
              <w:rPr>
                <w:rFonts w:ascii="Arial" w:hAnsi="Arial" w:cs="Arial"/>
                <w:sz w:val="18"/>
                <w:szCs w:val="18"/>
              </w:rPr>
            </w:pPr>
            <w:r w:rsidRPr="00D97FA8">
              <w:rPr>
                <w:rFonts w:ascii="Arial" w:hAnsi="Arial" w:cs="Arial"/>
                <w:sz w:val="18"/>
                <w:szCs w:val="18"/>
              </w:rPr>
              <w:t>Zie bijlage 3</w:t>
            </w:r>
            <w:r w:rsidR="008E68D5">
              <w:rPr>
                <w:rFonts w:ascii="Arial" w:hAnsi="Arial" w:cs="Arial"/>
                <w:sz w:val="18"/>
                <w:szCs w:val="18"/>
              </w:rPr>
              <w:t>.</w:t>
            </w:r>
          </w:p>
        </w:tc>
      </w:tr>
      <w:tr w:rsidR="0030508E" w:rsidRPr="00D97FA8" w14:paraId="60819F5C" w14:textId="77777777" w:rsidTr="005D1333">
        <w:tc>
          <w:tcPr>
            <w:tcW w:w="3028" w:type="dxa"/>
            <w:gridSpan w:val="2"/>
          </w:tcPr>
          <w:p w14:paraId="029A7E41" w14:textId="77777777" w:rsidR="0030508E" w:rsidRPr="00D97FA8" w:rsidRDefault="0030508E" w:rsidP="005D1333">
            <w:pPr>
              <w:spacing w:before="60" w:after="60" w:line="260" w:lineRule="atLeast"/>
              <w:rPr>
                <w:rFonts w:ascii="Arial" w:hAnsi="Arial" w:cs="Arial"/>
                <w:b/>
                <w:sz w:val="18"/>
                <w:szCs w:val="18"/>
              </w:rPr>
            </w:pPr>
            <w:r w:rsidRPr="00D97FA8">
              <w:rPr>
                <w:rFonts w:ascii="Arial" w:hAnsi="Arial" w:cs="Arial"/>
                <w:b/>
                <w:sz w:val="18"/>
                <w:szCs w:val="18"/>
              </w:rPr>
              <w:t>Cao Bijenkorf</w:t>
            </w:r>
          </w:p>
        </w:tc>
        <w:tc>
          <w:tcPr>
            <w:tcW w:w="6032" w:type="dxa"/>
            <w:gridSpan w:val="3"/>
          </w:tcPr>
          <w:p w14:paraId="7BEA245B" w14:textId="53B9AB20" w:rsidR="0030508E" w:rsidRPr="00D97FA8" w:rsidRDefault="00AD0445" w:rsidP="005D1333">
            <w:pPr>
              <w:spacing w:before="60" w:after="60" w:line="260" w:lineRule="atLeast"/>
              <w:rPr>
                <w:rFonts w:ascii="Arial" w:hAnsi="Arial" w:cs="Arial"/>
                <w:sz w:val="18"/>
                <w:szCs w:val="18"/>
              </w:rPr>
            </w:pPr>
            <w:hyperlink r:id="rId20" w:history="1">
              <w:r w:rsidR="00F20703" w:rsidRPr="00A544CD">
                <w:rPr>
                  <w:rStyle w:val="Hyperlink"/>
                  <w:rFonts w:ascii="Arial" w:hAnsi="Arial" w:cs="Arial"/>
                  <w:sz w:val="18"/>
                  <w:szCs w:val="18"/>
                </w:rPr>
                <w:t>http://managementenorganisatie.in/interne_organisatie/Bijenkorf.pdf</w:t>
              </w:r>
            </w:hyperlink>
            <w:r w:rsidR="00F20703">
              <w:rPr>
                <w:rFonts w:ascii="Arial" w:hAnsi="Arial" w:cs="Arial"/>
                <w:sz w:val="18"/>
                <w:szCs w:val="18"/>
              </w:rPr>
              <w:t xml:space="preserve"> </w:t>
            </w:r>
          </w:p>
        </w:tc>
      </w:tr>
      <w:tr w:rsidR="0030508E" w:rsidRPr="00D97FA8" w14:paraId="50BA9D8D" w14:textId="77777777" w:rsidTr="005D1333">
        <w:tc>
          <w:tcPr>
            <w:tcW w:w="3028" w:type="dxa"/>
            <w:gridSpan w:val="2"/>
          </w:tcPr>
          <w:p w14:paraId="67CB7758" w14:textId="77777777" w:rsidR="0030508E" w:rsidRPr="00D97FA8" w:rsidRDefault="0030508E" w:rsidP="005D1333">
            <w:pPr>
              <w:spacing w:before="60" w:after="60" w:line="260" w:lineRule="atLeast"/>
              <w:rPr>
                <w:rFonts w:ascii="Arial" w:hAnsi="Arial" w:cs="Arial"/>
                <w:b/>
                <w:sz w:val="18"/>
                <w:szCs w:val="18"/>
              </w:rPr>
            </w:pPr>
            <w:r w:rsidRPr="00D97FA8">
              <w:rPr>
                <w:rFonts w:ascii="Arial" w:hAnsi="Arial" w:cs="Arial"/>
                <w:b/>
                <w:sz w:val="18"/>
                <w:szCs w:val="18"/>
              </w:rPr>
              <w:t>Beoordelingscriteria</w:t>
            </w:r>
          </w:p>
        </w:tc>
        <w:tc>
          <w:tcPr>
            <w:tcW w:w="6032" w:type="dxa"/>
            <w:gridSpan w:val="3"/>
          </w:tcPr>
          <w:p w14:paraId="03AE4C88" w14:textId="77777777" w:rsidR="0030508E" w:rsidRPr="00D97FA8" w:rsidRDefault="0030508E" w:rsidP="00617FFD">
            <w:pPr>
              <w:spacing w:line="260" w:lineRule="atLeast"/>
              <w:rPr>
                <w:rFonts w:ascii="Arial" w:hAnsi="Arial" w:cs="Arial"/>
                <w:sz w:val="18"/>
                <w:szCs w:val="18"/>
              </w:rPr>
            </w:pPr>
          </w:p>
        </w:tc>
      </w:tr>
    </w:tbl>
    <w:p w14:paraId="223B0124" w14:textId="0B5EE572" w:rsidR="0030508E" w:rsidRDefault="0030508E" w:rsidP="00896418">
      <w:pPr>
        <w:spacing w:after="0" w:line="260" w:lineRule="atLeast"/>
        <w:rPr>
          <w:rFonts w:ascii="Arial" w:hAnsi="Arial" w:cs="Arial"/>
          <w:sz w:val="18"/>
          <w:szCs w:val="18"/>
        </w:rPr>
      </w:pPr>
    </w:p>
    <w:p w14:paraId="52950FD8" w14:textId="77777777" w:rsidR="00896418" w:rsidRPr="00D97FA8" w:rsidRDefault="00896418" w:rsidP="00896418">
      <w:pPr>
        <w:spacing w:after="0" w:line="260" w:lineRule="atLeast"/>
        <w:rPr>
          <w:rFonts w:ascii="Arial" w:hAnsi="Arial" w:cs="Arial"/>
          <w:sz w:val="18"/>
          <w:szCs w:val="18"/>
        </w:rPr>
      </w:pP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089"/>
        <w:gridCol w:w="2090"/>
        <w:gridCol w:w="2090"/>
        <w:gridCol w:w="2318"/>
        <w:gridCol w:w="467"/>
      </w:tblGrid>
      <w:tr w:rsidR="00896418" w:rsidRPr="00D97FA8" w14:paraId="07A51AB9" w14:textId="77777777" w:rsidTr="00896418">
        <w:tc>
          <w:tcPr>
            <w:tcW w:w="1154" w:type="pct"/>
            <w:tcBorders>
              <w:top w:val="outset" w:sz="6" w:space="0" w:color="auto"/>
              <w:left w:val="outset" w:sz="6" w:space="0" w:color="auto"/>
              <w:bottom w:val="outset" w:sz="6" w:space="0" w:color="auto"/>
              <w:right w:val="outset" w:sz="6" w:space="0" w:color="auto"/>
            </w:tcBorders>
            <w:vAlign w:val="center"/>
            <w:hideMark/>
          </w:tcPr>
          <w:p w14:paraId="4CA79087"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Verplichtingen werkgever/werknemer</w:t>
            </w:r>
          </w:p>
        </w:tc>
        <w:tc>
          <w:tcPr>
            <w:tcW w:w="1154" w:type="pct"/>
            <w:tcBorders>
              <w:top w:val="outset" w:sz="6" w:space="0" w:color="auto"/>
              <w:left w:val="outset" w:sz="6" w:space="0" w:color="auto"/>
              <w:bottom w:val="outset" w:sz="6" w:space="0" w:color="auto"/>
              <w:right w:val="outset" w:sz="6" w:space="0" w:color="auto"/>
            </w:tcBorders>
            <w:hideMark/>
          </w:tcPr>
          <w:p w14:paraId="53606BB3"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Niets goed: </w:t>
            </w:r>
          </w:p>
        </w:tc>
        <w:tc>
          <w:tcPr>
            <w:tcW w:w="1154" w:type="pct"/>
            <w:tcBorders>
              <w:top w:val="outset" w:sz="6" w:space="0" w:color="auto"/>
              <w:left w:val="outset" w:sz="6" w:space="0" w:color="auto"/>
              <w:bottom w:val="outset" w:sz="6" w:space="0" w:color="auto"/>
              <w:right w:val="outset" w:sz="6" w:space="0" w:color="auto"/>
            </w:tcBorders>
            <w:hideMark/>
          </w:tcPr>
          <w:p w14:paraId="35109801"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Gedeeltelijk goed: </w:t>
            </w:r>
          </w:p>
        </w:tc>
        <w:tc>
          <w:tcPr>
            <w:tcW w:w="1154" w:type="pct"/>
            <w:tcBorders>
              <w:top w:val="outset" w:sz="6" w:space="0" w:color="auto"/>
              <w:left w:val="outset" w:sz="6" w:space="0" w:color="auto"/>
              <w:bottom w:val="outset" w:sz="6" w:space="0" w:color="auto"/>
              <w:right w:val="outset" w:sz="6" w:space="0" w:color="auto"/>
            </w:tcBorders>
            <w:hideMark/>
          </w:tcPr>
          <w:p w14:paraId="58A4405E"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Volledig goed: </w:t>
            </w:r>
          </w:p>
        </w:tc>
        <w:tc>
          <w:tcPr>
            <w:tcW w:w="384" w:type="pct"/>
            <w:tcBorders>
              <w:top w:val="outset" w:sz="6" w:space="0" w:color="auto"/>
              <w:left w:val="outset" w:sz="6" w:space="0" w:color="auto"/>
              <w:bottom w:val="outset" w:sz="6" w:space="0" w:color="auto"/>
              <w:right w:val="outset" w:sz="6" w:space="0" w:color="auto"/>
            </w:tcBorders>
            <w:hideMark/>
          </w:tcPr>
          <w:p w14:paraId="30464678" w14:textId="77777777" w:rsidR="00896418" w:rsidRPr="00D97FA8" w:rsidRDefault="00896418" w:rsidP="001412C9">
            <w:pPr>
              <w:spacing w:before="60" w:after="60" w:line="260" w:lineRule="atLeast"/>
              <w:jc w:val="center"/>
              <w:rPr>
                <w:rFonts w:ascii="Arial" w:eastAsia="Times New Roman" w:hAnsi="Arial" w:cs="Arial"/>
                <w:sz w:val="18"/>
                <w:szCs w:val="18"/>
                <w:lang w:eastAsia="nl-NL"/>
              </w:rPr>
            </w:pPr>
            <w:r w:rsidRPr="00D97FA8">
              <w:rPr>
                <w:rFonts w:ascii="Arial" w:eastAsia="Times New Roman" w:hAnsi="Arial" w:cs="Arial"/>
                <w:sz w:val="18"/>
                <w:szCs w:val="18"/>
                <w:lang w:eastAsia="nl-NL"/>
              </w:rPr>
              <w:t>1</w:t>
            </w:r>
          </w:p>
        </w:tc>
      </w:tr>
      <w:tr w:rsidR="00896418" w:rsidRPr="00D97FA8" w14:paraId="551499E8" w14:textId="77777777" w:rsidTr="00896418">
        <w:tc>
          <w:tcPr>
            <w:tcW w:w="1154" w:type="pct"/>
            <w:tcBorders>
              <w:top w:val="outset" w:sz="6" w:space="0" w:color="auto"/>
              <w:left w:val="outset" w:sz="6" w:space="0" w:color="auto"/>
              <w:bottom w:val="outset" w:sz="6" w:space="0" w:color="auto"/>
              <w:right w:val="outset" w:sz="6" w:space="0" w:color="auto"/>
            </w:tcBorders>
            <w:vAlign w:val="center"/>
            <w:hideMark/>
          </w:tcPr>
          <w:p w14:paraId="63FED05F"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Arbeidsovereenkomst beëindigen</w:t>
            </w:r>
          </w:p>
        </w:tc>
        <w:tc>
          <w:tcPr>
            <w:tcW w:w="1154" w:type="pct"/>
            <w:tcBorders>
              <w:top w:val="outset" w:sz="6" w:space="0" w:color="auto"/>
              <w:left w:val="outset" w:sz="6" w:space="0" w:color="auto"/>
              <w:bottom w:val="outset" w:sz="6" w:space="0" w:color="auto"/>
              <w:right w:val="outset" w:sz="6" w:space="0" w:color="auto"/>
            </w:tcBorders>
            <w:hideMark/>
          </w:tcPr>
          <w:p w14:paraId="418CA9F3"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Niets goed: </w:t>
            </w:r>
          </w:p>
        </w:tc>
        <w:tc>
          <w:tcPr>
            <w:tcW w:w="1154" w:type="pct"/>
            <w:tcBorders>
              <w:top w:val="outset" w:sz="6" w:space="0" w:color="auto"/>
              <w:left w:val="outset" w:sz="6" w:space="0" w:color="auto"/>
              <w:bottom w:val="outset" w:sz="6" w:space="0" w:color="auto"/>
              <w:right w:val="outset" w:sz="6" w:space="0" w:color="auto"/>
            </w:tcBorders>
            <w:hideMark/>
          </w:tcPr>
          <w:p w14:paraId="4C609629"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Gedeeltelijk goed: </w:t>
            </w:r>
          </w:p>
        </w:tc>
        <w:tc>
          <w:tcPr>
            <w:tcW w:w="1154" w:type="pct"/>
            <w:tcBorders>
              <w:top w:val="outset" w:sz="6" w:space="0" w:color="auto"/>
              <w:left w:val="outset" w:sz="6" w:space="0" w:color="auto"/>
              <w:bottom w:val="outset" w:sz="6" w:space="0" w:color="auto"/>
              <w:right w:val="outset" w:sz="6" w:space="0" w:color="auto"/>
            </w:tcBorders>
            <w:hideMark/>
          </w:tcPr>
          <w:p w14:paraId="306D764A"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Volledig goed: </w:t>
            </w:r>
          </w:p>
        </w:tc>
        <w:tc>
          <w:tcPr>
            <w:tcW w:w="384" w:type="pct"/>
            <w:tcBorders>
              <w:top w:val="outset" w:sz="6" w:space="0" w:color="auto"/>
              <w:left w:val="outset" w:sz="6" w:space="0" w:color="auto"/>
              <w:bottom w:val="outset" w:sz="6" w:space="0" w:color="auto"/>
              <w:right w:val="outset" w:sz="6" w:space="0" w:color="auto"/>
            </w:tcBorders>
            <w:hideMark/>
          </w:tcPr>
          <w:p w14:paraId="725FD517" w14:textId="77777777" w:rsidR="00896418" w:rsidRPr="00D97FA8" w:rsidRDefault="00896418" w:rsidP="001412C9">
            <w:pPr>
              <w:spacing w:before="60" w:after="60" w:line="260" w:lineRule="atLeast"/>
              <w:jc w:val="center"/>
              <w:rPr>
                <w:rFonts w:ascii="Arial" w:eastAsia="Times New Roman" w:hAnsi="Arial" w:cs="Arial"/>
                <w:sz w:val="18"/>
                <w:szCs w:val="18"/>
                <w:lang w:eastAsia="nl-NL"/>
              </w:rPr>
            </w:pPr>
            <w:r w:rsidRPr="00D97FA8">
              <w:rPr>
                <w:rFonts w:ascii="Arial" w:eastAsia="Times New Roman" w:hAnsi="Arial" w:cs="Arial"/>
                <w:sz w:val="18"/>
                <w:szCs w:val="18"/>
                <w:lang w:eastAsia="nl-NL"/>
              </w:rPr>
              <w:t>2</w:t>
            </w:r>
          </w:p>
        </w:tc>
      </w:tr>
      <w:tr w:rsidR="00896418" w:rsidRPr="00D97FA8" w14:paraId="3A61AE6B" w14:textId="77777777" w:rsidTr="00896418">
        <w:tc>
          <w:tcPr>
            <w:tcW w:w="1154" w:type="pct"/>
            <w:tcBorders>
              <w:top w:val="outset" w:sz="6" w:space="0" w:color="auto"/>
              <w:left w:val="outset" w:sz="6" w:space="0" w:color="auto"/>
              <w:bottom w:val="outset" w:sz="6" w:space="0" w:color="auto"/>
              <w:right w:val="outset" w:sz="6" w:space="0" w:color="auto"/>
            </w:tcBorders>
            <w:vAlign w:val="center"/>
            <w:hideMark/>
          </w:tcPr>
          <w:p w14:paraId="12614E53"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Ondernemingsraad</w:t>
            </w:r>
          </w:p>
        </w:tc>
        <w:tc>
          <w:tcPr>
            <w:tcW w:w="1154" w:type="pct"/>
            <w:tcBorders>
              <w:top w:val="outset" w:sz="6" w:space="0" w:color="auto"/>
              <w:left w:val="outset" w:sz="6" w:space="0" w:color="auto"/>
              <w:bottom w:val="outset" w:sz="6" w:space="0" w:color="auto"/>
              <w:right w:val="outset" w:sz="6" w:space="0" w:color="auto"/>
            </w:tcBorders>
            <w:hideMark/>
          </w:tcPr>
          <w:p w14:paraId="3A066EFD"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Max 4 fout: </w:t>
            </w:r>
          </w:p>
        </w:tc>
        <w:tc>
          <w:tcPr>
            <w:tcW w:w="1154" w:type="pct"/>
            <w:tcBorders>
              <w:top w:val="outset" w:sz="6" w:space="0" w:color="auto"/>
              <w:left w:val="outset" w:sz="6" w:space="0" w:color="auto"/>
              <w:bottom w:val="outset" w:sz="6" w:space="0" w:color="auto"/>
              <w:right w:val="outset" w:sz="6" w:space="0" w:color="auto"/>
            </w:tcBorders>
            <w:hideMark/>
          </w:tcPr>
          <w:p w14:paraId="23DCB987"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Max 2 fout: </w:t>
            </w:r>
          </w:p>
        </w:tc>
        <w:tc>
          <w:tcPr>
            <w:tcW w:w="1154" w:type="pct"/>
            <w:tcBorders>
              <w:top w:val="outset" w:sz="6" w:space="0" w:color="auto"/>
              <w:left w:val="outset" w:sz="6" w:space="0" w:color="auto"/>
              <w:bottom w:val="outset" w:sz="6" w:space="0" w:color="auto"/>
              <w:right w:val="outset" w:sz="6" w:space="0" w:color="auto"/>
            </w:tcBorders>
            <w:hideMark/>
          </w:tcPr>
          <w:p w14:paraId="65C62CCF"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Geen fouten: </w:t>
            </w:r>
          </w:p>
        </w:tc>
        <w:tc>
          <w:tcPr>
            <w:tcW w:w="384" w:type="pct"/>
            <w:tcBorders>
              <w:top w:val="outset" w:sz="6" w:space="0" w:color="auto"/>
              <w:left w:val="outset" w:sz="6" w:space="0" w:color="auto"/>
              <w:bottom w:val="outset" w:sz="6" w:space="0" w:color="auto"/>
              <w:right w:val="outset" w:sz="6" w:space="0" w:color="auto"/>
            </w:tcBorders>
            <w:hideMark/>
          </w:tcPr>
          <w:p w14:paraId="7EB1E6F3" w14:textId="77777777" w:rsidR="00896418" w:rsidRPr="00D97FA8" w:rsidRDefault="00896418" w:rsidP="001412C9">
            <w:pPr>
              <w:spacing w:before="60" w:after="60" w:line="260" w:lineRule="atLeast"/>
              <w:jc w:val="center"/>
              <w:rPr>
                <w:rFonts w:ascii="Arial" w:eastAsia="Times New Roman" w:hAnsi="Arial" w:cs="Arial"/>
                <w:sz w:val="18"/>
                <w:szCs w:val="18"/>
                <w:lang w:eastAsia="nl-NL"/>
              </w:rPr>
            </w:pPr>
            <w:r w:rsidRPr="00D97FA8">
              <w:rPr>
                <w:rFonts w:ascii="Arial" w:eastAsia="Times New Roman" w:hAnsi="Arial" w:cs="Arial"/>
                <w:sz w:val="18"/>
                <w:szCs w:val="18"/>
                <w:lang w:eastAsia="nl-NL"/>
              </w:rPr>
              <w:t>1</w:t>
            </w:r>
          </w:p>
        </w:tc>
      </w:tr>
      <w:tr w:rsidR="00896418" w:rsidRPr="00D97FA8" w14:paraId="3FBCF35B" w14:textId="77777777" w:rsidTr="00896418">
        <w:tc>
          <w:tcPr>
            <w:tcW w:w="1154" w:type="pct"/>
            <w:tcBorders>
              <w:top w:val="outset" w:sz="6" w:space="0" w:color="auto"/>
              <w:left w:val="outset" w:sz="6" w:space="0" w:color="auto"/>
              <w:bottom w:val="outset" w:sz="6" w:space="0" w:color="auto"/>
              <w:right w:val="outset" w:sz="6" w:space="0" w:color="auto"/>
            </w:tcBorders>
            <w:hideMark/>
          </w:tcPr>
          <w:p w14:paraId="506D02E8"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Toeslagen</w:t>
            </w:r>
          </w:p>
        </w:tc>
        <w:tc>
          <w:tcPr>
            <w:tcW w:w="1154" w:type="pct"/>
            <w:tcBorders>
              <w:top w:val="outset" w:sz="6" w:space="0" w:color="auto"/>
              <w:left w:val="outset" w:sz="6" w:space="0" w:color="auto"/>
              <w:bottom w:val="outset" w:sz="6" w:space="0" w:color="auto"/>
              <w:right w:val="outset" w:sz="6" w:space="0" w:color="auto"/>
            </w:tcBorders>
            <w:hideMark/>
          </w:tcPr>
          <w:p w14:paraId="0115556D"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Niets goed: </w:t>
            </w:r>
          </w:p>
        </w:tc>
        <w:tc>
          <w:tcPr>
            <w:tcW w:w="1154" w:type="pct"/>
            <w:tcBorders>
              <w:top w:val="outset" w:sz="6" w:space="0" w:color="auto"/>
              <w:left w:val="outset" w:sz="6" w:space="0" w:color="auto"/>
              <w:bottom w:val="outset" w:sz="6" w:space="0" w:color="auto"/>
              <w:right w:val="outset" w:sz="6" w:space="0" w:color="auto"/>
            </w:tcBorders>
            <w:hideMark/>
          </w:tcPr>
          <w:p w14:paraId="2A7AF397"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Goed benoemd, verkeerde toelichting: </w:t>
            </w:r>
          </w:p>
        </w:tc>
        <w:tc>
          <w:tcPr>
            <w:tcW w:w="1154" w:type="pct"/>
            <w:tcBorders>
              <w:top w:val="outset" w:sz="6" w:space="0" w:color="auto"/>
              <w:left w:val="outset" w:sz="6" w:space="0" w:color="auto"/>
              <w:bottom w:val="outset" w:sz="6" w:space="0" w:color="auto"/>
              <w:right w:val="outset" w:sz="6" w:space="0" w:color="auto"/>
            </w:tcBorders>
            <w:hideMark/>
          </w:tcPr>
          <w:p w14:paraId="49DFBC27"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Goed benoemd, goede toelichting: </w:t>
            </w:r>
          </w:p>
        </w:tc>
        <w:tc>
          <w:tcPr>
            <w:tcW w:w="384" w:type="pct"/>
            <w:tcBorders>
              <w:top w:val="outset" w:sz="6" w:space="0" w:color="auto"/>
              <w:left w:val="outset" w:sz="6" w:space="0" w:color="auto"/>
              <w:bottom w:val="outset" w:sz="6" w:space="0" w:color="auto"/>
              <w:right w:val="outset" w:sz="6" w:space="0" w:color="auto"/>
            </w:tcBorders>
            <w:hideMark/>
          </w:tcPr>
          <w:p w14:paraId="2741F069" w14:textId="77777777" w:rsidR="00896418" w:rsidRPr="00D97FA8" w:rsidRDefault="00896418" w:rsidP="001412C9">
            <w:pPr>
              <w:spacing w:before="60" w:after="60" w:line="260" w:lineRule="atLeast"/>
              <w:jc w:val="center"/>
              <w:rPr>
                <w:rFonts w:ascii="Arial" w:eastAsia="Times New Roman" w:hAnsi="Arial" w:cs="Arial"/>
                <w:sz w:val="18"/>
                <w:szCs w:val="18"/>
                <w:lang w:eastAsia="nl-NL"/>
              </w:rPr>
            </w:pPr>
            <w:r w:rsidRPr="00D97FA8">
              <w:rPr>
                <w:rFonts w:ascii="Arial" w:eastAsia="Times New Roman" w:hAnsi="Arial" w:cs="Arial"/>
                <w:sz w:val="18"/>
                <w:szCs w:val="18"/>
                <w:lang w:eastAsia="nl-NL"/>
              </w:rPr>
              <w:t>2</w:t>
            </w:r>
          </w:p>
        </w:tc>
      </w:tr>
      <w:tr w:rsidR="00896418" w:rsidRPr="00D97FA8" w14:paraId="1B810A5C" w14:textId="77777777" w:rsidTr="00896418">
        <w:tc>
          <w:tcPr>
            <w:tcW w:w="1154" w:type="pct"/>
            <w:tcBorders>
              <w:top w:val="outset" w:sz="6" w:space="0" w:color="auto"/>
              <w:left w:val="outset" w:sz="6" w:space="0" w:color="auto"/>
              <w:bottom w:val="outset" w:sz="6" w:space="0" w:color="auto"/>
              <w:right w:val="outset" w:sz="6" w:space="0" w:color="auto"/>
            </w:tcBorders>
            <w:hideMark/>
          </w:tcPr>
          <w:p w14:paraId="4ED0AFE4"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Kostenvergoedingen</w:t>
            </w:r>
          </w:p>
        </w:tc>
        <w:tc>
          <w:tcPr>
            <w:tcW w:w="1154" w:type="pct"/>
            <w:tcBorders>
              <w:top w:val="outset" w:sz="6" w:space="0" w:color="auto"/>
              <w:left w:val="outset" w:sz="6" w:space="0" w:color="auto"/>
              <w:bottom w:val="outset" w:sz="6" w:space="0" w:color="auto"/>
              <w:right w:val="outset" w:sz="6" w:space="0" w:color="auto"/>
            </w:tcBorders>
            <w:hideMark/>
          </w:tcPr>
          <w:p w14:paraId="36F8A2C2"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Niets goed: </w:t>
            </w:r>
          </w:p>
        </w:tc>
        <w:tc>
          <w:tcPr>
            <w:tcW w:w="1154" w:type="pct"/>
            <w:tcBorders>
              <w:top w:val="outset" w:sz="6" w:space="0" w:color="auto"/>
              <w:left w:val="outset" w:sz="6" w:space="0" w:color="auto"/>
              <w:bottom w:val="outset" w:sz="6" w:space="0" w:color="auto"/>
              <w:right w:val="outset" w:sz="6" w:space="0" w:color="auto"/>
            </w:tcBorders>
            <w:hideMark/>
          </w:tcPr>
          <w:p w14:paraId="7B88B9A6"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Goed benoemd, verkeerde toelichting: </w:t>
            </w:r>
          </w:p>
        </w:tc>
        <w:tc>
          <w:tcPr>
            <w:tcW w:w="1154" w:type="pct"/>
            <w:tcBorders>
              <w:top w:val="outset" w:sz="6" w:space="0" w:color="auto"/>
              <w:left w:val="outset" w:sz="6" w:space="0" w:color="auto"/>
              <w:bottom w:val="outset" w:sz="6" w:space="0" w:color="auto"/>
              <w:right w:val="outset" w:sz="6" w:space="0" w:color="auto"/>
            </w:tcBorders>
            <w:hideMark/>
          </w:tcPr>
          <w:p w14:paraId="474718F4"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Goed benoemd, goede toelichting: </w:t>
            </w:r>
          </w:p>
        </w:tc>
        <w:tc>
          <w:tcPr>
            <w:tcW w:w="384" w:type="pct"/>
            <w:tcBorders>
              <w:top w:val="outset" w:sz="6" w:space="0" w:color="auto"/>
              <w:left w:val="outset" w:sz="6" w:space="0" w:color="auto"/>
              <w:bottom w:val="outset" w:sz="6" w:space="0" w:color="auto"/>
              <w:right w:val="outset" w:sz="6" w:space="0" w:color="auto"/>
            </w:tcBorders>
            <w:hideMark/>
          </w:tcPr>
          <w:p w14:paraId="0D952807" w14:textId="77777777" w:rsidR="00896418" w:rsidRPr="00D97FA8" w:rsidRDefault="00896418" w:rsidP="001412C9">
            <w:pPr>
              <w:spacing w:before="60" w:after="60" w:line="260" w:lineRule="atLeast"/>
              <w:jc w:val="center"/>
              <w:rPr>
                <w:rFonts w:ascii="Arial" w:eastAsia="Times New Roman" w:hAnsi="Arial" w:cs="Arial"/>
                <w:sz w:val="18"/>
                <w:szCs w:val="18"/>
                <w:lang w:eastAsia="nl-NL"/>
              </w:rPr>
            </w:pPr>
            <w:r w:rsidRPr="00D97FA8">
              <w:rPr>
                <w:rFonts w:ascii="Arial" w:eastAsia="Times New Roman" w:hAnsi="Arial" w:cs="Arial"/>
                <w:sz w:val="18"/>
                <w:szCs w:val="18"/>
                <w:lang w:eastAsia="nl-NL"/>
              </w:rPr>
              <w:t>2</w:t>
            </w:r>
          </w:p>
        </w:tc>
      </w:tr>
      <w:tr w:rsidR="00896418" w:rsidRPr="00D97FA8" w14:paraId="747B4DE9" w14:textId="77777777" w:rsidTr="00896418">
        <w:tc>
          <w:tcPr>
            <w:tcW w:w="1154" w:type="pct"/>
            <w:tcBorders>
              <w:top w:val="outset" w:sz="6" w:space="0" w:color="auto"/>
              <w:left w:val="outset" w:sz="6" w:space="0" w:color="auto"/>
              <w:bottom w:val="outset" w:sz="6" w:space="0" w:color="auto"/>
              <w:right w:val="outset" w:sz="6" w:space="0" w:color="auto"/>
            </w:tcBorders>
            <w:hideMark/>
          </w:tcPr>
          <w:p w14:paraId="40772F02"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Employability</w:t>
            </w:r>
          </w:p>
        </w:tc>
        <w:tc>
          <w:tcPr>
            <w:tcW w:w="1154" w:type="pct"/>
            <w:tcBorders>
              <w:top w:val="outset" w:sz="6" w:space="0" w:color="auto"/>
              <w:left w:val="outset" w:sz="6" w:space="0" w:color="auto"/>
              <w:bottom w:val="outset" w:sz="6" w:space="0" w:color="auto"/>
              <w:right w:val="outset" w:sz="6" w:space="0" w:color="auto"/>
            </w:tcBorders>
            <w:hideMark/>
          </w:tcPr>
          <w:p w14:paraId="3753336C"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Niets goed: </w:t>
            </w:r>
          </w:p>
        </w:tc>
        <w:tc>
          <w:tcPr>
            <w:tcW w:w="1154" w:type="pct"/>
            <w:tcBorders>
              <w:top w:val="outset" w:sz="6" w:space="0" w:color="auto"/>
              <w:left w:val="outset" w:sz="6" w:space="0" w:color="auto"/>
              <w:bottom w:val="outset" w:sz="6" w:space="0" w:color="auto"/>
              <w:right w:val="outset" w:sz="6" w:space="0" w:color="auto"/>
            </w:tcBorders>
            <w:hideMark/>
          </w:tcPr>
          <w:p w14:paraId="0DE88BF5"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Goed benoemd, verkeerde toelichting: </w:t>
            </w:r>
          </w:p>
        </w:tc>
        <w:tc>
          <w:tcPr>
            <w:tcW w:w="1154" w:type="pct"/>
            <w:tcBorders>
              <w:top w:val="outset" w:sz="6" w:space="0" w:color="auto"/>
              <w:left w:val="outset" w:sz="6" w:space="0" w:color="auto"/>
              <w:bottom w:val="outset" w:sz="6" w:space="0" w:color="auto"/>
              <w:right w:val="outset" w:sz="6" w:space="0" w:color="auto"/>
            </w:tcBorders>
            <w:hideMark/>
          </w:tcPr>
          <w:p w14:paraId="2D4DE1B0"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Goed benoemd, goede toelichting: </w:t>
            </w:r>
          </w:p>
        </w:tc>
        <w:tc>
          <w:tcPr>
            <w:tcW w:w="384" w:type="pct"/>
            <w:tcBorders>
              <w:top w:val="outset" w:sz="6" w:space="0" w:color="auto"/>
              <w:left w:val="outset" w:sz="6" w:space="0" w:color="auto"/>
              <w:bottom w:val="outset" w:sz="6" w:space="0" w:color="auto"/>
              <w:right w:val="outset" w:sz="6" w:space="0" w:color="auto"/>
            </w:tcBorders>
            <w:hideMark/>
          </w:tcPr>
          <w:p w14:paraId="1FD7F2CF" w14:textId="77777777" w:rsidR="00896418" w:rsidRPr="00D97FA8" w:rsidRDefault="00896418" w:rsidP="001412C9">
            <w:pPr>
              <w:spacing w:before="60" w:after="60" w:line="260" w:lineRule="atLeast"/>
              <w:jc w:val="center"/>
              <w:rPr>
                <w:rFonts w:ascii="Arial" w:eastAsia="Times New Roman" w:hAnsi="Arial" w:cs="Arial"/>
                <w:sz w:val="18"/>
                <w:szCs w:val="18"/>
                <w:lang w:eastAsia="nl-NL"/>
              </w:rPr>
            </w:pPr>
            <w:r w:rsidRPr="00D97FA8">
              <w:rPr>
                <w:rFonts w:ascii="Arial" w:eastAsia="Times New Roman" w:hAnsi="Arial" w:cs="Arial"/>
                <w:sz w:val="18"/>
                <w:szCs w:val="18"/>
                <w:lang w:eastAsia="nl-NL"/>
              </w:rPr>
              <w:t>1</w:t>
            </w:r>
          </w:p>
        </w:tc>
      </w:tr>
      <w:tr w:rsidR="00896418" w:rsidRPr="00D97FA8" w14:paraId="4FC9E98E" w14:textId="77777777" w:rsidTr="00896418">
        <w:tc>
          <w:tcPr>
            <w:tcW w:w="1154" w:type="pct"/>
            <w:tcBorders>
              <w:top w:val="outset" w:sz="6" w:space="0" w:color="auto"/>
              <w:left w:val="outset" w:sz="6" w:space="0" w:color="auto"/>
              <w:bottom w:val="outset" w:sz="6" w:space="0" w:color="auto"/>
              <w:right w:val="outset" w:sz="6" w:space="0" w:color="auto"/>
            </w:tcBorders>
            <w:hideMark/>
          </w:tcPr>
          <w:p w14:paraId="3968EABE"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Inhoudingen</w:t>
            </w:r>
          </w:p>
        </w:tc>
        <w:tc>
          <w:tcPr>
            <w:tcW w:w="1154" w:type="pct"/>
            <w:tcBorders>
              <w:top w:val="outset" w:sz="6" w:space="0" w:color="auto"/>
              <w:left w:val="outset" w:sz="6" w:space="0" w:color="auto"/>
              <w:bottom w:val="outset" w:sz="6" w:space="0" w:color="auto"/>
              <w:right w:val="outset" w:sz="6" w:space="0" w:color="auto"/>
            </w:tcBorders>
            <w:hideMark/>
          </w:tcPr>
          <w:p w14:paraId="090241AF"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Niets goed: </w:t>
            </w:r>
          </w:p>
        </w:tc>
        <w:tc>
          <w:tcPr>
            <w:tcW w:w="1154" w:type="pct"/>
            <w:tcBorders>
              <w:top w:val="outset" w:sz="6" w:space="0" w:color="auto"/>
              <w:left w:val="outset" w:sz="6" w:space="0" w:color="auto"/>
              <w:bottom w:val="outset" w:sz="6" w:space="0" w:color="auto"/>
              <w:right w:val="outset" w:sz="6" w:space="0" w:color="auto"/>
            </w:tcBorders>
            <w:hideMark/>
          </w:tcPr>
          <w:p w14:paraId="369E9511"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Goed genoemd, verkeerde toelichting: </w:t>
            </w:r>
          </w:p>
        </w:tc>
        <w:tc>
          <w:tcPr>
            <w:tcW w:w="1154" w:type="pct"/>
            <w:tcBorders>
              <w:top w:val="outset" w:sz="6" w:space="0" w:color="auto"/>
              <w:left w:val="outset" w:sz="6" w:space="0" w:color="auto"/>
              <w:bottom w:val="outset" w:sz="6" w:space="0" w:color="auto"/>
              <w:right w:val="outset" w:sz="6" w:space="0" w:color="auto"/>
            </w:tcBorders>
            <w:hideMark/>
          </w:tcPr>
          <w:p w14:paraId="7CC97361" w14:textId="77777777" w:rsidR="00896418" w:rsidRPr="00D97FA8" w:rsidRDefault="00896418" w:rsidP="001412C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Goed genoemd, goede toelichting: </w:t>
            </w:r>
          </w:p>
        </w:tc>
        <w:tc>
          <w:tcPr>
            <w:tcW w:w="384" w:type="pct"/>
            <w:tcBorders>
              <w:top w:val="outset" w:sz="6" w:space="0" w:color="auto"/>
              <w:left w:val="outset" w:sz="6" w:space="0" w:color="auto"/>
              <w:bottom w:val="outset" w:sz="6" w:space="0" w:color="auto"/>
              <w:right w:val="outset" w:sz="6" w:space="0" w:color="auto"/>
            </w:tcBorders>
            <w:hideMark/>
          </w:tcPr>
          <w:p w14:paraId="575C5802" w14:textId="77777777" w:rsidR="00896418" w:rsidRPr="00D97FA8" w:rsidRDefault="00896418" w:rsidP="001412C9">
            <w:pPr>
              <w:spacing w:before="60" w:after="60" w:line="260" w:lineRule="atLeast"/>
              <w:jc w:val="center"/>
              <w:rPr>
                <w:rFonts w:ascii="Arial" w:eastAsia="Times New Roman" w:hAnsi="Arial" w:cs="Arial"/>
                <w:sz w:val="18"/>
                <w:szCs w:val="18"/>
                <w:lang w:eastAsia="nl-NL"/>
              </w:rPr>
            </w:pPr>
            <w:r w:rsidRPr="00D97FA8">
              <w:rPr>
                <w:rFonts w:ascii="Arial" w:eastAsia="Times New Roman" w:hAnsi="Arial" w:cs="Arial"/>
                <w:sz w:val="18"/>
                <w:szCs w:val="18"/>
                <w:lang w:eastAsia="nl-NL"/>
              </w:rPr>
              <w:t>1</w:t>
            </w:r>
          </w:p>
        </w:tc>
      </w:tr>
      <w:tr w:rsidR="00896418" w:rsidRPr="00D97FA8" w14:paraId="7004DF0E" w14:textId="77777777" w:rsidTr="00896418">
        <w:tc>
          <w:tcPr>
            <w:tcW w:w="0" w:type="auto"/>
            <w:tcBorders>
              <w:top w:val="outset" w:sz="6" w:space="0" w:color="auto"/>
              <w:left w:val="outset" w:sz="6" w:space="0" w:color="auto"/>
              <w:bottom w:val="outset" w:sz="6" w:space="0" w:color="auto"/>
              <w:right w:val="outset" w:sz="6" w:space="0" w:color="auto"/>
            </w:tcBorders>
            <w:hideMark/>
          </w:tcPr>
          <w:p w14:paraId="1011BA4A" w14:textId="77777777" w:rsidR="00896418" w:rsidRPr="00D97FA8" w:rsidRDefault="00896418" w:rsidP="00610796">
            <w:pPr>
              <w:spacing w:before="60" w:after="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Loonstrookje</w:t>
            </w:r>
          </w:p>
        </w:tc>
        <w:tc>
          <w:tcPr>
            <w:tcW w:w="3588" w:type="pct"/>
            <w:gridSpan w:val="3"/>
            <w:tcBorders>
              <w:top w:val="outset" w:sz="6" w:space="0" w:color="auto"/>
              <w:left w:val="outset" w:sz="6" w:space="0" w:color="auto"/>
              <w:bottom w:val="outset" w:sz="6" w:space="0" w:color="auto"/>
              <w:right w:val="outset" w:sz="6" w:space="0" w:color="auto"/>
            </w:tcBorders>
            <w:vAlign w:val="center"/>
            <w:hideMark/>
          </w:tcPr>
          <w:p w14:paraId="13246A39" w14:textId="2D148A40" w:rsidR="00896418" w:rsidRPr="00D97FA8" w:rsidRDefault="00896418" w:rsidP="00610796">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Maximaal 5 punten. Elke twee fouten geeft 1 punt in aftrek</w:t>
            </w:r>
            <w:r w:rsidR="00324EFA">
              <w:rPr>
                <w:rFonts w:ascii="Arial" w:eastAsia="Times New Roman" w:hAnsi="Arial" w:cs="Arial"/>
                <w:sz w:val="18"/>
                <w:szCs w:val="18"/>
                <w:lang w:eastAsia="nl-NL"/>
              </w:rPr>
              <w:t>.</w:t>
            </w:r>
          </w:p>
        </w:tc>
        <w:tc>
          <w:tcPr>
            <w:tcW w:w="384" w:type="pct"/>
            <w:vAlign w:val="center"/>
            <w:hideMark/>
          </w:tcPr>
          <w:p w14:paraId="770BCF2A" w14:textId="77777777" w:rsidR="00896418" w:rsidRPr="00D97FA8" w:rsidRDefault="00896418" w:rsidP="00617FFD">
            <w:pPr>
              <w:spacing w:after="0" w:line="260" w:lineRule="atLeast"/>
              <w:rPr>
                <w:rFonts w:ascii="Arial" w:eastAsia="Times New Roman" w:hAnsi="Arial" w:cs="Arial"/>
                <w:sz w:val="18"/>
                <w:szCs w:val="18"/>
                <w:lang w:eastAsia="nl-NL"/>
              </w:rPr>
            </w:pPr>
          </w:p>
        </w:tc>
      </w:tr>
    </w:tbl>
    <w:p w14:paraId="7DB72337" w14:textId="77777777" w:rsidR="0027644F" w:rsidRDefault="0027644F" w:rsidP="00617FFD">
      <w:pPr>
        <w:spacing w:line="260" w:lineRule="atLeast"/>
        <w:rPr>
          <w:rFonts w:ascii="Arial" w:hAnsi="Arial" w:cs="Arial"/>
          <w:sz w:val="18"/>
          <w:szCs w:val="18"/>
        </w:rPr>
        <w:sectPr w:rsidR="0027644F" w:rsidSect="00335505">
          <w:pgSz w:w="11906" w:h="16838"/>
          <w:pgMar w:top="1418" w:right="1418" w:bottom="1418" w:left="1418" w:header="709" w:footer="567" w:gutter="0"/>
          <w:cols w:space="708"/>
          <w:docGrid w:linePitch="360"/>
        </w:sectPr>
      </w:pPr>
    </w:p>
    <w:tbl>
      <w:tblPr>
        <w:tblStyle w:val="Tabelraster"/>
        <w:tblW w:w="0" w:type="auto"/>
        <w:tblLook w:val="04A0" w:firstRow="1" w:lastRow="0" w:firstColumn="1" w:lastColumn="0" w:noHBand="0" w:noVBand="1"/>
      </w:tblPr>
      <w:tblGrid>
        <w:gridCol w:w="3055"/>
        <w:gridCol w:w="497"/>
        <w:gridCol w:w="5508"/>
      </w:tblGrid>
      <w:tr w:rsidR="00D546C3" w:rsidRPr="00D97FA8" w14:paraId="1859B11A" w14:textId="77777777" w:rsidTr="00D546C3">
        <w:tc>
          <w:tcPr>
            <w:tcW w:w="3059" w:type="dxa"/>
          </w:tcPr>
          <w:p w14:paraId="1AD433CD" w14:textId="7C78A265" w:rsidR="00D546C3" w:rsidRPr="0027644F" w:rsidRDefault="00D546C3" w:rsidP="0027644F">
            <w:pPr>
              <w:pStyle w:val="Hoofdstuk"/>
              <w:spacing w:before="60" w:after="60" w:line="260" w:lineRule="atLeast"/>
              <w:rPr>
                <w:rFonts w:ascii="Arial" w:hAnsi="Arial" w:cs="Arial"/>
                <w:i w:val="0"/>
                <w:sz w:val="18"/>
                <w:szCs w:val="18"/>
              </w:rPr>
            </w:pPr>
            <w:bookmarkStart w:id="10" w:name="_Toc461485290"/>
            <w:r w:rsidRPr="0027644F">
              <w:rPr>
                <w:rFonts w:ascii="Arial" w:hAnsi="Arial" w:cs="Arial"/>
                <w:i w:val="0"/>
                <w:color w:val="C7007D" w:themeColor="accent1"/>
                <w:sz w:val="18"/>
                <w:szCs w:val="18"/>
              </w:rPr>
              <w:lastRenderedPageBreak/>
              <w:t>Opdracht 9</w:t>
            </w:r>
            <w:bookmarkEnd w:id="10"/>
          </w:p>
        </w:tc>
        <w:tc>
          <w:tcPr>
            <w:tcW w:w="6001" w:type="dxa"/>
            <w:gridSpan w:val="2"/>
            <w:tcBorders>
              <w:bottom w:val="single" w:sz="4" w:space="0" w:color="auto"/>
            </w:tcBorders>
          </w:tcPr>
          <w:p w14:paraId="368E9E3F" w14:textId="40302382" w:rsidR="00D546C3" w:rsidRPr="00D97FA8" w:rsidRDefault="00D546C3" w:rsidP="0027644F">
            <w:pPr>
              <w:spacing w:before="60" w:after="60" w:line="260" w:lineRule="atLeast"/>
              <w:rPr>
                <w:rFonts w:ascii="Arial" w:hAnsi="Arial" w:cs="Arial"/>
                <w:sz w:val="18"/>
                <w:szCs w:val="18"/>
              </w:rPr>
            </w:pPr>
            <w:r w:rsidRPr="00D97FA8">
              <w:rPr>
                <w:rFonts w:ascii="Arial" w:hAnsi="Arial" w:cs="Arial"/>
                <w:b/>
                <w:sz w:val="18"/>
                <w:szCs w:val="18"/>
              </w:rPr>
              <w:t>Rollenspel</w:t>
            </w:r>
          </w:p>
        </w:tc>
      </w:tr>
      <w:tr w:rsidR="00D546C3" w:rsidRPr="00D97FA8" w14:paraId="53CA903F" w14:textId="77777777" w:rsidTr="00D546C3">
        <w:trPr>
          <w:trHeight w:val="501"/>
        </w:trPr>
        <w:tc>
          <w:tcPr>
            <w:tcW w:w="3059" w:type="dxa"/>
            <w:vMerge w:val="restart"/>
          </w:tcPr>
          <w:p w14:paraId="43EC0098" w14:textId="77777777" w:rsidR="00D546C3" w:rsidRPr="00D97FA8" w:rsidRDefault="00D546C3" w:rsidP="00D546C3">
            <w:pPr>
              <w:spacing w:before="60" w:after="0" w:line="260" w:lineRule="atLeast"/>
              <w:rPr>
                <w:rFonts w:ascii="Arial" w:hAnsi="Arial" w:cs="Arial"/>
                <w:b/>
                <w:sz w:val="18"/>
                <w:szCs w:val="18"/>
              </w:rPr>
            </w:pPr>
            <w:r w:rsidRPr="00D97FA8">
              <w:rPr>
                <w:rFonts w:ascii="Arial" w:hAnsi="Arial" w:cs="Arial"/>
                <w:b/>
                <w:sz w:val="18"/>
                <w:szCs w:val="18"/>
              </w:rPr>
              <w:t>Eindtermen</w:t>
            </w:r>
          </w:p>
        </w:tc>
        <w:tc>
          <w:tcPr>
            <w:tcW w:w="480" w:type="dxa"/>
            <w:tcBorders>
              <w:bottom w:val="nil"/>
              <w:right w:val="nil"/>
            </w:tcBorders>
          </w:tcPr>
          <w:p w14:paraId="0B72AF5B" w14:textId="73B17E5E" w:rsidR="00D546C3" w:rsidRPr="00D97FA8" w:rsidRDefault="00D546C3" w:rsidP="00D546C3">
            <w:pPr>
              <w:autoSpaceDE w:val="0"/>
              <w:autoSpaceDN w:val="0"/>
              <w:adjustRightInd w:val="0"/>
              <w:spacing w:before="60" w:after="0" w:line="260" w:lineRule="atLeast"/>
              <w:rPr>
                <w:rFonts w:ascii="Arial" w:hAnsi="Arial" w:cs="Arial"/>
                <w:b/>
                <w:sz w:val="18"/>
                <w:szCs w:val="18"/>
              </w:rPr>
            </w:pPr>
            <w:r w:rsidRPr="00D97FA8">
              <w:rPr>
                <w:rFonts w:ascii="Arial" w:hAnsi="Arial" w:cs="Arial"/>
                <w:b/>
                <w:sz w:val="18"/>
                <w:szCs w:val="18"/>
              </w:rPr>
              <w:t>A2</w:t>
            </w:r>
            <w:r w:rsidRPr="00D546C3">
              <w:rPr>
                <w:rFonts w:ascii="Arial" w:hAnsi="Arial" w:cs="Arial"/>
                <w:sz w:val="18"/>
                <w:szCs w:val="18"/>
              </w:rPr>
              <w:t>:</w:t>
            </w:r>
          </w:p>
        </w:tc>
        <w:tc>
          <w:tcPr>
            <w:tcW w:w="5521" w:type="dxa"/>
            <w:tcBorders>
              <w:left w:val="nil"/>
              <w:bottom w:val="nil"/>
            </w:tcBorders>
          </w:tcPr>
          <w:p w14:paraId="4FDFB25E" w14:textId="47942BEB" w:rsidR="00D546C3" w:rsidRPr="00D97FA8" w:rsidRDefault="00D546C3" w:rsidP="00D546C3">
            <w:pPr>
              <w:autoSpaceDE w:val="0"/>
              <w:autoSpaceDN w:val="0"/>
              <w:adjustRightInd w:val="0"/>
              <w:spacing w:before="60" w:after="0" w:line="260" w:lineRule="atLeast"/>
              <w:ind w:left="-113"/>
              <w:rPr>
                <w:rFonts w:ascii="Arial" w:hAnsi="Arial" w:cs="Arial"/>
                <w:b/>
                <w:sz w:val="18"/>
                <w:szCs w:val="18"/>
              </w:rPr>
            </w:pPr>
            <w:r w:rsidRPr="00D97FA8">
              <w:rPr>
                <w:rFonts w:ascii="Arial" w:hAnsi="Arial" w:cs="Arial"/>
                <w:sz w:val="18"/>
                <w:szCs w:val="18"/>
              </w:rPr>
              <w:t>De kandidaat kan adequaat schriftelijk, mondeling en digitaal in het publieke domein communiceren over onderwerpen uit het desbetreffende vakgebied</w:t>
            </w:r>
            <w:r w:rsidR="001412C9">
              <w:rPr>
                <w:rFonts w:ascii="Arial" w:hAnsi="Arial" w:cs="Arial"/>
                <w:sz w:val="18"/>
                <w:szCs w:val="18"/>
              </w:rPr>
              <w:t>.</w:t>
            </w:r>
          </w:p>
        </w:tc>
      </w:tr>
      <w:tr w:rsidR="00D546C3" w:rsidRPr="00D97FA8" w14:paraId="524B0F47" w14:textId="77777777" w:rsidTr="00D546C3">
        <w:trPr>
          <w:trHeight w:val="501"/>
        </w:trPr>
        <w:tc>
          <w:tcPr>
            <w:tcW w:w="3059" w:type="dxa"/>
            <w:vMerge/>
          </w:tcPr>
          <w:p w14:paraId="5ABD9895" w14:textId="77777777" w:rsidR="00D546C3" w:rsidRPr="00D97FA8" w:rsidRDefault="00D546C3" w:rsidP="00D546C3">
            <w:pPr>
              <w:spacing w:before="60" w:after="0" w:line="260" w:lineRule="atLeast"/>
              <w:rPr>
                <w:rFonts w:ascii="Arial" w:hAnsi="Arial" w:cs="Arial"/>
                <w:b/>
                <w:sz w:val="18"/>
                <w:szCs w:val="18"/>
              </w:rPr>
            </w:pPr>
          </w:p>
        </w:tc>
        <w:tc>
          <w:tcPr>
            <w:tcW w:w="480" w:type="dxa"/>
            <w:tcBorders>
              <w:top w:val="nil"/>
              <w:right w:val="nil"/>
            </w:tcBorders>
          </w:tcPr>
          <w:p w14:paraId="08BFE489" w14:textId="493B7A0D" w:rsidR="00D546C3" w:rsidRPr="00D97FA8" w:rsidRDefault="00D546C3" w:rsidP="00D546C3">
            <w:pPr>
              <w:autoSpaceDE w:val="0"/>
              <w:autoSpaceDN w:val="0"/>
              <w:adjustRightInd w:val="0"/>
              <w:spacing w:after="0" w:line="260" w:lineRule="atLeast"/>
              <w:rPr>
                <w:rFonts w:ascii="Arial" w:hAnsi="Arial" w:cs="Arial"/>
                <w:b/>
                <w:sz w:val="18"/>
                <w:szCs w:val="18"/>
              </w:rPr>
            </w:pPr>
            <w:r w:rsidRPr="00D97FA8">
              <w:rPr>
                <w:rFonts w:ascii="Arial" w:hAnsi="Arial" w:cs="Arial"/>
                <w:b/>
                <w:sz w:val="18"/>
                <w:szCs w:val="18"/>
              </w:rPr>
              <w:t>C1</w:t>
            </w:r>
            <w:r w:rsidRPr="00D97FA8">
              <w:rPr>
                <w:rFonts w:ascii="Arial" w:hAnsi="Arial" w:cs="Arial"/>
                <w:sz w:val="18"/>
                <w:szCs w:val="18"/>
              </w:rPr>
              <w:t>:</w:t>
            </w:r>
          </w:p>
        </w:tc>
        <w:tc>
          <w:tcPr>
            <w:tcW w:w="5521" w:type="dxa"/>
            <w:tcBorders>
              <w:top w:val="nil"/>
              <w:left w:val="nil"/>
            </w:tcBorders>
          </w:tcPr>
          <w:p w14:paraId="3693770D" w14:textId="46D467A7" w:rsidR="00D546C3" w:rsidRPr="00D97FA8" w:rsidRDefault="00D546C3" w:rsidP="00D546C3">
            <w:pPr>
              <w:autoSpaceDE w:val="0"/>
              <w:autoSpaceDN w:val="0"/>
              <w:adjustRightInd w:val="0"/>
              <w:spacing w:after="60" w:line="260" w:lineRule="atLeast"/>
              <w:ind w:left="-113"/>
              <w:rPr>
                <w:rFonts w:ascii="Arial" w:hAnsi="Arial" w:cs="Arial"/>
                <w:b/>
                <w:sz w:val="18"/>
                <w:szCs w:val="18"/>
              </w:rPr>
            </w:pPr>
            <w:r w:rsidRPr="00D97FA8">
              <w:rPr>
                <w:rFonts w:ascii="Arial" w:hAnsi="Arial" w:cs="Arial"/>
                <w:sz w:val="18"/>
                <w:szCs w:val="18"/>
              </w:rPr>
              <w:t>De kandidaat kan de interne organisatie (inclusief de taken van het management en de stijlen van leiderschap)</w:t>
            </w:r>
            <w:r w:rsidR="001412C9">
              <w:rPr>
                <w:rFonts w:ascii="Arial" w:hAnsi="Arial" w:cs="Arial"/>
                <w:sz w:val="18"/>
                <w:szCs w:val="18"/>
              </w:rPr>
              <w:t>.</w:t>
            </w:r>
          </w:p>
        </w:tc>
      </w:tr>
      <w:tr w:rsidR="0030508E" w:rsidRPr="00D97FA8" w14:paraId="5C362B2E" w14:textId="77777777" w:rsidTr="0027644F">
        <w:tc>
          <w:tcPr>
            <w:tcW w:w="3059" w:type="dxa"/>
          </w:tcPr>
          <w:p w14:paraId="1D0CA166" w14:textId="77777777" w:rsidR="0030508E" w:rsidRPr="00D97FA8" w:rsidRDefault="0030508E" w:rsidP="004431D9">
            <w:pPr>
              <w:spacing w:before="60" w:after="60" w:line="260" w:lineRule="atLeast"/>
              <w:rPr>
                <w:rFonts w:ascii="Arial" w:hAnsi="Arial" w:cs="Arial"/>
                <w:b/>
                <w:sz w:val="18"/>
                <w:szCs w:val="18"/>
              </w:rPr>
            </w:pPr>
            <w:r w:rsidRPr="00D97FA8">
              <w:rPr>
                <w:rFonts w:ascii="Arial" w:hAnsi="Arial" w:cs="Arial"/>
                <w:b/>
                <w:sz w:val="18"/>
                <w:szCs w:val="18"/>
              </w:rPr>
              <w:t>Voorkennis</w:t>
            </w:r>
          </w:p>
        </w:tc>
        <w:tc>
          <w:tcPr>
            <w:tcW w:w="6001" w:type="dxa"/>
            <w:gridSpan w:val="2"/>
          </w:tcPr>
          <w:p w14:paraId="089877BC" w14:textId="2194E169" w:rsidR="0030508E" w:rsidRPr="00D97FA8" w:rsidRDefault="0030508E" w:rsidP="001412C9">
            <w:pPr>
              <w:pStyle w:val="Lijstalinea"/>
              <w:numPr>
                <w:ilvl w:val="0"/>
                <w:numId w:val="15"/>
              </w:numPr>
              <w:spacing w:before="60" w:after="60" w:line="260" w:lineRule="atLeast"/>
              <w:ind w:left="357" w:hanging="357"/>
              <w:rPr>
                <w:rFonts w:ascii="Arial" w:hAnsi="Arial" w:cs="Arial"/>
                <w:sz w:val="18"/>
                <w:szCs w:val="18"/>
              </w:rPr>
            </w:pPr>
            <w:r w:rsidRPr="00D97FA8">
              <w:rPr>
                <w:rFonts w:ascii="Arial" w:hAnsi="Arial" w:cs="Arial"/>
                <w:sz w:val="18"/>
                <w:szCs w:val="18"/>
              </w:rPr>
              <w:t>Leiderschapsstijlen</w:t>
            </w:r>
            <w:r w:rsidR="001412C9">
              <w:rPr>
                <w:rFonts w:ascii="Arial" w:hAnsi="Arial" w:cs="Arial"/>
                <w:sz w:val="18"/>
                <w:szCs w:val="18"/>
              </w:rPr>
              <w:t>.</w:t>
            </w:r>
          </w:p>
        </w:tc>
      </w:tr>
      <w:tr w:rsidR="0030508E" w:rsidRPr="00D97FA8" w14:paraId="13A10DE0" w14:textId="77777777" w:rsidTr="0027644F">
        <w:tc>
          <w:tcPr>
            <w:tcW w:w="3059" w:type="dxa"/>
          </w:tcPr>
          <w:p w14:paraId="25237348" w14:textId="77777777" w:rsidR="0030508E" w:rsidRPr="00D97FA8" w:rsidRDefault="0030508E" w:rsidP="004431D9">
            <w:pPr>
              <w:spacing w:before="60" w:after="0" w:line="260" w:lineRule="atLeast"/>
              <w:rPr>
                <w:rFonts w:ascii="Arial" w:hAnsi="Arial" w:cs="Arial"/>
                <w:b/>
                <w:sz w:val="18"/>
                <w:szCs w:val="18"/>
              </w:rPr>
            </w:pPr>
            <w:r w:rsidRPr="00D97FA8">
              <w:rPr>
                <w:rFonts w:ascii="Arial" w:hAnsi="Arial" w:cs="Arial"/>
                <w:b/>
                <w:sz w:val="18"/>
                <w:szCs w:val="18"/>
              </w:rPr>
              <w:t>Opdracht</w:t>
            </w:r>
          </w:p>
        </w:tc>
        <w:tc>
          <w:tcPr>
            <w:tcW w:w="6001" w:type="dxa"/>
            <w:gridSpan w:val="2"/>
          </w:tcPr>
          <w:p w14:paraId="5C0A5663" w14:textId="77777777" w:rsidR="0030508E" w:rsidRPr="00D97FA8" w:rsidRDefault="0030508E" w:rsidP="004431D9">
            <w:pPr>
              <w:spacing w:before="60" w:after="60" w:line="260" w:lineRule="atLeast"/>
              <w:rPr>
                <w:rFonts w:ascii="Arial" w:hAnsi="Arial" w:cs="Arial"/>
                <w:sz w:val="18"/>
                <w:szCs w:val="18"/>
              </w:rPr>
            </w:pPr>
            <w:r w:rsidRPr="00D97FA8">
              <w:rPr>
                <w:rFonts w:ascii="Arial" w:hAnsi="Arial" w:cs="Arial"/>
                <w:sz w:val="18"/>
                <w:szCs w:val="18"/>
              </w:rPr>
              <w:t>Voordat je gaat beginnen met het rollenspel (in duo's of trio's) krijg je de 30 minuten tijd om jezelf voor te bereiden. Je krijgt een situatie aangereikt en de stijl die je moet verduidelijken. De beschreven situatie is de basissituatie. Je mag daar zelf zaken en ideeën aan toevoegen.</w:t>
            </w:r>
            <w:r w:rsidRPr="00D97FA8">
              <w:rPr>
                <w:rFonts w:ascii="Arial" w:hAnsi="Arial" w:cs="Arial"/>
                <w:sz w:val="18"/>
                <w:szCs w:val="18"/>
              </w:rPr>
              <w:br/>
              <w:t>Er zijn verschillende situaties die je kunt krijgen bij het rollenspel maar over het algemeen gaat een rollenspel globaal als volgt te werk: veststellen van het probleem, het zoeken naar mogelijke oplossingen voor het probleem en besluiten wat er gedaan moet worden om het probleem op te lossen vanuit de gegeven leiderschaps- of managementstijl. Tijdens het rollenspel behoor je ook rekening te houden met de belangen van de andere partij, niet alleen die van jezelf. Probeer dus altijd een win-win situatie voor beide partijen te creëren.</w:t>
            </w:r>
          </w:p>
        </w:tc>
      </w:tr>
      <w:tr w:rsidR="0030508E" w:rsidRPr="00D97FA8" w14:paraId="1E7AE769" w14:textId="77777777" w:rsidTr="0027644F">
        <w:tc>
          <w:tcPr>
            <w:tcW w:w="3059" w:type="dxa"/>
          </w:tcPr>
          <w:p w14:paraId="249E1229" w14:textId="77777777" w:rsidR="0030508E" w:rsidRPr="00D97FA8" w:rsidRDefault="0030508E" w:rsidP="004431D9">
            <w:pPr>
              <w:spacing w:before="60" w:after="60" w:line="260" w:lineRule="atLeast"/>
              <w:rPr>
                <w:rFonts w:ascii="Arial" w:hAnsi="Arial" w:cs="Arial"/>
                <w:b/>
                <w:sz w:val="18"/>
                <w:szCs w:val="18"/>
              </w:rPr>
            </w:pPr>
            <w:r w:rsidRPr="00D97FA8">
              <w:rPr>
                <w:rFonts w:ascii="Arial" w:hAnsi="Arial" w:cs="Arial"/>
                <w:b/>
                <w:sz w:val="18"/>
                <w:szCs w:val="18"/>
              </w:rPr>
              <w:t>Beoordelingscriteria</w:t>
            </w:r>
          </w:p>
        </w:tc>
        <w:tc>
          <w:tcPr>
            <w:tcW w:w="6001" w:type="dxa"/>
            <w:gridSpan w:val="2"/>
          </w:tcPr>
          <w:p w14:paraId="5F2B62D1" w14:textId="77777777" w:rsidR="0030508E" w:rsidRPr="00D97FA8" w:rsidRDefault="0030508E" w:rsidP="00617FFD">
            <w:pPr>
              <w:spacing w:line="260" w:lineRule="atLeast"/>
              <w:rPr>
                <w:rFonts w:ascii="Arial" w:hAnsi="Arial" w:cs="Arial"/>
                <w:sz w:val="18"/>
                <w:szCs w:val="18"/>
              </w:rPr>
            </w:pPr>
          </w:p>
        </w:tc>
      </w:tr>
    </w:tbl>
    <w:p w14:paraId="6C0C67CE" w14:textId="610538EF" w:rsidR="0030508E" w:rsidRDefault="0030508E" w:rsidP="00780B02">
      <w:pPr>
        <w:spacing w:after="0" w:line="260" w:lineRule="atLeast"/>
        <w:rPr>
          <w:rFonts w:ascii="Arial" w:hAnsi="Arial" w:cs="Arial"/>
          <w:sz w:val="18"/>
          <w:szCs w:val="18"/>
        </w:rPr>
      </w:pPr>
    </w:p>
    <w:p w14:paraId="20660EE1" w14:textId="77777777" w:rsidR="00780B02" w:rsidRPr="00D97FA8" w:rsidRDefault="00780B02" w:rsidP="00780B02">
      <w:pPr>
        <w:spacing w:after="0" w:line="260" w:lineRule="atLeast"/>
        <w:rPr>
          <w:rFonts w:ascii="Arial" w:hAnsi="Arial" w:cs="Arial"/>
          <w:sz w:val="18"/>
          <w:szCs w:val="18"/>
        </w:rPr>
      </w:pP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410"/>
        <w:gridCol w:w="2548"/>
        <w:gridCol w:w="2548"/>
        <w:gridCol w:w="2548"/>
      </w:tblGrid>
      <w:tr w:rsidR="0030508E" w:rsidRPr="00D97FA8" w14:paraId="3B513E25" w14:textId="77777777" w:rsidTr="00780B02">
        <w:tc>
          <w:tcPr>
            <w:tcW w:w="779" w:type="pct"/>
            <w:tcBorders>
              <w:top w:val="outset" w:sz="6" w:space="0" w:color="auto"/>
              <w:left w:val="outset" w:sz="6" w:space="0" w:color="auto"/>
              <w:bottom w:val="outset" w:sz="6" w:space="0" w:color="auto"/>
              <w:right w:val="outset" w:sz="6" w:space="0" w:color="auto"/>
            </w:tcBorders>
          </w:tcPr>
          <w:p w14:paraId="32F740AC" w14:textId="77777777" w:rsidR="0030508E" w:rsidRPr="00D97FA8" w:rsidRDefault="0030508E" w:rsidP="00780B02">
            <w:pPr>
              <w:spacing w:before="60" w:after="60" w:line="260" w:lineRule="atLeast"/>
              <w:rPr>
                <w:rFonts w:ascii="Arial" w:eastAsia="Times New Roman" w:hAnsi="Arial" w:cs="Arial"/>
                <w:color w:val="000000" w:themeColor="text1"/>
                <w:sz w:val="18"/>
                <w:szCs w:val="18"/>
                <w:lang w:eastAsia="nl-NL"/>
              </w:rPr>
            </w:pPr>
          </w:p>
        </w:tc>
        <w:tc>
          <w:tcPr>
            <w:tcW w:w="1407" w:type="pct"/>
            <w:tcBorders>
              <w:top w:val="outset" w:sz="6" w:space="0" w:color="auto"/>
              <w:left w:val="outset" w:sz="6" w:space="0" w:color="auto"/>
              <w:bottom w:val="outset" w:sz="6" w:space="0" w:color="auto"/>
              <w:right w:val="outset" w:sz="6" w:space="0" w:color="auto"/>
            </w:tcBorders>
          </w:tcPr>
          <w:p w14:paraId="5278E39F" w14:textId="77777777" w:rsidR="0030508E" w:rsidRPr="00D97FA8" w:rsidRDefault="0030508E" w:rsidP="00780B0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Onvoldoende</w:t>
            </w:r>
          </w:p>
        </w:tc>
        <w:tc>
          <w:tcPr>
            <w:tcW w:w="1407" w:type="pct"/>
            <w:tcBorders>
              <w:top w:val="outset" w:sz="6" w:space="0" w:color="auto"/>
              <w:left w:val="outset" w:sz="6" w:space="0" w:color="auto"/>
              <w:bottom w:val="outset" w:sz="6" w:space="0" w:color="auto"/>
              <w:right w:val="outset" w:sz="6" w:space="0" w:color="auto"/>
            </w:tcBorders>
          </w:tcPr>
          <w:p w14:paraId="02C11C23" w14:textId="77777777" w:rsidR="0030508E" w:rsidRPr="00D97FA8" w:rsidRDefault="0030508E" w:rsidP="00780B0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Voldoende</w:t>
            </w:r>
          </w:p>
        </w:tc>
        <w:tc>
          <w:tcPr>
            <w:tcW w:w="1407" w:type="pct"/>
            <w:tcBorders>
              <w:top w:val="outset" w:sz="6" w:space="0" w:color="auto"/>
              <w:left w:val="outset" w:sz="6" w:space="0" w:color="auto"/>
              <w:bottom w:val="outset" w:sz="6" w:space="0" w:color="auto"/>
              <w:right w:val="outset" w:sz="6" w:space="0" w:color="auto"/>
            </w:tcBorders>
          </w:tcPr>
          <w:p w14:paraId="4561283B" w14:textId="77777777" w:rsidR="0030508E" w:rsidRPr="00D97FA8" w:rsidRDefault="0030508E" w:rsidP="00780B0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Goed</w:t>
            </w:r>
          </w:p>
        </w:tc>
      </w:tr>
      <w:tr w:rsidR="0030508E" w:rsidRPr="00D97FA8" w14:paraId="760AA602" w14:textId="77777777" w:rsidTr="00780B02">
        <w:tc>
          <w:tcPr>
            <w:tcW w:w="779" w:type="pct"/>
            <w:tcBorders>
              <w:top w:val="outset" w:sz="6" w:space="0" w:color="auto"/>
              <w:left w:val="outset" w:sz="6" w:space="0" w:color="auto"/>
              <w:bottom w:val="outset" w:sz="6" w:space="0" w:color="auto"/>
              <w:right w:val="outset" w:sz="6" w:space="0" w:color="auto"/>
            </w:tcBorders>
            <w:hideMark/>
          </w:tcPr>
          <w:p w14:paraId="36C9F2B3" w14:textId="77777777" w:rsidR="0030508E" w:rsidRPr="00D97FA8" w:rsidRDefault="0030508E" w:rsidP="00780B0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Uitvoering</w:t>
            </w:r>
          </w:p>
        </w:tc>
        <w:tc>
          <w:tcPr>
            <w:tcW w:w="1407" w:type="pct"/>
            <w:tcBorders>
              <w:top w:val="outset" w:sz="6" w:space="0" w:color="auto"/>
              <w:left w:val="outset" w:sz="6" w:space="0" w:color="auto"/>
              <w:bottom w:val="outset" w:sz="6" w:space="0" w:color="auto"/>
              <w:right w:val="outset" w:sz="6" w:space="0" w:color="auto"/>
            </w:tcBorders>
            <w:hideMark/>
          </w:tcPr>
          <w:p w14:paraId="6F91C9A6" w14:textId="4F3A87F6" w:rsidR="00780B02" w:rsidRDefault="0030508E" w:rsidP="00324EFA">
            <w:pPr>
              <w:spacing w:before="60" w:after="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Stijl is voor docent </w:t>
            </w:r>
            <w:r w:rsidR="00780B02">
              <w:rPr>
                <w:rFonts w:ascii="Arial" w:eastAsia="Times New Roman" w:hAnsi="Arial" w:cs="Arial"/>
                <w:color w:val="000000" w:themeColor="text1"/>
                <w:sz w:val="18"/>
                <w:szCs w:val="18"/>
                <w:lang w:eastAsia="nl-NL"/>
              </w:rPr>
              <w:t>onherkenbaar, slecht uitgebeeld</w:t>
            </w:r>
            <w:r w:rsidR="00324EFA">
              <w:rPr>
                <w:rFonts w:ascii="Arial" w:eastAsia="Times New Roman" w:hAnsi="Arial" w:cs="Arial"/>
                <w:color w:val="000000" w:themeColor="text1"/>
                <w:sz w:val="18"/>
                <w:szCs w:val="18"/>
                <w:lang w:eastAsia="nl-NL"/>
              </w:rPr>
              <w:t>:</w:t>
            </w:r>
          </w:p>
          <w:p w14:paraId="7C708E05" w14:textId="383C1B29" w:rsidR="0030508E" w:rsidRPr="00D97FA8" w:rsidRDefault="0030508E" w:rsidP="00324EFA">
            <w:pPr>
              <w:spacing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Stijl is voor docent</w:t>
            </w:r>
            <w:r w:rsidR="00780B02">
              <w:rPr>
                <w:rFonts w:ascii="Arial" w:eastAsia="Times New Roman" w:hAnsi="Arial" w:cs="Arial"/>
                <w:color w:val="000000" w:themeColor="text1"/>
                <w:sz w:val="18"/>
                <w:szCs w:val="18"/>
                <w:lang w:eastAsia="nl-NL"/>
              </w:rPr>
              <w:t xml:space="preserve"> onherkenbaar, goed uitgebeeld:</w:t>
            </w:r>
          </w:p>
        </w:tc>
        <w:tc>
          <w:tcPr>
            <w:tcW w:w="1407" w:type="pct"/>
            <w:tcBorders>
              <w:top w:val="outset" w:sz="6" w:space="0" w:color="auto"/>
              <w:left w:val="outset" w:sz="6" w:space="0" w:color="auto"/>
              <w:bottom w:val="outset" w:sz="6" w:space="0" w:color="auto"/>
              <w:right w:val="outset" w:sz="6" w:space="0" w:color="auto"/>
            </w:tcBorders>
            <w:hideMark/>
          </w:tcPr>
          <w:p w14:paraId="05056396" w14:textId="74147F84" w:rsidR="0030508E" w:rsidRPr="00D97FA8" w:rsidRDefault="0030508E" w:rsidP="00780B0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Stijl is herkenbaar </w:t>
            </w:r>
            <w:r w:rsidR="00780B02">
              <w:rPr>
                <w:rFonts w:ascii="Arial" w:eastAsia="Times New Roman" w:hAnsi="Arial" w:cs="Arial"/>
                <w:color w:val="000000" w:themeColor="text1"/>
                <w:sz w:val="18"/>
                <w:szCs w:val="18"/>
                <w:lang w:eastAsia="nl-NL"/>
              </w:rPr>
              <w:t>voor docent, slecht uitgebeeld</w:t>
            </w:r>
            <w:r w:rsidR="00324EFA">
              <w:rPr>
                <w:rFonts w:ascii="Arial" w:eastAsia="Times New Roman" w:hAnsi="Arial" w:cs="Arial"/>
                <w:color w:val="000000" w:themeColor="text1"/>
                <w:sz w:val="18"/>
                <w:szCs w:val="18"/>
                <w:lang w:eastAsia="nl-NL"/>
              </w:rPr>
              <w:t>:</w:t>
            </w:r>
          </w:p>
        </w:tc>
        <w:tc>
          <w:tcPr>
            <w:tcW w:w="1407" w:type="pct"/>
            <w:tcBorders>
              <w:top w:val="outset" w:sz="6" w:space="0" w:color="auto"/>
              <w:left w:val="outset" w:sz="6" w:space="0" w:color="auto"/>
              <w:bottom w:val="outset" w:sz="6" w:space="0" w:color="auto"/>
              <w:right w:val="outset" w:sz="6" w:space="0" w:color="auto"/>
            </w:tcBorders>
            <w:hideMark/>
          </w:tcPr>
          <w:p w14:paraId="3ACA1815" w14:textId="146DFD8C" w:rsidR="0030508E" w:rsidRPr="00D97FA8" w:rsidRDefault="0030508E" w:rsidP="00780B0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Stijl is herkenbaa</w:t>
            </w:r>
            <w:r w:rsidR="00780B02">
              <w:rPr>
                <w:rFonts w:ascii="Arial" w:eastAsia="Times New Roman" w:hAnsi="Arial" w:cs="Arial"/>
                <w:color w:val="000000" w:themeColor="text1"/>
                <w:sz w:val="18"/>
                <w:szCs w:val="18"/>
                <w:lang w:eastAsia="nl-NL"/>
              </w:rPr>
              <w:t>r voor docent, goed uitgebeeld</w:t>
            </w:r>
            <w:r w:rsidR="00324EFA">
              <w:rPr>
                <w:rFonts w:ascii="Arial" w:eastAsia="Times New Roman" w:hAnsi="Arial" w:cs="Arial"/>
                <w:color w:val="000000" w:themeColor="text1"/>
                <w:sz w:val="18"/>
                <w:szCs w:val="18"/>
                <w:lang w:eastAsia="nl-NL"/>
              </w:rPr>
              <w:t>:</w:t>
            </w:r>
          </w:p>
        </w:tc>
      </w:tr>
      <w:tr w:rsidR="0030508E" w:rsidRPr="00D97FA8" w14:paraId="4DCD5A1A" w14:textId="77777777" w:rsidTr="00780B02">
        <w:tc>
          <w:tcPr>
            <w:tcW w:w="779" w:type="pct"/>
            <w:tcBorders>
              <w:top w:val="outset" w:sz="6" w:space="0" w:color="auto"/>
              <w:left w:val="outset" w:sz="6" w:space="0" w:color="auto"/>
              <w:bottom w:val="outset" w:sz="6" w:space="0" w:color="auto"/>
              <w:right w:val="outset" w:sz="6" w:space="0" w:color="auto"/>
            </w:tcBorders>
            <w:hideMark/>
          </w:tcPr>
          <w:p w14:paraId="118F8667" w14:textId="77777777" w:rsidR="0030508E" w:rsidRPr="00D97FA8" w:rsidRDefault="0030508E" w:rsidP="00780B0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Bonus</w:t>
            </w:r>
          </w:p>
        </w:tc>
        <w:tc>
          <w:tcPr>
            <w:tcW w:w="1407" w:type="pct"/>
            <w:tcBorders>
              <w:top w:val="outset" w:sz="6" w:space="0" w:color="auto"/>
              <w:left w:val="outset" w:sz="6" w:space="0" w:color="auto"/>
              <w:bottom w:val="outset" w:sz="6" w:space="0" w:color="auto"/>
              <w:right w:val="outset" w:sz="6" w:space="0" w:color="auto"/>
            </w:tcBorders>
            <w:vAlign w:val="center"/>
            <w:hideMark/>
          </w:tcPr>
          <w:p w14:paraId="4A23D1A5" w14:textId="50C94A87" w:rsidR="0030508E" w:rsidRPr="00D97FA8" w:rsidRDefault="0030508E" w:rsidP="00780B0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Minimaal 25% van </w:t>
            </w:r>
            <w:r w:rsidR="00780B02">
              <w:rPr>
                <w:rFonts w:ascii="Arial" w:eastAsia="Times New Roman" w:hAnsi="Arial" w:cs="Arial"/>
                <w:color w:val="000000" w:themeColor="text1"/>
                <w:sz w:val="18"/>
                <w:szCs w:val="18"/>
                <w:lang w:eastAsia="nl-NL"/>
              </w:rPr>
              <w:t>de leerlingen herkent de stijl</w:t>
            </w:r>
            <w:r w:rsidR="00324EFA">
              <w:rPr>
                <w:rFonts w:ascii="Arial" w:eastAsia="Times New Roman" w:hAnsi="Arial" w:cs="Arial"/>
                <w:color w:val="000000" w:themeColor="text1"/>
                <w:sz w:val="18"/>
                <w:szCs w:val="18"/>
                <w:lang w:eastAsia="nl-NL"/>
              </w:rPr>
              <w:t>:</w:t>
            </w:r>
          </w:p>
        </w:tc>
        <w:tc>
          <w:tcPr>
            <w:tcW w:w="1407" w:type="pct"/>
            <w:tcBorders>
              <w:top w:val="outset" w:sz="6" w:space="0" w:color="auto"/>
              <w:left w:val="outset" w:sz="6" w:space="0" w:color="auto"/>
              <w:bottom w:val="outset" w:sz="6" w:space="0" w:color="auto"/>
              <w:right w:val="outset" w:sz="6" w:space="0" w:color="auto"/>
            </w:tcBorders>
            <w:vAlign w:val="center"/>
            <w:hideMark/>
          </w:tcPr>
          <w:p w14:paraId="5B2E7192" w14:textId="343BA680" w:rsidR="0030508E" w:rsidRPr="00D97FA8" w:rsidRDefault="0030508E" w:rsidP="00780B02">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Minimaal 50% van de leerlingen herkent de </w:t>
            </w:r>
            <w:r w:rsidR="00780B02">
              <w:rPr>
                <w:rFonts w:ascii="Arial" w:eastAsia="Times New Roman" w:hAnsi="Arial" w:cs="Arial"/>
                <w:color w:val="000000" w:themeColor="text1"/>
                <w:sz w:val="18"/>
                <w:szCs w:val="18"/>
                <w:lang w:eastAsia="nl-NL"/>
              </w:rPr>
              <w:t>stij</w:t>
            </w:r>
            <w:r w:rsidR="001412C9">
              <w:rPr>
                <w:rFonts w:ascii="Arial" w:eastAsia="Times New Roman" w:hAnsi="Arial" w:cs="Arial"/>
                <w:color w:val="000000" w:themeColor="text1"/>
                <w:sz w:val="18"/>
                <w:szCs w:val="18"/>
                <w:lang w:eastAsia="nl-NL"/>
              </w:rPr>
              <w:t>l</w:t>
            </w:r>
            <w:r w:rsidR="00324EFA">
              <w:rPr>
                <w:rFonts w:ascii="Arial" w:eastAsia="Times New Roman" w:hAnsi="Arial" w:cs="Arial"/>
                <w:color w:val="000000" w:themeColor="text1"/>
                <w:sz w:val="18"/>
                <w:szCs w:val="18"/>
                <w:lang w:eastAsia="nl-NL"/>
              </w:rPr>
              <w:t>:</w:t>
            </w:r>
          </w:p>
        </w:tc>
        <w:tc>
          <w:tcPr>
            <w:tcW w:w="1407" w:type="pct"/>
            <w:tcBorders>
              <w:top w:val="outset" w:sz="6" w:space="0" w:color="auto"/>
              <w:left w:val="outset" w:sz="6" w:space="0" w:color="auto"/>
              <w:bottom w:val="outset" w:sz="6" w:space="0" w:color="auto"/>
              <w:right w:val="outset" w:sz="6" w:space="0" w:color="auto"/>
            </w:tcBorders>
            <w:vAlign w:val="center"/>
            <w:hideMark/>
          </w:tcPr>
          <w:p w14:paraId="1FC7C495" w14:textId="795D806B" w:rsidR="0030508E" w:rsidRPr="00D97FA8" w:rsidRDefault="0030508E" w:rsidP="001412C9">
            <w:pPr>
              <w:spacing w:before="60" w:after="60" w:line="260" w:lineRule="atLeast"/>
              <w:rPr>
                <w:rFonts w:ascii="Arial" w:eastAsia="Times New Roman" w:hAnsi="Arial" w:cs="Arial"/>
                <w:color w:val="000000" w:themeColor="text1"/>
                <w:sz w:val="18"/>
                <w:szCs w:val="18"/>
                <w:lang w:eastAsia="nl-NL"/>
              </w:rPr>
            </w:pPr>
            <w:r w:rsidRPr="00D97FA8">
              <w:rPr>
                <w:rFonts w:ascii="Arial" w:eastAsia="Times New Roman" w:hAnsi="Arial" w:cs="Arial"/>
                <w:color w:val="000000" w:themeColor="text1"/>
                <w:sz w:val="18"/>
                <w:szCs w:val="18"/>
                <w:lang w:eastAsia="nl-NL"/>
              </w:rPr>
              <w:t xml:space="preserve">Minimaal 75% van </w:t>
            </w:r>
            <w:r w:rsidR="00780B02">
              <w:rPr>
                <w:rFonts w:ascii="Arial" w:eastAsia="Times New Roman" w:hAnsi="Arial" w:cs="Arial"/>
                <w:color w:val="000000" w:themeColor="text1"/>
                <w:sz w:val="18"/>
                <w:szCs w:val="18"/>
                <w:lang w:eastAsia="nl-NL"/>
              </w:rPr>
              <w:t>de leerlingen herkent de stijl</w:t>
            </w:r>
            <w:r w:rsidR="00324EFA">
              <w:rPr>
                <w:rFonts w:ascii="Arial" w:eastAsia="Times New Roman" w:hAnsi="Arial" w:cs="Arial"/>
                <w:color w:val="000000" w:themeColor="text1"/>
                <w:sz w:val="18"/>
                <w:szCs w:val="18"/>
                <w:lang w:eastAsia="nl-NL"/>
              </w:rPr>
              <w:t>:</w:t>
            </w:r>
          </w:p>
        </w:tc>
      </w:tr>
    </w:tbl>
    <w:p w14:paraId="4546C47E" w14:textId="77777777" w:rsidR="000F1DF6" w:rsidRDefault="000F1DF6" w:rsidP="00617FFD">
      <w:pPr>
        <w:spacing w:line="260" w:lineRule="atLeast"/>
        <w:rPr>
          <w:rFonts w:ascii="Arial" w:hAnsi="Arial" w:cs="Arial"/>
          <w:sz w:val="18"/>
          <w:szCs w:val="18"/>
        </w:rPr>
        <w:sectPr w:rsidR="000F1DF6" w:rsidSect="00335505">
          <w:pgSz w:w="11906" w:h="16838"/>
          <w:pgMar w:top="1418" w:right="1418" w:bottom="1418" w:left="1418" w:header="709" w:footer="567" w:gutter="0"/>
          <w:cols w:space="708"/>
          <w:docGrid w:linePitch="360"/>
        </w:sectPr>
      </w:pPr>
    </w:p>
    <w:tbl>
      <w:tblPr>
        <w:tblStyle w:val="Tabelraster"/>
        <w:tblW w:w="0" w:type="auto"/>
        <w:tblLook w:val="04A0" w:firstRow="1" w:lastRow="0" w:firstColumn="1" w:lastColumn="0" w:noHBand="0" w:noVBand="1"/>
      </w:tblPr>
      <w:tblGrid>
        <w:gridCol w:w="1967"/>
        <w:gridCol w:w="497"/>
        <w:gridCol w:w="6374"/>
        <w:gridCol w:w="222"/>
      </w:tblGrid>
      <w:tr w:rsidR="0030508E" w:rsidRPr="00D97FA8" w14:paraId="7DDF49E1" w14:textId="77777777" w:rsidTr="001554F4">
        <w:tc>
          <w:tcPr>
            <w:tcW w:w="1967" w:type="dxa"/>
          </w:tcPr>
          <w:p w14:paraId="3FFC609F" w14:textId="14C91E8B" w:rsidR="0030508E" w:rsidRPr="001554F4" w:rsidRDefault="0030508E" w:rsidP="001554F4">
            <w:pPr>
              <w:pStyle w:val="Hoofdstuk"/>
              <w:spacing w:before="60" w:after="60" w:line="260" w:lineRule="atLeast"/>
              <w:rPr>
                <w:rFonts w:ascii="Arial" w:hAnsi="Arial" w:cs="Arial"/>
                <w:i w:val="0"/>
                <w:sz w:val="18"/>
                <w:szCs w:val="18"/>
              </w:rPr>
            </w:pPr>
            <w:r w:rsidRPr="00D97FA8">
              <w:rPr>
                <w:rFonts w:ascii="Arial" w:hAnsi="Arial" w:cs="Arial"/>
                <w:sz w:val="18"/>
                <w:szCs w:val="18"/>
              </w:rPr>
              <w:lastRenderedPageBreak/>
              <w:br w:type="page"/>
            </w:r>
            <w:bookmarkStart w:id="11" w:name="_Toc461485291"/>
            <w:r w:rsidRPr="001554F4">
              <w:rPr>
                <w:rFonts w:ascii="Arial" w:hAnsi="Arial" w:cs="Arial"/>
                <w:i w:val="0"/>
                <w:color w:val="C7007D" w:themeColor="accent1"/>
                <w:sz w:val="18"/>
                <w:szCs w:val="18"/>
              </w:rPr>
              <w:t>Opdracht 10</w:t>
            </w:r>
            <w:bookmarkEnd w:id="11"/>
          </w:p>
        </w:tc>
        <w:tc>
          <w:tcPr>
            <w:tcW w:w="6871" w:type="dxa"/>
            <w:gridSpan w:val="2"/>
            <w:tcBorders>
              <w:bottom w:val="single" w:sz="4" w:space="0" w:color="auto"/>
            </w:tcBorders>
          </w:tcPr>
          <w:p w14:paraId="50138CDA" w14:textId="77777777" w:rsidR="0030508E" w:rsidRPr="00D97FA8" w:rsidRDefault="0030508E" w:rsidP="001554F4">
            <w:pPr>
              <w:spacing w:before="60" w:after="60" w:line="260" w:lineRule="atLeast"/>
              <w:rPr>
                <w:rFonts w:ascii="Arial" w:hAnsi="Arial" w:cs="Arial"/>
                <w:sz w:val="18"/>
                <w:szCs w:val="18"/>
              </w:rPr>
            </w:pPr>
            <w:r w:rsidRPr="00D97FA8">
              <w:rPr>
                <w:rFonts w:ascii="Arial" w:hAnsi="Arial" w:cs="Arial"/>
                <w:b/>
                <w:sz w:val="18"/>
                <w:szCs w:val="18"/>
              </w:rPr>
              <w:t>Reflectieverslag</w:t>
            </w:r>
          </w:p>
        </w:tc>
        <w:tc>
          <w:tcPr>
            <w:tcW w:w="222" w:type="dxa"/>
            <w:tcBorders>
              <w:bottom w:val="single" w:sz="4" w:space="0" w:color="auto"/>
            </w:tcBorders>
          </w:tcPr>
          <w:p w14:paraId="190F5FEA" w14:textId="77777777" w:rsidR="0030508E" w:rsidRPr="00D97FA8" w:rsidRDefault="0030508E" w:rsidP="001554F4">
            <w:pPr>
              <w:spacing w:before="60" w:after="60" w:line="260" w:lineRule="atLeast"/>
              <w:rPr>
                <w:rFonts w:ascii="Arial" w:hAnsi="Arial" w:cs="Arial"/>
                <w:sz w:val="18"/>
                <w:szCs w:val="18"/>
              </w:rPr>
            </w:pPr>
          </w:p>
        </w:tc>
      </w:tr>
      <w:tr w:rsidR="001554F4" w:rsidRPr="00D97FA8" w14:paraId="60264753" w14:textId="77777777" w:rsidTr="001554F4">
        <w:trPr>
          <w:trHeight w:val="674"/>
        </w:trPr>
        <w:tc>
          <w:tcPr>
            <w:tcW w:w="1967" w:type="dxa"/>
            <w:vMerge w:val="restart"/>
          </w:tcPr>
          <w:p w14:paraId="7A222D94" w14:textId="77777777" w:rsidR="001554F4" w:rsidRPr="00D97FA8" w:rsidRDefault="001554F4" w:rsidP="001554F4">
            <w:pPr>
              <w:spacing w:before="60" w:after="0" w:line="260" w:lineRule="atLeast"/>
              <w:rPr>
                <w:rFonts w:ascii="Arial" w:hAnsi="Arial" w:cs="Arial"/>
                <w:b/>
                <w:sz w:val="18"/>
                <w:szCs w:val="18"/>
              </w:rPr>
            </w:pPr>
            <w:r w:rsidRPr="00D97FA8">
              <w:rPr>
                <w:rFonts w:ascii="Arial" w:hAnsi="Arial" w:cs="Arial"/>
                <w:b/>
                <w:sz w:val="18"/>
                <w:szCs w:val="18"/>
              </w:rPr>
              <w:t>Eindtermen</w:t>
            </w:r>
          </w:p>
        </w:tc>
        <w:tc>
          <w:tcPr>
            <w:tcW w:w="489" w:type="dxa"/>
            <w:tcBorders>
              <w:bottom w:val="nil"/>
              <w:right w:val="nil"/>
            </w:tcBorders>
          </w:tcPr>
          <w:p w14:paraId="76C42F0C" w14:textId="1D62ECA9" w:rsidR="001554F4" w:rsidRPr="00D97FA8" w:rsidRDefault="001554F4" w:rsidP="001554F4">
            <w:pPr>
              <w:autoSpaceDE w:val="0"/>
              <w:autoSpaceDN w:val="0"/>
              <w:adjustRightInd w:val="0"/>
              <w:spacing w:before="60" w:after="0" w:line="260" w:lineRule="atLeast"/>
              <w:rPr>
                <w:rFonts w:ascii="Arial" w:hAnsi="Arial" w:cs="Arial"/>
                <w:b/>
                <w:sz w:val="18"/>
                <w:szCs w:val="18"/>
              </w:rPr>
            </w:pPr>
            <w:r>
              <w:rPr>
                <w:rFonts w:ascii="Arial" w:hAnsi="Arial" w:cs="Arial"/>
                <w:b/>
                <w:sz w:val="18"/>
                <w:szCs w:val="18"/>
              </w:rPr>
              <w:t>A2</w:t>
            </w:r>
            <w:r w:rsidRPr="001554F4">
              <w:rPr>
                <w:rFonts w:ascii="Arial" w:hAnsi="Arial" w:cs="Arial"/>
                <w:sz w:val="18"/>
                <w:szCs w:val="18"/>
              </w:rPr>
              <w:t>:</w:t>
            </w:r>
          </w:p>
        </w:tc>
        <w:tc>
          <w:tcPr>
            <w:tcW w:w="6604" w:type="dxa"/>
            <w:gridSpan w:val="2"/>
            <w:tcBorders>
              <w:left w:val="nil"/>
              <w:bottom w:val="nil"/>
            </w:tcBorders>
          </w:tcPr>
          <w:p w14:paraId="0C3B75E3" w14:textId="717B486F" w:rsidR="001554F4" w:rsidRPr="00D97FA8" w:rsidRDefault="001554F4" w:rsidP="00B56A04">
            <w:pPr>
              <w:autoSpaceDE w:val="0"/>
              <w:autoSpaceDN w:val="0"/>
              <w:adjustRightInd w:val="0"/>
              <w:spacing w:before="60" w:after="0" w:line="260" w:lineRule="atLeast"/>
              <w:ind w:left="-113"/>
              <w:rPr>
                <w:rFonts w:ascii="Arial" w:hAnsi="Arial" w:cs="Arial"/>
                <w:b/>
                <w:sz w:val="18"/>
                <w:szCs w:val="18"/>
              </w:rPr>
            </w:pPr>
            <w:r w:rsidRPr="00D97FA8">
              <w:rPr>
                <w:rFonts w:ascii="Arial" w:hAnsi="Arial" w:cs="Arial"/>
                <w:sz w:val="18"/>
                <w:szCs w:val="18"/>
              </w:rPr>
              <w:t>De kandidaat kan adequaat schriftelijk, mondeling en digitaal in het publieke domein communiceren over onderwerpen uit het desbetreffende vakgebied.</w:t>
            </w:r>
          </w:p>
        </w:tc>
      </w:tr>
      <w:tr w:rsidR="001554F4" w:rsidRPr="00D97FA8" w14:paraId="3298A857" w14:textId="77777777" w:rsidTr="001554F4">
        <w:trPr>
          <w:trHeight w:val="674"/>
        </w:trPr>
        <w:tc>
          <w:tcPr>
            <w:tcW w:w="1967" w:type="dxa"/>
            <w:vMerge/>
          </w:tcPr>
          <w:p w14:paraId="5B6DC945" w14:textId="77777777" w:rsidR="001554F4" w:rsidRPr="00D97FA8" w:rsidRDefault="001554F4" w:rsidP="001554F4">
            <w:pPr>
              <w:spacing w:before="60" w:after="0" w:line="260" w:lineRule="atLeast"/>
              <w:rPr>
                <w:rFonts w:ascii="Arial" w:hAnsi="Arial" w:cs="Arial"/>
                <w:b/>
                <w:sz w:val="18"/>
                <w:szCs w:val="18"/>
              </w:rPr>
            </w:pPr>
          </w:p>
        </w:tc>
        <w:tc>
          <w:tcPr>
            <w:tcW w:w="489" w:type="dxa"/>
            <w:tcBorders>
              <w:top w:val="nil"/>
              <w:right w:val="nil"/>
            </w:tcBorders>
          </w:tcPr>
          <w:p w14:paraId="252C7AE3" w14:textId="3A576A53" w:rsidR="001554F4" w:rsidRPr="00D97FA8" w:rsidRDefault="001554F4" w:rsidP="001554F4">
            <w:pPr>
              <w:autoSpaceDE w:val="0"/>
              <w:autoSpaceDN w:val="0"/>
              <w:adjustRightInd w:val="0"/>
              <w:spacing w:after="0" w:line="260" w:lineRule="atLeast"/>
              <w:rPr>
                <w:rFonts w:ascii="Arial" w:hAnsi="Arial" w:cs="Arial"/>
                <w:b/>
                <w:sz w:val="18"/>
                <w:szCs w:val="18"/>
              </w:rPr>
            </w:pPr>
            <w:r w:rsidRPr="00D97FA8">
              <w:rPr>
                <w:rFonts w:ascii="Arial" w:hAnsi="Arial" w:cs="Arial"/>
                <w:b/>
                <w:sz w:val="18"/>
                <w:szCs w:val="18"/>
              </w:rPr>
              <w:t>C1</w:t>
            </w:r>
            <w:r w:rsidRPr="00D97FA8">
              <w:rPr>
                <w:rFonts w:ascii="Arial" w:hAnsi="Arial" w:cs="Arial"/>
                <w:sz w:val="18"/>
                <w:szCs w:val="18"/>
              </w:rPr>
              <w:t>:</w:t>
            </w:r>
          </w:p>
        </w:tc>
        <w:tc>
          <w:tcPr>
            <w:tcW w:w="6604" w:type="dxa"/>
            <w:gridSpan w:val="2"/>
            <w:tcBorders>
              <w:top w:val="nil"/>
              <w:left w:val="nil"/>
            </w:tcBorders>
          </w:tcPr>
          <w:p w14:paraId="1DCF3E60" w14:textId="533F3093" w:rsidR="001554F4" w:rsidRPr="00D97FA8" w:rsidRDefault="001554F4" w:rsidP="001554F4">
            <w:pPr>
              <w:autoSpaceDE w:val="0"/>
              <w:autoSpaceDN w:val="0"/>
              <w:adjustRightInd w:val="0"/>
              <w:spacing w:after="60" w:line="260" w:lineRule="atLeast"/>
              <w:ind w:left="-113"/>
              <w:rPr>
                <w:rFonts w:ascii="Arial" w:hAnsi="Arial" w:cs="Arial"/>
                <w:b/>
                <w:sz w:val="18"/>
                <w:szCs w:val="18"/>
              </w:rPr>
            </w:pPr>
            <w:r w:rsidRPr="00D97FA8">
              <w:rPr>
                <w:rFonts w:ascii="Arial" w:hAnsi="Arial" w:cs="Arial"/>
                <w:sz w:val="18"/>
                <w:szCs w:val="18"/>
              </w:rPr>
              <w:t>De kandidaat kan de interne organisatie (inclusief de taken van het management en de stijlen van leiderschap)</w:t>
            </w:r>
            <w:r w:rsidR="00B56A04">
              <w:rPr>
                <w:rFonts w:ascii="Arial" w:hAnsi="Arial" w:cs="Arial"/>
                <w:sz w:val="18"/>
                <w:szCs w:val="18"/>
              </w:rPr>
              <w:t>.</w:t>
            </w:r>
          </w:p>
        </w:tc>
      </w:tr>
      <w:tr w:rsidR="0030508E" w:rsidRPr="00D97FA8" w14:paraId="4747C73D" w14:textId="77777777" w:rsidTr="001554F4">
        <w:tc>
          <w:tcPr>
            <w:tcW w:w="1967" w:type="dxa"/>
          </w:tcPr>
          <w:p w14:paraId="378B2E65" w14:textId="77777777" w:rsidR="0030508E" w:rsidRPr="00D97FA8" w:rsidRDefault="0030508E" w:rsidP="001554F4">
            <w:pPr>
              <w:spacing w:before="60" w:after="60" w:line="260" w:lineRule="atLeast"/>
              <w:rPr>
                <w:rFonts w:ascii="Arial" w:hAnsi="Arial" w:cs="Arial"/>
                <w:b/>
                <w:sz w:val="18"/>
                <w:szCs w:val="18"/>
              </w:rPr>
            </w:pPr>
            <w:r w:rsidRPr="00D97FA8">
              <w:rPr>
                <w:rFonts w:ascii="Arial" w:hAnsi="Arial" w:cs="Arial"/>
                <w:b/>
                <w:sz w:val="18"/>
                <w:szCs w:val="18"/>
              </w:rPr>
              <w:t>Voorkennis</w:t>
            </w:r>
          </w:p>
        </w:tc>
        <w:tc>
          <w:tcPr>
            <w:tcW w:w="7093" w:type="dxa"/>
            <w:gridSpan w:val="3"/>
          </w:tcPr>
          <w:p w14:paraId="717F9A1A" w14:textId="0080258F" w:rsidR="0030508E" w:rsidRPr="00D97FA8" w:rsidRDefault="0030508E" w:rsidP="00B56A04">
            <w:pPr>
              <w:pStyle w:val="Lijstalinea"/>
              <w:numPr>
                <w:ilvl w:val="0"/>
                <w:numId w:val="15"/>
              </w:numPr>
              <w:spacing w:before="60" w:after="60" w:line="260" w:lineRule="atLeast"/>
              <w:ind w:left="357" w:hanging="357"/>
              <w:contextualSpacing w:val="0"/>
              <w:rPr>
                <w:rFonts w:ascii="Arial" w:hAnsi="Arial" w:cs="Arial"/>
                <w:sz w:val="18"/>
                <w:szCs w:val="18"/>
              </w:rPr>
            </w:pPr>
            <w:r w:rsidRPr="00D97FA8">
              <w:rPr>
                <w:rFonts w:ascii="Arial" w:hAnsi="Arial" w:cs="Arial"/>
                <w:sz w:val="18"/>
                <w:szCs w:val="18"/>
              </w:rPr>
              <w:t>Leiderschapsstijlen</w:t>
            </w:r>
            <w:r w:rsidR="00B56A04">
              <w:rPr>
                <w:rFonts w:ascii="Arial" w:hAnsi="Arial" w:cs="Arial"/>
                <w:sz w:val="18"/>
                <w:szCs w:val="18"/>
              </w:rPr>
              <w:t>.</w:t>
            </w:r>
          </w:p>
        </w:tc>
      </w:tr>
      <w:tr w:rsidR="0030508E" w:rsidRPr="00D97FA8" w14:paraId="0E978571" w14:textId="77777777" w:rsidTr="001554F4">
        <w:tc>
          <w:tcPr>
            <w:tcW w:w="1967" w:type="dxa"/>
          </w:tcPr>
          <w:p w14:paraId="27B3494D" w14:textId="77777777" w:rsidR="0030508E" w:rsidRPr="00D97FA8" w:rsidRDefault="0030508E" w:rsidP="001554F4">
            <w:pPr>
              <w:spacing w:before="60" w:after="0" w:line="260" w:lineRule="atLeast"/>
              <w:rPr>
                <w:rFonts w:ascii="Arial" w:hAnsi="Arial" w:cs="Arial"/>
                <w:b/>
                <w:sz w:val="18"/>
                <w:szCs w:val="18"/>
              </w:rPr>
            </w:pPr>
            <w:r w:rsidRPr="00D97FA8">
              <w:rPr>
                <w:rFonts w:ascii="Arial" w:hAnsi="Arial" w:cs="Arial"/>
                <w:b/>
                <w:sz w:val="18"/>
                <w:szCs w:val="18"/>
              </w:rPr>
              <w:t>Opdracht</w:t>
            </w:r>
          </w:p>
        </w:tc>
        <w:tc>
          <w:tcPr>
            <w:tcW w:w="7093" w:type="dxa"/>
            <w:gridSpan w:val="3"/>
          </w:tcPr>
          <w:p w14:paraId="240FD628" w14:textId="77777777" w:rsidR="0030508E" w:rsidRPr="00D97FA8" w:rsidRDefault="0030508E" w:rsidP="00B56A04">
            <w:pPr>
              <w:spacing w:after="60" w:line="260" w:lineRule="atLeast"/>
              <w:rPr>
                <w:rFonts w:ascii="Arial" w:hAnsi="Arial" w:cs="Arial"/>
                <w:sz w:val="18"/>
                <w:szCs w:val="18"/>
              </w:rPr>
            </w:pPr>
            <w:r w:rsidRPr="00D97FA8">
              <w:rPr>
                <w:rFonts w:ascii="Arial" w:hAnsi="Arial" w:cs="Arial"/>
                <w:sz w:val="18"/>
                <w:szCs w:val="18"/>
              </w:rPr>
              <w:t>Voordat je gaat beginnen met het rollenspel krijg je de 30 minuten tijd om jezelf voor te bereiden. Je krijgt een situatie aangereikt en de stijl die je moet verduidelijken. De beschreven situatie is de basissituatie. Je mag daar zelf zaken en ideeën aan toevoegen.</w:t>
            </w:r>
            <w:r w:rsidRPr="00D97FA8">
              <w:rPr>
                <w:rFonts w:ascii="Arial" w:hAnsi="Arial" w:cs="Arial"/>
                <w:sz w:val="18"/>
                <w:szCs w:val="18"/>
              </w:rPr>
              <w:br/>
              <w:t>Er zijn verschillende situaties die je kunt krijgen bij het rollenspel maar over het algemeen gaat een rollenspel globaal als volgt te werk: vaststellen van het probleem, het zoeken naar mogelijke oplossingen voor het probleem en besluiten wat er gedaan moet worden om het probleem op te lossen vanuit de gegeven leiderschaps- of managementstijl. Tijdens het rollenspel behoor je ook rekening te houden met de belangen van de andere partij, niet alleen die van jezelf. Probeer dus altijd een win-win situatie voor beide partijen te creëren.</w:t>
            </w:r>
          </w:p>
        </w:tc>
      </w:tr>
      <w:tr w:rsidR="0030508E" w:rsidRPr="00D97FA8" w14:paraId="078B95A2" w14:textId="77777777" w:rsidTr="001554F4">
        <w:tc>
          <w:tcPr>
            <w:tcW w:w="1967" w:type="dxa"/>
          </w:tcPr>
          <w:p w14:paraId="65E6E969" w14:textId="77777777" w:rsidR="0030508E" w:rsidRPr="00D97FA8" w:rsidRDefault="0030508E" w:rsidP="005A5BDD">
            <w:pPr>
              <w:spacing w:before="60" w:after="0" w:line="260" w:lineRule="atLeast"/>
              <w:rPr>
                <w:rFonts w:ascii="Arial" w:hAnsi="Arial" w:cs="Arial"/>
                <w:b/>
                <w:sz w:val="18"/>
                <w:szCs w:val="18"/>
              </w:rPr>
            </w:pPr>
            <w:r w:rsidRPr="00D97FA8">
              <w:rPr>
                <w:rFonts w:ascii="Arial" w:hAnsi="Arial" w:cs="Arial"/>
                <w:b/>
                <w:sz w:val="18"/>
                <w:szCs w:val="18"/>
              </w:rPr>
              <w:t>Opdracht</w:t>
            </w:r>
          </w:p>
        </w:tc>
        <w:tc>
          <w:tcPr>
            <w:tcW w:w="7093" w:type="dxa"/>
            <w:gridSpan w:val="3"/>
          </w:tcPr>
          <w:p w14:paraId="6695452C" w14:textId="77777777" w:rsidR="0030508E" w:rsidRPr="00D97FA8" w:rsidRDefault="0030508E" w:rsidP="005A5BDD">
            <w:pPr>
              <w:spacing w:before="60" w:after="60" w:line="260" w:lineRule="atLeast"/>
              <w:rPr>
                <w:rFonts w:ascii="Arial" w:hAnsi="Arial" w:cs="Arial"/>
                <w:sz w:val="18"/>
                <w:szCs w:val="18"/>
              </w:rPr>
            </w:pPr>
            <w:r w:rsidRPr="00D97FA8">
              <w:rPr>
                <w:rFonts w:ascii="Arial" w:eastAsia="Times New Roman" w:hAnsi="Arial" w:cs="Arial"/>
                <w:b/>
                <w:sz w:val="18"/>
                <w:szCs w:val="18"/>
                <w:lang w:eastAsia="nl-NL"/>
              </w:rPr>
              <w:t>Welke vorm van communicatie heeft jouw voorkeur, en welke vorm zou jij nooit voor kiezen.</w:t>
            </w:r>
            <w:r w:rsidRPr="00D97FA8">
              <w:rPr>
                <w:rFonts w:ascii="Arial" w:eastAsia="Times New Roman" w:hAnsi="Arial" w:cs="Arial"/>
                <w:sz w:val="18"/>
                <w:szCs w:val="18"/>
                <w:lang w:eastAsia="nl-NL"/>
              </w:rPr>
              <w:br/>
              <w:t xml:space="preserve">Waarom je de communicatie van je voorkeur prettig vindt </w:t>
            </w:r>
            <w:r w:rsidRPr="00D97FA8">
              <w:rPr>
                <w:rFonts w:ascii="Arial" w:eastAsia="Times New Roman" w:hAnsi="Arial" w:cs="Arial"/>
                <w:sz w:val="18"/>
                <w:szCs w:val="18"/>
                <w:lang w:eastAsia="nl-NL"/>
              </w:rPr>
              <w:br/>
              <w:t>en de communicatie van je niet-voorkeur niet prettig.</w:t>
            </w:r>
          </w:p>
        </w:tc>
      </w:tr>
      <w:tr w:rsidR="0030508E" w:rsidRPr="00D97FA8" w14:paraId="6DD7449D" w14:textId="77777777" w:rsidTr="001554F4">
        <w:tc>
          <w:tcPr>
            <w:tcW w:w="1967" w:type="dxa"/>
          </w:tcPr>
          <w:p w14:paraId="10F829DE" w14:textId="77777777" w:rsidR="0030508E" w:rsidRPr="00D97FA8" w:rsidRDefault="0030508E" w:rsidP="00617FFD">
            <w:pPr>
              <w:spacing w:line="260" w:lineRule="atLeast"/>
              <w:rPr>
                <w:rFonts w:ascii="Arial" w:hAnsi="Arial" w:cs="Arial"/>
                <w:b/>
                <w:sz w:val="18"/>
                <w:szCs w:val="18"/>
              </w:rPr>
            </w:pPr>
          </w:p>
        </w:tc>
        <w:tc>
          <w:tcPr>
            <w:tcW w:w="7093" w:type="dxa"/>
            <w:gridSpan w:val="3"/>
          </w:tcPr>
          <w:p w14:paraId="1B6ADE1A" w14:textId="77777777" w:rsidR="0030508E" w:rsidRPr="00D97FA8" w:rsidRDefault="0030508E" w:rsidP="005A5BDD">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Is jouw verbale communicatie in overeenstemming met je non-verbale communicatie?</w:t>
            </w:r>
            <w:r w:rsidRPr="00D97FA8">
              <w:rPr>
                <w:rFonts w:ascii="Arial" w:eastAsia="Times New Roman" w:hAnsi="Arial" w:cs="Arial"/>
                <w:sz w:val="18"/>
                <w:szCs w:val="18"/>
                <w:lang w:eastAsia="nl-NL"/>
              </w:rPr>
              <w:br/>
              <w:t xml:space="preserve">Bespreek dit met iemand en geef bij je antwoord aan met wie je dit hebt </w:t>
            </w:r>
            <w:r w:rsidRPr="00D97FA8">
              <w:rPr>
                <w:rFonts w:ascii="Arial" w:eastAsia="Times New Roman" w:hAnsi="Arial" w:cs="Arial"/>
                <w:sz w:val="18"/>
                <w:szCs w:val="18"/>
                <w:lang w:eastAsia="nl-NL"/>
              </w:rPr>
              <w:br/>
              <w:t>besproken en wat diegene jou terug gegeven heeft.</w:t>
            </w:r>
            <w:r w:rsidRPr="00D97FA8">
              <w:rPr>
                <w:rFonts w:ascii="Arial" w:eastAsia="Times New Roman" w:hAnsi="Arial" w:cs="Arial"/>
                <w:sz w:val="18"/>
                <w:szCs w:val="18"/>
                <w:lang w:eastAsia="nl-NL"/>
              </w:rPr>
              <w:br/>
              <w:t>Vertel ook welk gevoel de feedback bij je oproept.</w:t>
            </w:r>
          </w:p>
        </w:tc>
      </w:tr>
      <w:tr w:rsidR="0030508E" w:rsidRPr="00D97FA8" w14:paraId="0BBB6571" w14:textId="77777777" w:rsidTr="001554F4">
        <w:tc>
          <w:tcPr>
            <w:tcW w:w="1967" w:type="dxa"/>
          </w:tcPr>
          <w:p w14:paraId="76702B93" w14:textId="77777777" w:rsidR="0030508E" w:rsidRPr="00D97FA8" w:rsidRDefault="0030508E" w:rsidP="00617FFD">
            <w:pPr>
              <w:spacing w:line="260" w:lineRule="atLeast"/>
              <w:rPr>
                <w:rFonts w:ascii="Arial" w:hAnsi="Arial" w:cs="Arial"/>
                <w:b/>
                <w:sz w:val="18"/>
                <w:szCs w:val="18"/>
              </w:rPr>
            </w:pPr>
          </w:p>
        </w:tc>
        <w:tc>
          <w:tcPr>
            <w:tcW w:w="7093" w:type="dxa"/>
            <w:gridSpan w:val="3"/>
          </w:tcPr>
          <w:p w14:paraId="4844A003" w14:textId="77777777" w:rsidR="0030508E" w:rsidRPr="00D97FA8" w:rsidRDefault="0030508E" w:rsidP="005A5BDD">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Als jij een moeilijk gesprek moet voeren, hoe bereid je je dan voor?</w:t>
            </w:r>
            <w:r w:rsidRPr="00D97FA8">
              <w:rPr>
                <w:rFonts w:ascii="Arial" w:eastAsia="Times New Roman" w:hAnsi="Arial" w:cs="Arial"/>
                <w:sz w:val="18"/>
                <w:szCs w:val="18"/>
                <w:lang w:eastAsia="nl-NL"/>
              </w:rPr>
              <w:br/>
              <w:t xml:space="preserve">Als je tijdens het gesprek tegen problemen oploopt, wat voor soort problemen </w:t>
            </w:r>
            <w:r w:rsidRPr="00D97FA8">
              <w:rPr>
                <w:rFonts w:ascii="Arial" w:eastAsia="Times New Roman" w:hAnsi="Arial" w:cs="Arial"/>
                <w:sz w:val="18"/>
                <w:szCs w:val="18"/>
                <w:lang w:eastAsia="nl-NL"/>
              </w:rPr>
              <w:br/>
              <w:t>zijn dat dan en hoe voel je je daar dan bij?</w:t>
            </w:r>
          </w:p>
        </w:tc>
      </w:tr>
      <w:tr w:rsidR="0030508E" w:rsidRPr="00D97FA8" w14:paraId="244AF7F9" w14:textId="77777777" w:rsidTr="001554F4">
        <w:tc>
          <w:tcPr>
            <w:tcW w:w="1967" w:type="dxa"/>
          </w:tcPr>
          <w:p w14:paraId="2F2F4511" w14:textId="77777777" w:rsidR="0030508E" w:rsidRPr="00D97FA8" w:rsidRDefault="0030508E" w:rsidP="00617FFD">
            <w:pPr>
              <w:spacing w:line="260" w:lineRule="atLeast"/>
              <w:rPr>
                <w:rFonts w:ascii="Arial" w:hAnsi="Arial" w:cs="Arial"/>
                <w:b/>
                <w:sz w:val="18"/>
                <w:szCs w:val="18"/>
              </w:rPr>
            </w:pPr>
          </w:p>
        </w:tc>
        <w:tc>
          <w:tcPr>
            <w:tcW w:w="7093" w:type="dxa"/>
            <w:gridSpan w:val="3"/>
          </w:tcPr>
          <w:p w14:paraId="43796CAD" w14:textId="77777777" w:rsidR="0030508E" w:rsidRPr="00D97FA8" w:rsidRDefault="0030508E" w:rsidP="005A5BDD">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Als je terugkijkt naar het maken van de videopresentatie, ben je daar tevreden mee?</w:t>
            </w:r>
            <w:r w:rsidRPr="00D97FA8">
              <w:rPr>
                <w:rFonts w:ascii="Arial" w:eastAsia="Times New Roman" w:hAnsi="Arial" w:cs="Arial"/>
                <w:sz w:val="18"/>
                <w:szCs w:val="18"/>
                <w:lang w:eastAsia="nl-NL"/>
              </w:rPr>
              <w:br/>
              <w:t xml:space="preserve">Wat had er beter gekund? </w:t>
            </w:r>
          </w:p>
        </w:tc>
      </w:tr>
      <w:tr w:rsidR="0030508E" w:rsidRPr="00D97FA8" w14:paraId="452CFC31" w14:textId="77777777" w:rsidTr="001554F4">
        <w:tc>
          <w:tcPr>
            <w:tcW w:w="1967" w:type="dxa"/>
          </w:tcPr>
          <w:p w14:paraId="6B17DE1A" w14:textId="77777777" w:rsidR="0030508E" w:rsidRPr="00D97FA8" w:rsidRDefault="0030508E" w:rsidP="00617FFD">
            <w:pPr>
              <w:spacing w:line="260" w:lineRule="atLeast"/>
              <w:rPr>
                <w:rFonts w:ascii="Arial" w:hAnsi="Arial" w:cs="Arial"/>
                <w:b/>
                <w:sz w:val="18"/>
                <w:szCs w:val="18"/>
              </w:rPr>
            </w:pPr>
          </w:p>
        </w:tc>
        <w:tc>
          <w:tcPr>
            <w:tcW w:w="7093" w:type="dxa"/>
            <w:gridSpan w:val="3"/>
          </w:tcPr>
          <w:p w14:paraId="0DB072B3" w14:textId="77777777" w:rsidR="0030508E" w:rsidRPr="00D97FA8" w:rsidRDefault="0030508E" w:rsidP="005A5BDD">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Welke leiderschapsstijl past het best bij jou?</w:t>
            </w:r>
            <w:r w:rsidRPr="00D97FA8">
              <w:rPr>
                <w:rFonts w:ascii="Arial" w:eastAsia="Times New Roman" w:hAnsi="Arial" w:cs="Arial"/>
                <w:sz w:val="18"/>
                <w:szCs w:val="18"/>
                <w:lang w:eastAsia="nl-NL"/>
              </w:rPr>
              <w:br/>
              <w:t xml:space="preserve">Licht je antwoord toe door het benoemen van je sterke eigenschappen en je minder sterke eigenschappen. </w:t>
            </w:r>
          </w:p>
        </w:tc>
      </w:tr>
      <w:tr w:rsidR="0030508E" w:rsidRPr="00D97FA8" w14:paraId="14C695C1" w14:textId="77777777" w:rsidTr="001554F4">
        <w:tc>
          <w:tcPr>
            <w:tcW w:w="1967" w:type="dxa"/>
          </w:tcPr>
          <w:p w14:paraId="69D3C25C" w14:textId="77777777" w:rsidR="0030508E" w:rsidRPr="00D97FA8" w:rsidRDefault="0030508E" w:rsidP="00617FFD">
            <w:pPr>
              <w:spacing w:line="260" w:lineRule="atLeast"/>
              <w:rPr>
                <w:rFonts w:ascii="Arial" w:hAnsi="Arial" w:cs="Arial"/>
                <w:b/>
                <w:sz w:val="18"/>
                <w:szCs w:val="18"/>
              </w:rPr>
            </w:pPr>
          </w:p>
        </w:tc>
        <w:tc>
          <w:tcPr>
            <w:tcW w:w="7093" w:type="dxa"/>
            <w:gridSpan w:val="3"/>
          </w:tcPr>
          <w:p w14:paraId="7BD42619" w14:textId="6235FC23" w:rsidR="0030508E" w:rsidRPr="00D97FA8" w:rsidRDefault="0030508E" w:rsidP="00B56A04">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Onder welke leiderschapsstijl zou jij het slechts kunnen werken?</w:t>
            </w:r>
            <w:r w:rsidRPr="00D97FA8">
              <w:rPr>
                <w:rFonts w:ascii="Arial" w:eastAsia="Times New Roman" w:hAnsi="Arial" w:cs="Arial"/>
                <w:sz w:val="18"/>
                <w:szCs w:val="18"/>
                <w:lang w:eastAsia="nl-NL"/>
              </w:rPr>
              <w:br/>
              <w:t xml:space="preserve">Licht je antwoord toe door het benoemen van de voor jou irritante eigenschappen van de leiderschapsstijl en door te vertellen welk gevoel deze eigenschap jou geeft. </w:t>
            </w:r>
          </w:p>
        </w:tc>
      </w:tr>
      <w:tr w:rsidR="0030508E" w:rsidRPr="00D97FA8" w14:paraId="30496CF1" w14:textId="77777777" w:rsidTr="001554F4">
        <w:tc>
          <w:tcPr>
            <w:tcW w:w="1967" w:type="dxa"/>
          </w:tcPr>
          <w:p w14:paraId="216BCC94" w14:textId="77777777" w:rsidR="0030508E" w:rsidRPr="00D97FA8" w:rsidRDefault="0030508E" w:rsidP="00617FFD">
            <w:pPr>
              <w:spacing w:line="260" w:lineRule="atLeast"/>
              <w:rPr>
                <w:rFonts w:ascii="Arial" w:hAnsi="Arial" w:cs="Arial"/>
                <w:b/>
                <w:sz w:val="18"/>
                <w:szCs w:val="18"/>
              </w:rPr>
            </w:pPr>
          </w:p>
        </w:tc>
        <w:tc>
          <w:tcPr>
            <w:tcW w:w="7093" w:type="dxa"/>
            <w:gridSpan w:val="3"/>
          </w:tcPr>
          <w:p w14:paraId="3F941DD6" w14:textId="77777777" w:rsidR="0030508E" w:rsidRPr="00D97FA8" w:rsidRDefault="0030508E" w:rsidP="005A5BDD">
            <w:pPr>
              <w:spacing w:before="60" w:after="60" w:line="260" w:lineRule="atLeast"/>
              <w:rPr>
                <w:rFonts w:ascii="Arial" w:eastAsia="Times New Roman" w:hAnsi="Arial" w:cs="Arial"/>
                <w:sz w:val="18"/>
                <w:szCs w:val="18"/>
                <w:lang w:eastAsia="nl-NL"/>
              </w:rPr>
            </w:pPr>
            <w:r w:rsidRPr="00D97FA8">
              <w:rPr>
                <w:rFonts w:ascii="Arial" w:hAnsi="Arial" w:cs="Arial"/>
                <w:b/>
                <w:bCs/>
                <w:sz w:val="18"/>
                <w:szCs w:val="18"/>
              </w:rPr>
              <w:t xml:space="preserve">Als je bovenstaande vragen hebt beantwoord maak je een mooi lopend verslag, waarin je de antwoorden op bovenstaande vragen verwerkt. </w:t>
            </w:r>
            <w:r w:rsidRPr="00D97FA8">
              <w:rPr>
                <w:rFonts w:ascii="Arial" w:hAnsi="Arial" w:cs="Arial"/>
                <w:b/>
                <w:bCs/>
                <w:sz w:val="18"/>
                <w:szCs w:val="18"/>
              </w:rPr>
              <w:br/>
              <w:t>(Beantwoord dus niet puntsgewijs de vragen).</w:t>
            </w:r>
            <w:r w:rsidRPr="00D97FA8">
              <w:rPr>
                <w:rFonts w:ascii="Arial" w:hAnsi="Arial" w:cs="Arial"/>
                <w:b/>
                <w:bCs/>
                <w:sz w:val="18"/>
                <w:szCs w:val="18"/>
              </w:rPr>
              <w:br/>
              <w:t>Als laatste kijk je in het reflectieverslag terug op deze PO: ·"wat heb je goed gedaan?" "wat heb je niet goed gedaan?" "welk gevoel riep dat bij je op?" "hoe zou je het de volgende keer anders doen?".</w:t>
            </w:r>
          </w:p>
        </w:tc>
      </w:tr>
      <w:tr w:rsidR="0030508E" w:rsidRPr="00D97FA8" w14:paraId="6D17F5D3" w14:textId="77777777" w:rsidTr="001554F4">
        <w:tc>
          <w:tcPr>
            <w:tcW w:w="1967" w:type="dxa"/>
          </w:tcPr>
          <w:p w14:paraId="0BE516FF" w14:textId="77777777" w:rsidR="0030508E" w:rsidRPr="00D97FA8" w:rsidRDefault="0030508E" w:rsidP="005A5BDD">
            <w:pPr>
              <w:spacing w:before="60" w:after="60" w:line="260" w:lineRule="atLeast"/>
              <w:rPr>
                <w:rFonts w:ascii="Arial" w:hAnsi="Arial" w:cs="Arial"/>
                <w:b/>
                <w:sz w:val="18"/>
                <w:szCs w:val="18"/>
              </w:rPr>
            </w:pPr>
            <w:r w:rsidRPr="00D97FA8">
              <w:rPr>
                <w:rFonts w:ascii="Arial" w:hAnsi="Arial" w:cs="Arial"/>
                <w:b/>
                <w:sz w:val="18"/>
                <w:szCs w:val="18"/>
              </w:rPr>
              <w:t>Beoordelingscriteria</w:t>
            </w:r>
          </w:p>
        </w:tc>
        <w:tc>
          <w:tcPr>
            <w:tcW w:w="7093" w:type="dxa"/>
            <w:gridSpan w:val="3"/>
          </w:tcPr>
          <w:p w14:paraId="6EAFE603" w14:textId="77777777" w:rsidR="0030508E" w:rsidRPr="00D97FA8" w:rsidRDefault="0030508E" w:rsidP="005A5BDD">
            <w:pPr>
              <w:spacing w:before="60" w:after="60" w:line="260" w:lineRule="atLeast"/>
              <w:rPr>
                <w:rFonts w:ascii="Arial" w:hAnsi="Arial" w:cs="Arial"/>
                <w:b/>
                <w:bCs/>
                <w:sz w:val="18"/>
                <w:szCs w:val="18"/>
              </w:rPr>
            </w:pPr>
          </w:p>
        </w:tc>
      </w:tr>
    </w:tbl>
    <w:p w14:paraId="5E5E02B9" w14:textId="77777777" w:rsidR="00324EFA" w:rsidRDefault="00324EFA" w:rsidP="00617FFD">
      <w:pPr>
        <w:spacing w:line="260" w:lineRule="atLeast"/>
        <w:rPr>
          <w:rFonts w:ascii="Arial" w:hAnsi="Arial" w:cs="Arial"/>
          <w:sz w:val="18"/>
          <w:szCs w:val="18"/>
        </w:rPr>
        <w:sectPr w:rsidR="00324EFA" w:rsidSect="00335505">
          <w:pgSz w:w="11906" w:h="16838"/>
          <w:pgMar w:top="1418" w:right="1418" w:bottom="1418" w:left="1418" w:header="709" w:footer="567" w:gutter="0"/>
          <w:cols w:space="708"/>
          <w:docGrid w:linePitch="360"/>
        </w:sectPr>
      </w:pP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402"/>
        <w:gridCol w:w="2371"/>
        <w:gridCol w:w="1990"/>
        <w:gridCol w:w="2291"/>
      </w:tblGrid>
      <w:tr w:rsidR="0030508E" w:rsidRPr="00D97FA8" w14:paraId="4C359E1F" w14:textId="77777777" w:rsidTr="00324EFA">
        <w:tc>
          <w:tcPr>
            <w:tcW w:w="1326" w:type="pct"/>
            <w:tcBorders>
              <w:top w:val="outset" w:sz="6" w:space="0" w:color="auto"/>
              <w:left w:val="outset" w:sz="6" w:space="0" w:color="auto"/>
              <w:bottom w:val="outset" w:sz="6" w:space="0" w:color="auto"/>
              <w:right w:val="outset" w:sz="6" w:space="0" w:color="auto"/>
            </w:tcBorders>
            <w:vAlign w:val="center"/>
          </w:tcPr>
          <w:p w14:paraId="3C87664E" w14:textId="77777777" w:rsidR="0030508E" w:rsidRPr="00D97FA8" w:rsidRDefault="0030508E" w:rsidP="00637229">
            <w:pPr>
              <w:spacing w:before="60" w:after="60" w:line="260" w:lineRule="atLeast"/>
              <w:rPr>
                <w:rFonts w:ascii="Arial" w:eastAsia="Times New Roman" w:hAnsi="Arial" w:cs="Arial"/>
                <w:sz w:val="18"/>
                <w:szCs w:val="18"/>
                <w:lang w:eastAsia="nl-NL"/>
              </w:rPr>
            </w:pPr>
          </w:p>
        </w:tc>
        <w:tc>
          <w:tcPr>
            <w:tcW w:w="1309" w:type="pct"/>
            <w:tcBorders>
              <w:top w:val="outset" w:sz="6" w:space="0" w:color="auto"/>
              <w:left w:val="outset" w:sz="6" w:space="0" w:color="auto"/>
              <w:bottom w:val="outset" w:sz="6" w:space="0" w:color="auto"/>
              <w:right w:val="outset" w:sz="6" w:space="0" w:color="auto"/>
            </w:tcBorders>
            <w:vAlign w:val="center"/>
          </w:tcPr>
          <w:p w14:paraId="316C9EB2"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Onvoldoende</w:t>
            </w:r>
          </w:p>
        </w:tc>
        <w:tc>
          <w:tcPr>
            <w:tcW w:w="1099" w:type="pct"/>
            <w:tcBorders>
              <w:top w:val="outset" w:sz="6" w:space="0" w:color="auto"/>
              <w:left w:val="outset" w:sz="6" w:space="0" w:color="auto"/>
              <w:bottom w:val="outset" w:sz="6" w:space="0" w:color="auto"/>
              <w:right w:val="outset" w:sz="6" w:space="0" w:color="auto"/>
            </w:tcBorders>
            <w:vAlign w:val="center"/>
          </w:tcPr>
          <w:p w14:paraId="2F10DCC5"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Voldoende</w:t>
            </w:r>
          </w:p>
        </w:tc>
        <w:tc>
          <w:tcPr>
            <w:tcW w:w="1265" w:type="pct"/>
            <w:tcBorders>
              <w:top w:val="outset" w:sz="6" w:space="0" w:color="auto"/>
              <w:left w:val="outset" w:sz="6" w:space="0" w:color="auto"/>
              <w:bottom w:val="outset" w:sz="6" w:space="0" w:color="auto"/>
              <w:right w:val="outset" w:sz="6" w:space="0" w:color="auto"/>
            </w:tcBorders>
            <w:vAlign w:val="center"/>
          </w:tcPr>
          <w:p w14:paraId="34F23DB2"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Goed</w:t>
            </w:r>
          </w:p>
        </w:tc>
      </w:tr>
      <w:tr w:rsidR="0030508E" w:rsidRPr="00D97FA8" w14:paraId="45F38936" w14:textId="77777777" w:rsidTr="00324EFA">
        <w:tc>
          <w:tcPr>
            <w:tcW w:w="1326" w:type="pct"/>
            <w:tcBorders>
              <w:top w:val="outset" w:sz="6" w:space="0" w:color="auto"/>
              <w:left w:val="outset" w:sz="6" w:space="0" w:color="auto"/>
              <w:bottom w:val="outset" w:sz="6" w:space="0" w:color="auto"/>
              <w:right w:val="outset" w:sz="6" w:space="0" w:color="auto"/>
            </w:tcBorders>
            <w:vAlign w:val="center"/>
            <w:hideMark/>
          </w:tcPr>
          <w:p w14:paraId="3FFFD78A"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Voorkeur mondelinge / schriftelijke communicatie</w:t>
            </w:r>
          </w:p>
        </w:tc>
        <w:tc>
          <w:tcPr>
            <w:tcW w:w="1309" w:type="pct"/>
            <w:tcBorders>
              <w:top w:val="outset" w:sz="6" w:space="0" w:color="auto"/>
              <w:left w:val="outset" w:sz="6" w:space="0" w:color="auto"/>
              <w:bottom w:val="outset" w:sz="6" w:space="0" w:color="auto"/>
              <w:right w:val="outset" w:sz="6" w:space="0" w:color="auto"/>
            </w:tcBorders>
            <w:hideMark/>
          </w:tcPr>
          <w:p w14:paraId="54FC9F86"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Geen diepgang: </w:t>
            </w:r>
          </w:p>
        </w:tc>
        <w:tc>
          <w:tcPr>
            <w:tcW w:w="1099" w:type="pct"/>
            <w:tcBorders>
              <w:top w:val="outset" w:sz="6" w:space="0" w:color="auto"/>
              <w:left w:val="outset" w:sz="6" w:space="0" w:color="auto"/>
              <w:bottom w:val="outset" w:sz="6" w:space="0" w:color="auto"/>
              <w:right w:val="outset" w:sz="6" w:space="0" w:color="auto"/>
            </w:tcBorders>
            <w:hideMark/>
          </w:tcPr>
          <w:p w14:paraId="7A80C213"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Enige diepgang: </w:t>
            </w:r>
          </w:p>
        </w:tc>
        <w:tc>
          <w:tcPr>
            <w:tcW w:w="1265" w:type="pct"/>
            <w:tcBorders>
              <w:top w:val="outset" w:sz="6" w:space="0" w:color="auto"/>
              <w:left w:val="outset" w:sz="6" w:space="0" w:color="auto"/>
              <w:bottom w:val="outset" w:sz="6" w:space="0" w:color="auto"/>
              <w:right w:val="outset" w:sz="6" w:space="0" w:color="auto"/>
            </w:tcBorders>
            <w:hideMark/>
          </w:tcPr>
          <w:p w14:paraId="38A25068"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Voldoende diepgang: </w:t>
            </w:r>
          </w:p>
        </w:tc>
      </w:tr>
      <w:tr w:rsidR="0030508E" w:rsidRPr="00D97FA8" w14:paraId="41B5533A" w14:textId="77777777" w:rsidTr="00324EFA">
        <w:tc>
          <w:tcPr>
            <w:tcW w:w="1326" w:type="pct"/>
            <w:tcBorders>
              <w:top w:val="outset" w:sz="6" w:space="0" w:color="auto"/>
              <w:left w:val="outset" w:sz="6" w:space="0" w:color="auto"/>
              <w:bottom w:val="outset" w:sz="6" w:space="0" w:color="auto"/>
              <w:right w:val="outset" w:sz="6" w:space="0" w:color="auto"/>
            </w:tcBorders>
            <w:vAlign w:val="center"/>
            <w:hideMark/>
          </w:tcPr>
          <w:p w14:paraId="2AE3B7E2"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Overeenstemming verbaal / non-verbaal</w:t>
            </w:r>
          </w:p>
        </w:tc>
        <w:tc>
          <w:tcPr>
            <w:tcW w:w="1309" w:type="pct"/>
            <w:tcBorders>
              <w:top w:val="outset" w:sz="6" w:space="0" w:color="auto"/>
              <w:left w:val="outset" w:sz="6" w:space="0" w:color="auto"/>
              <w:bottom w:val="outset" w:sz="6" w:space="0" w:color="auto"/>
              <w:right w:val="outset" w:sz="6" w:space="0" w:color="auto"/>
            </w:tcBorders>
            <w:hideMark/>
          </w:tcPr>
          <w:p w14:paraId="7D1215B7"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Geen diepgang: </w:t>
            </w:r>
          </w:p>
        </w:tc>
        <w:tc>
          <w:tcPr>
            <w:tcW w:w="1099" w:type="pct"/>
            <w:tcBorders>
              <w:top w:val="outset" w:sz="6" w:space="0" w:color="auto"/>
              <w:left w:val="outset" w:sz="6" w:space="0" w:color="auto"/>
              <w:bottom w:val="outset" w:sz="6" w:space="0" w:color="auto"/>
              <w:right w:val="outset" w:sz="6" w:space="0" w:color="auto"/>
            </w:tcBorders>
            <w:hideMark/>
          </w:tcPr>
          <w:p w14:paraId="39D80BA9"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Enige diepgang: </w:t>
            </w:r>
          </w:p>
        </w:tc>
        <w:tc>
          <w:tcPr>
            <w:tcW w:w="1265" w:type="pct"/>
            <w:tcBorders>
              <w:top w:val="outset" w:sz="6" w:space="0" w:color="auto"/>
              <w:left w:val="outset" w:sz="6" w:space="0" w:color="auto"/>
              <w:bottom w:val="outset" w:sz="6" w:space="0" w:color="auto"/>
              <w:right w:val="outset" w:sz="6" w:space="0" w:color="auto"/>
            </w:tcBorders>
            <w:hideMark/>
          </w:tcPr>
          <w:p w14:paraId="304427BD"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Voldoende diepgang: </w:t>
            </w:r>
          </w:p>
        </w:tc>
      </w:tr>
      <w:tr w:rsidR="0030508E" w:rsidRPr="00D97FA8" w14:paraId="38BB10D7" w14:textId="77777777" w:rsidTr="00324EFA">
        <w:tc>
          <w:tcPr>
            <w:tcW w:w="1326" w:type="pct"/>
            <w:tcBorders>
              <w:top w:val="outset" w:sz="6" w:space="0" w:color="auto"/>
              <w:left w:val="outset" w:sz="6" w:space="0" w:color="auto"/>
              <w:bottom w:val="outset" w:sz="6" w:space="0" w:color="auto"/>
              <w:right w:val="outset" w:sz="6" w:space="0" w:color="auto"/>
            </w:tcBorders>
            <w:vAlign w:val="center"/>
            <w:hideMark/>
          </w:tcPr>
          <w:p w14:paraId="6446C28B"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Gesprek voeren</w:t>
            </w:r>
          </w:p>
        </w:tc>
        <w:tc>
          <w:tcPr>
            <w:tcW w:w="1309" w:type="pct"/>
            <w:tcBorders>
              <w:top w:val="outset" w:sz="6" w:space="0" w:color="auto"/>
              <w:left w:val="outset" w:sz="6" w:space="0" w:color="auto"/>
              <w:bottom w:val="outset" w:sz="6" w:space="0" w:color="auto"/>
              <w:right w:val="outset" w:sz="6" w:space="0" w:color="auto"/>
            </w:tcBorders>
            <w:hideMark/>
          </w:tcPr>
          <w:p w14:paraId="09A22C9C"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Geen diepgang: </w:t>
            </w:r>
          </w:p>
        </w:tc>
        <w:tc>
          <w:tcPr>
            <w:tcW w:w="1099" w:type="pct"/>
            <w:tcBorders>
              <w:top w:val="outset" w:sz="6" w:space="0" w:color="auto"/>
              <w:left w:val="outset" w:sz="6" w:space="0" w:color="auto"/>
              <w:bottom w:val="outset" w:sz="6" w:space="0" w:color="auto"/>
              <w:right w:val="outset" w:sz="6" w:space="0" w:color="auto"/>
            </w:tcBorders>
            <w:hideMark/>
          </w:tcPr>
          <w:p w14:paraId="2D96158B"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Enige diepgang: </w:t>
            </w:r>
          </w:p>
        </w:tc>
        <w:tc>
          <w:tcPr>
            <w:tcW w:w="1265" w:type="pct"/>
            <w:tcBorders>
              <w:top w:val="outset" w:sz="6" w:space="0" w:color="auto"/>
              <w:left w:val="outset" w:sz="6" w:space="0" w:color="auto"/>
              <w:bottom w:val="outset" w:sz="6" w:space="0" w:color="auto"/>
              <w:right w:val="outset" w:sz="6" w:space="0" w:color="auto"/>
            </w:tcBorders>
            <w:hideMark/>
          </w:tcPr>
          <w:p w14:paraId="71C54A2A"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Voldoende diepgang: </w:t>
            </w:r>
          </w:p>
        </w:tc>
      </w:tr>
      <w:tr w:rsidR="0030508E" w:rsidRPr="00D97FA8" w14:paraId="3244B45B" w14:textId="77777777" w:rsidTr="00324EFA">
        <w:tc>
          <w:tcPr>
            <w:tcW w:w="1326" w:type="pct"/>
            <w:tcBorders>
              <w:top w:val="outset" w:sz="6" w:space="0" w:color="auto"/>
              <w:left w:val="outset" w:sz="6" w:space="0" w:color="auto"/>
              <w:bottom w:val="outset" w:sz="6" w:space="0" w:color="auto"/>
              <w:right w:val="outset" w:sz="6" w:space="0" w:color="auto"/>
            </w:tcBorders>
            <w:vAlign w:val="center"/>
            <w:hideMark/>
          </w:tcPr>
          <w:p w14:paraId="7B81CB03"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Videopresentatie</w:t>
            </w:r>
          </w:p>
        </w:tc>
        <w:tc>
          <w:tcPr>
            <w:tcW w:w="1309" w:type="pct"/>
            <w:tcBorders>
              <w:top w:val="outset" w:sz="6" w:space="0" w:color="auto"/>
              <w:left w:val="outset" w:sz="6" w:space="0" w:color="auto"/>
              <w:bottom w:val="outset" w:sz="6" w:space="0" w:color="auto"/>
              <w:right w:val="outset" w:sz="6" w:space="0" w:color="auto"/>
            </w:tcBorders>
            <w:hideMark/>
          </w:tcPr>
          <w:p w14:paraId="3D563A29"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Geen diepgang: </w:t>
            </w:r>
          </w:p>
        </w:tc>
        <w:tc>
          <w:tcPr>
            <w:tcW w:w="1099" w:type="pct"/>
            <w:tcBorders>
              <w:top w:val="outset" w:sz="6" w:space="0" w:color="auto"/>
              <w:left w:val="outset" w:sz="6" w:space="0" w:color="auto"/>
              <w:bottom w:val="outset" w:sz="6" w:space="0" w:color="auto"/>
              <w:right w:val="outset" w:sz="6" w:space="0" w:color="auto"/>
            </w:tcBorders>
            <w:hideMark/>
          </w:tcPr>
          <w:p w14:paraId="30020B57"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Enige diepgang: </w:t>
            </w:r>
          </w:p>
        </w:tc>
        <w:tc>
          <w:tcPr>
            <w:tcW w:w="1265" w:type="pct"/>
            <w:tcBorders>
              <w:top w:val="outset" w:sz="6" w:space="0" w:color="auto"/>
              <w:left w:val="outset" w:sz="6" w:space="0" w:color="auto"/>
              <w:bottom w:val="outset" w:sz="6" w:space="0" w:color="auto"/>
              <w:right w:val="outset" w:sz="6" w:space="0" w:color="auto"/>
            </w:tcBorders>
            <w:hideMark/>
          </w:tcPr>
          <w:p w14:paraId="5979D747"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Voldoende diepgang: </w:t>
            </w:r>
          </w:p>
        </w:tc>
      </w:tr>
      <w:tr w:rsidR="0030508E" w:rsidRPr="00D97FA8" w14:paraId="4ADCEE5D" w14:textId="77777777" w:rsidTr="00324EFA">
        <w:tc>
          <w:tcPr>
            <w:tcW w:w="1326" w:type="pct"/>
            <w:tcBorders>
              <w:top w:val="outset" w:sz="6" w:space="0" w:color="auto"/>
              <w:left w:val="outset" w:sz="6" w:space="0" w:color="auto"/>
              <w:bottom w:val="outset" w:sz="6" w:space="0" w:color="auto"/>
              <w:right w:val="outset" w:sz="6" w:space="0" w:color="auto"/>
            </w:tcBorders>
            <w:vAlign w:val="center"/>
            <w:hideMark/>
          </w:tcPr>
          <w:p w14:paraId="10C7E0AD"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Eigen leiderschapsstijl</w:t>
            </w:r>
          </w:p>
        </w:tc>
        <w:tc>
          <w:tcPr>
            <w:tcW w:w="1309" w:type="pct"/>
            <w:tcBorders>
              <w:top w:val="outset" w:sz="6" w:space="0" w:color="auto"/>
              <w:left w:val="outset" w:sz="6" w:space="0" w:color="auto"/>
              <w:bottom w:val="outset" w:sz="6" w:space="0" w:color="auto"/>
              <w:right w:val="outset" w:sz="6" w:space="0" w:color="auto"/>
            </w:tcBorders>
            <w:hideMark/>
          </w:tcPr>
          <w:p w14:paraId="5F03099D"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Geen diepgang: </w:t>
            </w:r>
          </w:p>
        </w:tc>
        <w:tc>
          <w:tcPr>
            <w:tcW w:w="1099" w:type="pct"/>
            <w:tcBorders>
              <w:top w:val="outset" w:sz="6" w:space="0" w:color="auto"/>
              <w:left w:val="outset" w:sz="6" w:space="0" w:color="auto"/>
              <w:bottom w:val="outset" w:sz="6" w:space="0" w:color="auto"/>
              <w:right w:val="outset" w:sz="6" w:space="0" w:color="auto"/>
            </w:tcBorders>
            <w:hideMark/>
          </w:tcPr>
          <w:p w14:paraId="1294B1CA"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Enige diepgang: </w:t>
            </w:r>
          </w:p>
        </w:tc>
        <w:tc>
          <w:tcPr>
            <w:tcW w:w="1265" w:type="pct"/>
            <w:tcBorders>
              <w:top w:val="outset" w:sz="6" w:space="0" w:color="auto"/>
              <w:left w:val="outset" w:sz="6" w:space="0" w:color="auto"/>
              <w:bottom w:val="outset" w:sz="6" w:space="0" w:color="auto"/>
              <w:right w:val="outset" w:sz="6" w:space="0" w:color="auto"/>
            </w:tcBorders>
            <w:hideMark/>
          </w:tcPr>
          <w:p w14:paraId="6D755F7B"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Voldoende diepgang: </w:t>
            </w:r>
          </w:p>
        </w:tc>
      </w:tr>
      <w:tr w:rsidR="0030508E" w:rsidRPr="00D97FA8" w14:paraId="2E0E4F8E" w14:textId="77777777" w:rsidTr="00324EFA">
        <w:tc>
          <w:tcPr>
            <w:tcW w:w="1326" w:type="pct"/>
            <w:tcBorders>
              <w:top w:val="outset" w:sz="6" w:space="0" w:color="auto"/>
              <w:left w:val="outset" w:sz="6" w:space="0" w:color="auto"/>
              <w:bottom w:val="outset" w:sz="6" w:space="0" w:color="auto"/>
              <w:right w:val="outset" w:sz="6" w:space="0" w:color="auto"/>
            </w:tcBorders>
            <w:vAlign w:val="center"/>
            <w:hideMark/>
          </w:tcPr>
          <w:p w14:paraId="18B14938"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Niet onder kunnen werken</w:t>
            </w:r>
          </w:p>
        </w:tc>
        <w:tc>
          <w:tcPr>
            <w:tcW w:w="1309" w:type="pct"/>
            <w:tcBorders>
              <w:top w:val="outset" w:sz="6" w:space="0" w:color="auto"/>
              <w:left w:val="outset" w:sz="6" w:space="0" w:color="auto"/>
              <w:bottom w:val="outset" w:sz="6" w:space="0" w:color="auto"/>
              <w:right w:val="outset" w:sz="6" w:space="0" w:color="auto"/>
            </w:tcBorders>
            <w:hideMark/>
          </w:tcPr>
          <w:p w14:paraId="64529E3E"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Geen diepgang: </w:t>
            </w:r>
          </w:p>
        </w:tc>
        <w:tc>
          <w:tcPr>
            <w:tcW w:w="1099" w:type="pct"/>
            <w:tcBorders>
              <w:top w:val="outset" w:sz="6" w:space="0" w:color="auto"/>
              <w:left w:val="outset" w:sz="6" w:space="0" w:color="auto"/>
              <w:bottom w:val="outset" w:sz="6" w:space="0" w:color="auto"/>
              <w:right w:val="outset" w:sz="6" w:space="0" w:color="auto"/>
            </w:tcBorders>
            <w:hideMark/>
          </w:tcPr>
          <w:p w14:paraId="508D9381"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Enige diepgang: </w:t>
            </w:r>
          </w:p>
        </w:tc>
        <w:tc>
          <w:tcPr>
            <w:tcW w:w="1265" w:type="pct"/>
            <w:tcBorders>
              <w:top w:val="outset" w:sz="6" w:space="0" w:color="auto"/>
              <w:left w:val="outset" w:sz="6" w:space="0" w:color="auto"/>
              <w:bottom w:val="outset" w:sz="6" w:space="0" w:color="auto"/>
              <w:right w:val="outset" w:sz="6" w:space="0" w:color="auto"/>
            </w:tcBorders>
            <w:hideMark/>
          </w:tcPr>
          <w:p w14:paraId="626093AD"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Voldoende diepgang: </w:t>
            </w:r>
          </w:p>
        </w:tc>
      </w:tr>
      <w:tr w:rsidR="0030508E" w:rsidRPr="00D97FA8" w14:paraId="6A7E0C8B" w14:textId="77777777" w:rsidTr="00324EFA">
        <w:tc>
          <w:tcPr>
            <w:tcW w:w="1326" w:type="pct"/>
            <w:tcBorders>
              <w:top w:val="outset" w:sz="6" w:space="0" w:color="auto"/>
              <w:left w:val="outset" w:sz="6" w:space="0" w:color="auto"/>
              <w:bottom w:val="outset" w:sz="6" w:space="0" w:color="auto"/>
              <w:right w:val="outset" w:sz="6" w:space="0" w:color="auto"/>
            </w:tcBorders>
            <w:vAlign w:val="center"/>
            <w:hideMark/>
          </w:tcPr>
          <w:p w14:paraId="760ED027"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Terugkijken op PO</w:t>
            </w:r>
          </w:p>
        </w:tc>
        <w:tc>
          <w:tcPr>
            <w:tcW w:w="1309" w:type="pct"/>
            <w:tcBorders>
              <w:top w:val="outset" w:sz="6" w:space="0" w:color="auto"/>
              <w:left w:val="outset" w:sz="6" w:space="0" w:color="auto"/>
              <w:bottom w:val="outset" w:sz="6" w:space="0" w:color="auto"/>
              <w:right w:val="outset" w:sz="6" w:space="0" w:color="auto"/>
            </w:tcBorders>
            <w:hideMark/>
          </w:tcPr>
          <w:p w14:paraId="315452A4"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Geen diepgang: </w:t>
            </w:r>
          </w:p>
        </w:tc>
        <w:tc>
          <w:tcPr>
            <w:tcW w:w="1099" w:type="pct"/>
            <w:tcBorders>
              <w:top w:val="outset" w:sz="6" w:space="0" w:color="auto"/>
              <w:left w:val="outset" w:sz="6" w:space="0" w:color="auto"/>
              <w:bottom w:val="outset" w:sz="6" w:space="0" w:color="auto"/>
              <w:right w:val="outset" w:sz="6" w:space="0" w:color="auto"/>
            </w:tcBorders>
            <w:hideMark/>
          </w:tcPr>
          <w:p w14:paraId="0AF33BC4"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Enige diepgang: </w:t>
            </w:r>
          </w:p>
        </w:tc>
        <w:tc>
          <w:tcPr>
            <w:tcW w:w="1265" w:type="pct"/>
            <w:tcBorders>
              <w:top w:val="outset" w:sz="6" w:space="0" w:color="auto"/>
              <w:left w:val="outset" w:sz="6" w:space="0" w:color="auto"/>
              <w:bottom w:val="outset" w:sz="6" w:space="0" w:color="auto"/>
              <w:right w:val="outset" w:sz="6" w:space="0" w:color="auto"/>
            </w:tcBorders>
            <w:hideMark/>
          </w:tcPr>
          <w:p w14:paraId="30488E0B"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Voldoende diepgang: </w:t>
            </w:r>
          </w:p>
        </w:tc>
      </w:tr>
      <w:tr w:rsidR="0030508E" w:rsidRPr="00D97FA8" w14:paraId="29C427E9" w14:textId="77777777" w:rsidTr="00324EFA">
        <w:tc>
          <w:tcPr>
            <w:tcW w:w="1326" w:type="pct"/>
            <w:tcBorders>
              <w:top w:val="outset" w:sz="6" w:space="0" w:color="auto"/>
              <w:left w:val="outset" w:sz="6" w:space="0" w:color="auto"/>
              <w:bottom w:val="outset" w:sz="6" w:space="0" w:color="auto"/>
              <w:right w:val="outset" w:sz="6" w:space="0" w:color="auto"/>
            </w:tcBorders>
            <w:hideMark/>
          </w:tcPr>
          <w:p w14:paraId="00B41474"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Verslag</w:t>
            </w:r>
          </w:p>
        </w:tc>
        <w:tc>
          <w:tcPr>
            <w:tcW w:w="1309" w:type="pct"/>
            <w:tcBorders>
              <w:top w:val="outset" w:sz="6" w:space="0" w:color="auto"/>
              <w:left w:val="outset" w:sz="6" w:space="0" w:color="auto"/>
              <w:bottom w:val="outset" w:sz="6" w:space="0" w:color="auto"/>
              <w:right w:val="outset" w:sz="6" w:space="0" w:color="auto"/>
            </w:tcBorders>
            <w:hideMark/>
          </w:tcPr>
          <w:p w14:paraId="17816575"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Enige diepgang, goed geschreven verslag: </w:t>
            </w:r>
            <w:r w:rsidRPr="00D97FA8">
              <w:rPr>
                <w:rFonts w:ascii="Arial" w:eastAsia="Times New Roman" w:hAnsi="Arial" w:cs="Arial"/>
                <w:sz w:val="18"/>
                <w:szCs w:val="18"/>
                <w:lang w:eastAsia="nl-NL"/>
              </w:rPr>
              <w:br/>
              <w:t xml:space="preserve">Enige diepgang, slecht geschreven verslag: </w:t>
            </w:r>
          </w:p>
        </w:tc>
        <w:tc>
          <w:tcPr>
            <w:tcW w:w="1099" w:type="pct"/>
            <w:tcBorders>
              <w:top w:val="outset" w:sz="6" w:space="0" w:color="auto"/>
              <w:left w:val="outset" w:sz="6" w:space="0" w:color="auto"/>
              <w:bottom w:val="outset" w:sz="6" w:space="0" w:color="auto"/>
              <w:right w:val="outset" w:sz="6" w:space="0" w:color="auto"/>
            </w:tcBorders>
            <w:hideMark/>
          </w:tcPr>
          <w:p w14:paraId="5A1DFFA3"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Voldoende diepgang, slecht geschreven verslag: </w:t>
            </w:r>
          </w:p>
        </w:tc>
        <w:tc>
          <w:tcPr>
            <w:tcW w:w="1265" w:type="pct"/>
            <w:tcBorders>
              <w:top w:val="outset" w:sz="6" w:space="0" w:color="auto"/>
              <w:left w:val="outset" w:sz="6" w:space="0" w:color="auto"/>
              <w:bottom w:val="outset" w:sz="6" w:space="0" w:color="auto"/>
              <w:right w:val="outset" w:sz="6" w:space="0" w:color="auto"/>
            </w:tcBorders>
            <w:hideMark/>
          </w:tcPr>
          <w:p w14:paraId="4BE4F628" w14:textId="77777777" w:rsidR="0030508E" w:rsidRPr="00D97FA8" w:rsidRDefault="0030508E" w:rsidP="00637229">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 xml:space="preserve">Voldoende diepgang, goed geschreven verslag: </w:t>
            </w:r>
          </w:p>
        </w:tc>
      </w:tr>
    </w:tbl>
    <w:p w14:paraId="3C5AC78D" w14:textId="77777777" w:rsidR="00637229" w:rsidRDefault="00637229" w:rsidP="00617FFD">
      <w:pPr>
        <w:spacing w:line="260" w:lineRule="atLeast"/>
        <w:rPr>
          <w:rFonts w:ascii="Arial" w:hAnsi="Arial" w:cs="Arial"/>
          <w:sz w:val="18"/>
          <w:szCs w:val="18"/>
        </w:rPr>
        <w:sectPr w:rsidR="00637229" w:rsidSect="00335505">
          <w:pgSz w:w="11906" w:h="16838"/>
          <w:pgMar w:top="1418" w:right="1418" w:bottom="1418" w:left="1418" w:header="709" w:footer="567" w:gutter="0"/>
          <w:cols w:space="708"/>
          <w:docGrid w:linePitch="360"/>
        </w:sectPr>
      </w:pPr>
    </w:p>
    <w:p w14:paraId="45D28B91" w14:textId="3948A02C" w:rsidR="0030508E" w:rsidRPr="00637229" w:rsidRDefault="0030508E" w:rsidP="00637229">
      <w:pPr>
        <w:pStyle w:val="Hoofdstuk"/>
        <w:spacing w:after="0" w:line="260" w:lineRule="atLeast"/>
        <w:rPr>
          <w:rFonts w:ascii="Arial" w:hAnsi="Arial" w:cs="Arial"/>
          <w:i w:val="0"/>
          <w:color w:val="C7007D" w:themeColor="accent1"/>
          <w:sz w:val="22"/>
          <w:szCs w:val="22"/>
        </w:rPr>
      </w:pPr>
      <w:bookmarkStart w:id="12" w:name="_Toc461485292"/>
      <w:r w:rsidRPr="00637229">
        <w:rPr>
          <w:rFonts w:ascii="Arial" w:hAnsi="Arial" w:cs="Arial"/>
          <w:i w:val="0"/>
          <w:color w:val="C7007D" w:themeColor="accent1"/>
          <w:sz w:val="22"/>
          <w:szCs w:val="22"/>
        </w:rPr>
        <w:lastRenderedPageBreak/>
        <w:t>Bijlage 1: Casus bij opdracht 5</w:t>
      </w:r>
      <w:bookmarkEnd w:id="12"/>
    </w:p>
    <w:p w14:paraId="649F403B" w14:textId="77777777" w:rsidR="00637229" w:rsidRDefault="00637229" w:rsidP="00637229">
      <w:pPr>
        <w:spacing w:after="0" w:line="260" w:lineRule="atLeast"/>
        <w:rPr>
          <w:rFonts w:ascii="Arial" w:hAnsi="Arial" w:cs="Arial"/>
          <w:sz w:val="18"/>
          <w:szCs w:val="18"/>
        </w:rPr>
      </w:pPr>
    </w:p>
    <w:p w14:paraId="12F48410" w14:textId="43E2BFC8" w:rsidR="00637229" w:rsidRDefault="0030508E" w:rsidP="00637229">
      <w:pPr>
        <w:spacing w:after="0" w:line="260" w:lineRule="atLeast"/>
        <w:rPr>
          <w:rFonts w:ascii="Arial" w:hAnsi="Arial" w:cs="Arial"/>
          <w:sz w:val="18"/>
          <w:szCs w:val="18"/>
        </w:rPr>
      </w:pPr>
      <w:r w:rsidRPr="00D97FA8">
        <w:rPr>
          <w:rFonts w:ascii="Arial" w:hAnsi="Arial" w:cs="Arial"/>
          <w:noProof/>
          <w:sz w:val="18"/>
          <w:szCs w:val="18"/>
          <w:lang w:eastAsia="nl-NL"/>
        </w:rPr>
        <w:drawing>
          <wp:anchor distT="0" distB="0" distL="114300" distR="114300" simplePos="0" relativeHeight="251722752" behindDoc="1" locked="0" layoutInCell="1" allowOverlap="1" wp14:anchorId="5AB1321A" wp14:editId="5ADBF86B">
            <wp:simplePos x="0" y="0"/>
            <wp:positionH relativeFrom="column">
              <wp:posOffset>4586605</wp:posOffset>
            </wp:positionH>
            <wp:positionV relativeFrom="paragraph">
              <wp:posOffset>219710</wp:posOffset>
            </wp:positionV>
            <wp:extent cx="1247774" cy="1542280"/>
            <wp:effectExtent l="0" t="0" r="0" b="1270"/>
            <wp:wrapNone/>
            <wp:docPr id="289" name="Afbeelding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us.png"/>
                    <pic:cNvPicPr/>
                  </pic:nvPicPr>
                  <pic:blipFill>
                    <a:blip r:embed="rId21">
                      <a:extLst>
                        <a:ext uri="{28A0092B-C50C-407E-A947-70E740481C1C}">
                          <a14:useLocalDpi xmlns:a14="http://schemas.microsoft.com/office/drawing/2010/main" val="0"/>
                        </a:ext>
                      </a:extLst>
                    </a:blip>
                    <a:stretch>
                      <a:fillRect/>
                    </a:stretch>
                  </pic:blipFill>
                  <pic:spPr>
                    <a:xfrm>
                      <a:off x="0" y="0"/>
                      <a:ext cx="1247774" cy="1542280"/>
                    </a:xfrm>
                    <a:prstGeom prst="rect">
                      <a:avLst/>
                    </a:prstGeom>
                  </pic:spPr>
                </pic:pic>
              </a:graphicData>
            </a:graphic>
            <wp14:sizeRelH relativeFrom="page">
              <wp14:pctWidth>0</wp14:pctWidth>
            </wp14:sizeRelH>
            <wp14:sizeRelV relativeFrom="page">
              <wp14:pctHeight>0</wp14:pctHeight>
            </wp14:sizeRelV>
          </wp:anchor>
        </w:drawing>
      </w:r>
      <w:r w:rsidRPr="00D97FA8">
        <w:rPr>
          <w:rFonts w:ascii="Arial" w:hAnsi="Arial" w:cs="Arial"/>
          <w:sz w:val="18"/>
          <w:szCs w:val="18"/>
        </w:rPr>
        <w:t>In deze opdracht (geïnspireerd op M</w:t>
      </w:r>
      <w:r w:rsidR="00B56A04">
        <w:rPr>
          <w:rFonts w:ascii="Arial" w:hAnsi="Arial" w:cs="Arial"/>
          <w:sz w:val="18"/>
          <w:szCs w:val="18"/>
        </w:rPr>
        <w:t>&amp;</w:t>
      </w:r>
      <w:r w:rsidRPr="00D97FA8">
        <w:rPr>
          <w:rFonts w:ascii="Arial" w:hAnsi="Arial" w:cs="Arial"/>
          <w:sz w:val="18"/>
          <w:szCs w:val="18"/>
        </w:rPr>
        <w:t>O in Balans) krijg je een situatie voorgelegd die je moet uitw</w:t>
      </w:r>
      <w:r w:rsidR="00B56A04">
        <w:rPr>
          <w:rFonts w:ascii="Arial" w:hAnsi="Arial" w:cs="Arial"/>
          <w:sz w:val="18"/>
          <w:szCs w:val="18"/>
        </w:rPr>
        <w:t>erken. Dat noemen we een casus.</w:t>
      </w:r>
    </w:p>
    <w:p w14:paraId="6CE42921" w14:textId="77777777" w:rsidR="00B56A04" w:rsidRPr="00D97FA8" w:rsidRDefault="00B56A04" w:rsidP="00637229">
      <w:pPr>
        <w:spacing w:after="0" w:line="260" w:lineRule="atLeast"/>
        <w:rPr>
          <w:rFonts w:ascii="Arial" w:hAnsi="Arial" w:cs="Arial"/>
          <w:sz w:val="18"/>
          <w:szCs w:val="18"/>
        </w:rPr>
      </w:pPr>
    </w:p>
    <w:p w14:paraId="0F828D0B" w14:textId="31D55AE1" w:rsidR="0030508E" w:rsidRDefault="0030508E" w:rsidP="00637229">
      <w:pPr>
        <w:spacing w:after="0" w:line="260" w:lineRule="atLeast"/>
        <w:rPr>
          <w:rFonts w:ascii="Arial" w:hAnsi="Arial" w:cs="Arial"/>
          <w:sz w:val="18"/>
          <w:szCs w:val="18"/>
        </w:rPr>
      </w:pPr>
      <w:r w:rsidRPr="00D97FA8">
        <w:rPr>
          <w:rFonts w:ascii="Arial" w:hAnsi="Arial" w:cs="Arial"/>
          <w:sz w:val="18"/>
          <w:szCs w:val="18"/>
        </w:rPr>
        <w:t>Tip: er moeten twee werknemers weg.</w:t>
      </w:r>
    </w:p>
    <w:p w14:paraId="610C2EAC" w14:textId="4EC61E79" w:rsidR="00637229" w:rsidRDefault="00637229" w:rsidP="00637229">
      <w:pPr>
        <w:spacing w:after="0" w:line="260" w:lineRule="atLeast"/>
        <w:rPr>
          <w:rFonts w:ascii="Arial" w:hAnsi="Arial" w:cs="Arial"/>
          <w:sz w:val="18"/>
          <w:szCs w:val="18"/>
        </w:rPr>
      </w:pPr>
    </w:p>
    <w:p w14:paraId="218BDE0D" w14:textId="01A09D93" w:rsidR="00637229" w:rsidRDefault="00637229" w:rsidP="00637229">
      <w:pPr>
        <w:spacing w:after="0" w:line="260" w:lineRule="atLeast"/>
        <w:rPr>
          <w:rFonts w:ascii="Arial" w:hAnsi="Arial" w:cs="Arial"/>
          <w:sz w:val="18"/>
          <w:szCs w:val="18"/>
        </w:rPr>
      </w:pPr>
    </w:p>
    <w:p w14:paraId="09C9C707" w14:textId="77777777" w:rsidR="00637229" w:rsidRPr="00D97FA8" w:rsidRDefault="00637229" w:rsidP="00637229">
      <w:pPr>
        <w:spacing w:after="0" w:line="260" w:lineRule="atLeast"/>
        <w:rPr>
          <w:rFonts w:ascii="Arial" w:hAnsi="Arial" w:cs="Arial"/>
          <w:sz w:val="18"/>
          <w:szCs w:val="18"/>
        </w:rPr>
      </w:pPr>
    </w:p>
    <w:p w14:paraId="1E699E03" w14:textId="77777777" w:rsidR="0030508E" w:rsidRPr="00D97FA8" w:rsidRDefault="0030508E" w:rsidP="00637229">
      <w:pPr>
        <w:tabs>
          <w:tab w:val="left" w:pos="8085"/>
        </w:tabs>
        <w:spacing w:after="0" w:line="260" w:lineRule="atLeast"/>
        <w:rPr>
          <w:rFonts w:ascii="Arial" w:hAnsi="Arial" w:cs="Arial"/>
          <w:sz w:val="18"/>
          <w:szCs w:val="18"/>
        </w:rPr>
      </w:pPr>
      <w:r w:rsidRPr="00D97FA8">
        <w:rPr>
          <w:rFonts w:ascii="Arial" w:hAnsi="Arial" w:cs="Arial"/>
          <w:sz w:val="18"/>
          <w:szCs w:val="18"/>
        </w:rPr>
        <w:tab/>
      </w:r>
    </w:p>
    <w:p w14:paraId="54DFA9B6" w14:textId="65E7D132" w:rsidR="0030508E" w:rsidRDefault="0030508E" w:rsidP="00637229">
      <w:pPr>
        <w:spacing w:after="0" w:line="260" w:lineRule="atLeast"/>
        <w:rPr>
          <w:rFonts w:ascii="Arial" w:hAnsi="Arial" w:cs="Arial"/>
          <w:sz w:val="18"/>
          <w:szCs w:val="18"/>
        </w:rPr>
      </w:pPr>
      <w:r w:rsidRPr="00D97FA8">
        <w:rPr>
          <w:rFonts w:ascii="Arial" w:hAnsi="Arial" w:cs="Arial"/>
          <w:b/>
          <w:sz w:val="18"/>
          <w:szCs w:val="18"/>
        </w:rPr>
        <w:t>Het gaat niet goed met Havierac</w:t>
      </w:r>
      <w:r w:rsidRPr="00D97FA8">
        <w:rPr>
          <w:rFonts w:ascii="Arial" w:hAnsi="Arial" w:cs="Arial"/>
          <w:b/>
          <w:sz w:val="18"/>
          <w:szCs w:val="18"/>
        </w:rPr>
        <w:br/>
      </w:r>
      <w:r w:rsidRPr="00D97FA8">
        <w:rPr>
          <w:rFonts w:ascii="Arial" w:hAnsi="Arial" w:cs="Arial"/>
          <w:sz w:val="18"/>
          <w:szCs w:val="18"/>
        </w:rPr>
        <w:t>Tekst: Theo Roos</w:t>
      </w:r>
      <w:r w:rsidR="00637229">
        <w:rPr>
          <w:rFonts w:ascii="Arial" w:hAnsi="Arial" w:cs="Arial"/>
          <w:sz w:val="18"/>
          <w:szCs w:val="18"/>
        </w:rPr>
        <w:t>.</w:t>
      </w:r>
    </w:p>
    <w:p w14:paraId="095149CD" w14:textId="77777777" w:rsidR="00637229" w:rsidRPr="00D97FA8" w:rsidRDefault="00637229" w:rsidP="00637229">
      <w:pPr>
        <w:spacing w:after="0" w:line="260" w:lineRule="atLeast"/>
        <w:rPr>
          <w:rFonts w:ascii="Arial" w:hAnsi="Arial" w:cs="Arial"/>
          <w:sz w:val="18"/>
          <w:szCs w:val="18"/>
        </w:rPr>
      </w:pPr>
    </w:p>
    <w:p w14:paraId="237E960B" w14:textId="1575574C" w:rsidR="0030508E" w:rsidRPr="00D97FA8" w:rsidRDefault="0030508E" w:rsidP="00637229">
      <w:pPr>
        <w:spacing w:after="0" w:line="260" w:lineRule="atLeast"/>
        <w:rPr>
          <w:rFonts w:ascii="Arial" w:hAnsi="Arial" w:cs="Arial"/>
          <w:b/>
          <w:sz w:val="18"/>
          <w:szCs w:val="18"/>
        </w:rPr>
      </w:pPr>
      <w:r w:rsidRPr="00D97FA8">
        <w:rPr>
          <w:rFonts w:ascii="Arial" w:hAnsi="Arial" w:cs="Arial"/>
          <w:b/>
          <w:sz w:val="18"/>
          <w:szCs w:val="18"/>
        </w:rPr>
        <w:t>G</w:t>
      </w:r>
      <w:r w:rsidR="00637229">
        <w:rPr>
          <w:rFonts w:ascii="Arial" w:hAnsi="Arial" w:cs="Arial"/>
          <w:b/>
          <w:sz w:val="18"/>
          <w:szCs w:val="18"/>
        </w:rPr>
        <w:t>egeven</w:t>
      </w:r>
    </w:p>
    <w:p w14:paraId="4A4EDF30" w14:textId="77777777" w:rsidR="0030508E" w:rsidRPr="00D97FA8" w:rsidRDefault="0030508E" w:rsidP="00637229">
      <w:pPr>
        <w:spacing w:after="0" w:line="260" w:lineRule="atLeast"/>
        <w:rPr>
          <w:rFonts w:ascii="Arial" w:hAnsi="Arial" w:cs="Arial"/>
          <w:sz w:val="18"/>
          <w:szCs w:val="18"/>
        </w:rPr>
      </w:pPr>
      <w:r w:rsidRPr="00D97FA8">
        <w:rPr>
          <w:rFonts w:ascii="Arial" w:hAnsi="Arial" w:cs="Arial"/>
          <w:sz w:val="18"/>
          <w:szCs w:val="18"/>
        </w:rPr>
        <w:t>Je vormt met elkaar de drieman directie van Havierac. Havierac verkoopt één soort artikel. De verkoopprijs van een artikel is € 55.</w:t>
      </w:r>
      <w:r w:rsidRPr="00D97FA8">
        <w:rPr>
          <w:rFonts w:ascii="Arial" w:hAnsi="Arial" w:cs="Arial"/>
          <w:sz w:val="18"/>
          <w:szCs w:val="18"/>
        </w:rPr>
        <w:br/>
        <w:t>Directeur A, algemeen directeur, neemt besluiten op basis van de ervaringsmethode intuïtieve methode.</w:t>
      </w:r>
    </w:p>
    <w:p w14:paraId="4ED5214F" w14:textId="77777777" w:rsidR="0030508E" w:rsidRPr="00D97FA8" w:rsidRDefault="0030508E" w:rsidP="00637229">
      <w:pPr>
        <w:spacing w:after="0" w:line="260" w:lineRule="atLeast"/>
        <w:rPr>
          <w:rFonts w:ascii="Arial" w:hAnsi="Arial" w:cs="Arial"/>
          <w:sz w:val="18"/>
          <w:szCs w:val="18"/>
        </w:rPr>
      </w:pPr>
      <w:r w:rsidRPr="00D97FA8">
        <w:rPr>
          <w:rFonts w:ascii="Arial" w:hAnsi="Arial" w:cs="Arial"/>
          <w:sz w:val="18"/>
          <w:szCs w:val="18"/>
        </w:rPr>
        <w:t>Directeur B, directeur in- en verkoop, neemt besluiten op basis van de rationeel-systematische methode.</w:t>
      </w:r>
    </w:p>
    <w:p w14:paraId="616BAA9D" w14:textId="77777777" w:rsidR="0030508E" w:rsidRPr="00D97FA8" w:rsidRDefault="0030508E" w:rsidP="00637229">
      <w:pPr>
        <w:spacing w:after="0" w:line="260" w:lineRule="atLeast"/>
        <w:rPr>
          <w:rFonts w:ascii="Arial" w:hAnsi="Arial" w:cs="Arial"/>
          <w:sz w:val="18"/>
          <w:szCs w:val="18"/>
        </w:rPr>
      </w:pPr>
      <w:r w:rsidRPr="00D97FA8">
        <w:rPr>
          <w:rFonts w:ascii="Arial" w:hAnsi="Arial" w:cs="Arial"/>
          <w:sz w:val="18"/>
          <w:szCs w:val="18"/>
        </w:rPr>
        <w:t>Directeur C, directeur administratie en personeel, neemt besluiten volgens de intuïtieve methode.</w:t>
      </w:r>
    </w:p>
    <w:p w14:paraId="7A7D3DD8" w14:textId="77777777" w:rsidR="0030508E" w:rsidRPr="00D97FA8" w:rsidRDefault="0030508E" w:rsidP="00637229">
      <w:pPr>
        <w:spacing w:after="0" w:line="260" w:lineRule="atLeast"/>
        <w:rPr>
          <w:rFonts w:ascii="Arial" w:hAnsi="Arial" w:cs="Arial"/>
          <w:sz w:val="18"/>
          <w:szCs w:val="18"/>
        </w:rPr>
      </w:pPr>
    </w:p>
    <w:p w14:paraId="31BA8E7E" w14:textId="77777777" w:rsidR="0030508E" w:rsidRPr="00D97FA8" w:rsidRDefault="0030508E" w:rsidP="00637229">
      <w:pPr>
        <w:spacing w:after="0" w:line="260" w:lineRule="atLeast"/>
        <w:rPr>
          <w:rFonts w:ascii="Arial" w:hAnsi="Arial" w:cs="Arial"/>
          <w:b/>
          <w:sz w:val="18"/>
          <w:szCs w:val="18"/>
        </w:rPr>
      </w:pPr>
      <w:r w:rsidRPr="00D97FA8">
        <w:rPr>
          <w:rFonts w:ascii="Arial" w:hAnsi="Arial" w:cs="Arial"/>
          <w:b/>
          <w:sz w:val="18"/>
          <w:szCs w:val="18"/>
        </w:rPr>
        <w:t>De situatie</w:t>
      </w:r>
    </w:p>
    <w:p w14:paraId="5CF93789" w14:textId="77777777" w:rsidR="0030508E" w:rsidRPr="00D97FA8" w:rsidRDefault="0030508E" w:rsidP="00637229">
      <w:pPr>
        <w:spacing w:after="0" w:line="260" w:lineRule="atLeast"/>
        <w:rPr>
          <w:rFonts w:ascii="Arial" w:hAnsi="Arial" w:cs="Arial"/>
          <w:sz w:val="18"/>
          <w:szCs w:val="18"/>
        </w:rPr>
      </w:pPr>
      <w:r w:rsidRPr="00D97FA8">
        <w:rPr>
          <w:rFonts w:ascii="Arial" w:hAnsi="Arial" w:cs="Arial"/>
          <w:sz w:val="18"/>
          <w:szCs w:val="18"/>
        </w:rPr>
        <w:t>Directeur A is als algemeen directeur de voorzitter van de vergadering. Hij zorgt dat iedereen in gelijke mate zijn standpunt kan verdedigen. Hij ziet er ook op toe dat de taken min of meer gelijkmatig worden verdeeld.</w:t>
      </w:r>
    </w:p>
    <w:p w14:paraId="5FD472B6" w14:textId="77777777" w:rsidR="0030508E" w:rsidRPr="00D97FA8" w:rsidRDefault="0030508E" w:rsidP="00637229">
      <w:pPr>
        <w:spacing w:after="0" w:line="260" w:lineRule="atLeast"/>
        <w:rPr>
          <w:rFonts w:ascii="Arial" w:hAnsi="Arial" w:cs="Arial"/>
          <w:sz w:val="18"/>
          <w:szCs w:val="18"/>
        </w:rPr>
      </w:pPr>
      <w:r w:rsidRPr="00D97FA8">
        <w:rPr>
          <w:rFonts w:ascii="Arial" w:hAnsi="Arial" w:cs="Arial"/>
          <w:sz w:val="18"/>
          <w:szCs w:val="18"/>
        </w:rPr>
        <w:t>Directeur B is als directeur in- en verkoop de meest rekenvaardige en geeft leiding aan de verkoopafdeling en controleert de doorberekening van de alternatieven.</w:t>
      </w:r>
      <w:r w:rsidRPr="00D97FA8">
        <w:rPr>
          <w:rFonts w:ascii="Arial" w:hAnsi="Arial" w:cs="Arial"/>
          <w:sz w:val="18"/>
          <w:szCs w:val="18"/>
        </w:rPr>
        <w:br/>
        <w:t>Directeur C, administratie en personeel maakt tijdens de vergadering de aantekeningen en zorgt voor de notulen.</w:t>
      </w:r>
    </w:p>
    <w:p w14:paraId="74419831" w14:textId="77777777" w:rsidR="0030508E" w:rsidRPr="00D97FA8" w:rsidRDefault="0030508E" w:rsidP="00637229">
      <w:pPr>
        <w:spacing w:after="0" w:line="260" w:lineRule="atLeast"/>
        <w:rPr>
          <w:rFonts w:ascii="Arial" w:hAnsi="Arial" w:cs="Arial"/>
          <w:sz w:val="18"/>
          <w:szCs w:val="18"/>
        </w:rPr>
      </w:pPr>
    </w:p>
    <w:p w14:paraId="1378751B" w14:textId="77777777" w:rsidR="0030508E" w:rsidRPr="00D97FA8" w:rsidRDefault="0030508E" w:rsidP="00637229">
      <w:pPr>
        <w:spacing w:after="0" w:line="260" w:lineRule="atLeast"/>
        <w:rPr>
          <w:rFonts w:ascii="Arial" w:hAnsi="Arial" w:cs="Arial"/>
          <w:sz w:val="18"/>
          <w:szCs w:val="18"/>
        </w:rPr>
      </w:pPr>
      <w:r w:rsidRPr="00D97FA8">
        <w:rPr>
          <w:rFonts w:ascii="Arial" w:hAnsi="Arial" w:cs="Arial"/>
          <w:sz w:val="18"/>
          <w:szCs w:val="18"/>
        </w:rPr>
        <w:t>Het volgende geval doet zich voor: Er zijn vier verkoopmedewerkers. De laatste twee jaar daalt de omzet van Havierac. Er moet gereorganiseerd worden. Als eerste is de verkoopafdeling aan de beurt. Havierac heeft de volgende gegevens verzameld:</w:t>
      </w:r>
    </w:p>
    <w:p w14:paraId="0F315677" w14:textId="06847E61" w:rsidR="0030508E" w:rsidRPr="00D97FA8" w:rsidRDefault="0030508E" w:rsidP="00617FFD">
      <w:pPr>
        <w:spacing w:after="0" w:line="260" w:lineRule="atLeast"/>
        <w:rPr>
          <w:rFonts w:ascii="Arial" w:hAnsi="Arial" w:cs="Arial"/>
          <w:sz w:val="18"/>
          <w:szCs w:val="18"/>
        </w:rPr>
      </w:pPr>
    </w:p>
    <w:tbl>
      <w:tblPr>
        <w:tblStyle w:val="Tabelraster"/>
        <w:tblW w:w="0" w:type="auto"/>
        <w:tblLook w:val="04A0" w:firstRow="1" w:lastRow="0" w:firstColumn="1" w:lastColumn="0" w:noHBand="0" w:noVBand="1"/>
      </w:tblPr>
      <w:tblGrid>
        <w:gridCol w:w="4024"/>
        <w:gridCol w:w="1259"/>
        <w:gridCol w:w="1259"/>
        <w:gridCol w:w="1259"/>
        <w:gridCol w:w="1259"/>
      </w:tblGrid>
      <w:tr w:rsidR="0030508E" w:rsidRPr="00D97FA8" w14:paraId="11151D4D" w14:textId="77777777" w:rsidTr="00637229">
        <w:tc>
          <w:tcPr>
            <w:tcW w:w="4024" w:type="dxa"/>
          </w:tcPr>
          <w:p w14:paraId="72CEDBE8" w14:textId="77777777" w:rsidR="0030508E" w:rsidRPr="00D97FA8" w:rsidRDefault="0030508E" w:rsidP="00637229">
            <w:pPr>
              <w:spacing w:before="60" w:after="60" w:line="260" w:lineRule="atLeast"/>
              <w:rPr>
                <w:rFonts w:ascii="Arial" w:hAnsi="Arial" w:cs="Arial"/>
                <w:sz w:val="18"/>
                <w:szCs w:val="18"/>
              </w:rPr>
            </w:pPr>
          </w:p>
        </w:tc>
        <w:tc>
          <w:tcPr>
            <w:tcW w:w="1259" w:type="dxa"/>
          </w:tcPr>
          <w:p w14:paraId="04D75AD5" w14:textId="77777777" w:rsidR="0030508E" w:rsidRPr="00D97FA8" w:rsidRDefault="0030508E" w:rsidP="00637229">
            <w:pPr>
              <w:spacing w:before="60" w:after="60" w:line="260" w:lineRule="atLeast"/>
              <w:jc w:val="center"/>
              <w:rPr>
                <w:rFonts w:ascii="Arial" w:hAnsi="Arial" w:cs="Arial"/>
                <w:b/>
                <w:sz w:val="18"/>
                <w:szCs w:val="18"/>
              </w:rPr>
            </w:pPr>
            <w:r w:rsidRPr="00D97FA8">
              <w:rPr>
                <w:rFonts w:ascii="Arial" w:hAnsi="Arial" w:cs="Arial"/>
                <w:b/>
                <w:sz w:val="18"/>
                <w:szCs w:val="18"/>
              </w:rPr>
              <w:t>Jelle</w:t>
            </w:r>
          </w:p>
        </w:tc>
        <w:tc>
          <w:tcPr>
            <w:tcW w:w="1259" w:type="dxa"/>
          </w:tcPr>
          <w:p w14:paraId="54C4411E" w14:textId="77777777" w:rsidR="0030508E" w:rsidRPr="00D97FA8" w:rsidRDefault="0030508E" w:rsidP="00637229">
            <w:pPr>
              <w:spacing w:before="60" w:after="60" w:line="260" w:lineRule="atLeast"/>
              <w:jc w:val="center"/>
              <w:rPr>
                <w:rFonts w:ascii="Arial" w:hAnsi="Arial" w:cs="Arial"/>
                <w:b/>
                <w:sz w:val="18"/>
                <w:szCs w:val="18"/>
              </w:rPr>
            </w:pPr>
            <w:r w:rsidRPr="00D97FA8">
              <w:rPr>
                <w:rFonts w:ascii="Arial" w:hAnsi="Arial" w:cs="Arial"/>
                <w:b/>
                <w:sz w:val="18"/>
                <w:szCs w:val="18"/>
              </w:rPr>
              <w:t>Eva</w:t>
            </w:r>
          </w:p>
        </w:tc>
        <w:tc>
          <w:tcPr>
            <w:tcW w:w="1259" w:type="dxa"/>
          </w:tcPr>
          <w:p w14:paraId="08030E65" w14:textId="77777777" w:rsidR="0030508E" w:rsidRPr="00D97FA8" w:rsidRDefault="0030508E" w:rsidP="00637229">
            <w:pPr>
              <w:spacing w:before="60" w:after="60" w:line="260" w:lineRule="atLeast"/>
              <w:jc w:val="center"/>
              <w:rPr>
                <w:rFonts w:ascii="Arial" w:hAnsi="Arial" w:cs="Arial"/>
                <w:b/>
                <w:sz w:val="18"/>
                <w:szCs w:val="18"/>
              </w:rPr>
            </w:pPr>
            <w:r w:rsidRPr="00D97FA8">
              <w:rPr>
                <w:rFonts w:ascii="Arial" w:hAnsi="Arial" w:cs="Arial"/>
                <w:b/>
                <w:sz w:val="18"/>
                <w:szCs w:val="18"/>
              </w:rPr>
              <w:t>Gianni</w:t>
            </w:r>
          </w:p>
        </w:tc>
        <w:tc>
          <w:tcPr>
            <w:tcW w:w="1259" w:type="dxa"/>
          </w:tcPr>
          <w:p w14:paraId="784BDAC8" w14:textId="77777777" w:rsidR="0030508E" w:rsidRPr="00D97FA8" w:rsidRDefault="0030508E" w:rsidP="00637229">
            <w:pPr>
              <w:spacing w:before="60" w:after="60" w:line="260" w:lineRule="atLeast"/>
              <w:jc w:val="center"/>
              <w:rPr>
                <w:rFonts w:ascii="Arial" w:hAnsi="Arial" w:cs="Arial"/>
                <w:b/>
                <w:sz w:val="18"/>
                <w:szCs w:val="18"/>
              </w:rPr>
            </w:pPr>
            <w:r w:rsidRPr="00D97FA8">
              <w:rPr>
                <w:rFonts w:ascii="Arial" w:hAnsi="Arial" w:cs="Arial"/>
                <w:b/>
                <w:sz w:val="18"/>
                <w:szCs w:val="18"/>
              </w:rPr>
              <w:t>Daan</w:t>
            </w:r>
          </w:p>
        </w:tc>
      </w:tr>
      <w:tr w:rsidR="0030508E" w:rsidRPr="00D97FA8" w14:paraId="2FBC41FE" w14:textId="77777777" w:rsidTr="00637229">
        <w:tc>
          <w:tcPr>
            <w:tcW w:w="4024" w:type="dxa"/>
          </w:tcPr>
          <w:p w14:paraId="7211C326" w14:textId="77777777" w:rsidR="0030508E" w:rsidRPr="00D97FA8" w:rsidRDefault="0030508E" w:rsidP="00637229">
            <w:pPr>
              <w:spacing w:before="60" w:after="60" w:line="260" w:lineRule="atLeast"/>
              <w:rPr>
                <w:rFonts w:ascii="Arial" w:hAnsi="Arial" w:cs="Arial"/>
                <w:b/>
                <w:sz w:val="18"/>
                <w:szCs w:val="18"/>
              </w:rPr>
            </w:pPr>
            <w:r w:rsidRPr="00D97FA8">
              <w:rPr>
                <w:rFonts w:ascii="Arial" w:hAnsi="Arial" w:cs="Arial"/>
                <w:b/>
                <w:sz w:val="18"/>
                <w:szCs w:val="18"/>
              </w:rPr>
              <w:t>Loonkosten per jaar</w:t>
            </w:r>
          </w:p>
        </w:tc>
        <w:tc>
          <w:tcPr>
            <w:tcW w:w="1259" w:type="dxa"/>
          </w:tcPr>
          <w:p w14:paraId="2E788124" w14:textId="77777777" w:rsidR="0030508E" w:rsidRPr="00D97FA8" w:rsidRDefault="0030508E" w:rsidP="00637229">
            <w:pPr>
              <w:spacing w:before="60" w:after="60" w:line="260" w:lineRule="atLeast"/>
              <w:jc w:val="center"/>
              <w:rPr>
                <w:rFonts w:ascii="Arial" w:hAnsi="Arial" w:cs="Arial"/>
                <w:sz w:val="18"/>
                <w:szCs w:val="18"/>
              </w:rPr>
            </w:pPr>
            <w:r w:rsidRPr="00D97FA8">
              <w:rPr>
                <w:rFonts w:ascii="Arial" w:hAnsi="Arial" w:cs="Arial"/>
                <w:sz w:val="18"/>
                <w:szCs w:val="18"/>
              </w:rPr>
              <w:t>€ 14.000</w:t>
            </w:r>
          </w:p>
        </w:tc>
        <w:tc>
          <w:tcPr>
            <w:tcW w:w="1259" w:type="dxa"/>
          </w:tcPr>
          <w:p w14:paraId="5FFF1120" w14:textId="77777777" w:rsidR="0030508E" w:rsidRPr="00D97FA8" w:rsidRDefault="0030508E" w:rsidP="00637229">
            <w:pPr>
              <w:spacing w:before="60" w:after="60" w:line="260" w:lineRule="atLeast"/>
              <w:jc w:val="center"/>
              <w:rPr>
                <w:rFonts w:ascii="Arial" w:hAnsi="Arial" w:cs="Arial"/>
                <w:sz w:val="18"/>
                <w:szCs w:val="18"/>
              </w:rPr>
            </w:pPr>
            <w:r w:rsidRPr="00D97FA8">
              <w:rPr>
                <w:rFonts w:ascii="Arial" w:hAnsi="Arial" w:cs="Arial"/>
                <w:sz w:val="18"/>
                <w:szCs w:val="18"/>
              </w:rPr>
              <w:t>€ 32.000</w:t>
            </w:r>
          </w:p>
        </w:tc>
        <w:tc>
          <w:tcPr>
            <w:tcW w:w="1259" w:type="dxa"/>
          </w:tcPr>
          <w:p w14:paraId="5740EAAA" w14:textId="77777777" w:rsidR="0030508E" w:rsidRPr="00D97FA8" w:rsidRDefault="0030508E" w:rsidP="00637229">
            <w:pPr>
              <w:spacing w:before="60" w:after="60" w:line="260" w:lineRule="atLeast"/>
              <w:jc w:val="center"/>
              <w:rPr>
                <w:rFonts w:ascii="Arial" w:hAnsi="Arial" w:cs="Arial"/>
                <w:sz w:val="18"/>
                <w:szCs w:val="18"/>
              </w:rPr>
            </w:pPr>
            <w:r w:rsidRPr="00D97FA8">
              <w:rPr>
                <w:rFonts w:ascii="Arial" w:hAnsi="Arial" w:cs="Arial"/>
                <w:sz w:val="18"/>
                <w:szCs w:val="18"/>
              </w:rPr>
              <w:t>€ 36.000</w:t>
            </w:r>
          </w:p>
        </w:tc>
        <w:tc>
          <w:tcPr>
            <w:tcW w:w="1259" w:type="dxa"/>
          </w:tcPr>
          <w:p w14:paraId="70776721" w14:textId="77777777" w:rsidR="0030508E" w:rsidRPr="00D97FA8" w:rsidRDefault="0030508E" w:rsidP="00637229">
            <w:pPr>
              <w:spacing w:before="60" w:after="60" w:line="260" w:lineRule="atLeast"/>
              <w:jc w:val="center"/>
              <w:rPr>
                <w:rFonts w:ascii="Arial" w:hAnsi="Arial" w:cs="Arial"/>
                <w:sz w:val="18"/>
                <w:szCs w:val="18"/>
              </w:rPr>
            </w:pPr>
            <w:r w:rsidRPr="00D97FA8">
              <w:rPr>
                <w:rFonts w:ascii="Arial" w:hAnsi="Arial" w:cs="Arial"/>
                <w:sz w:val="18"/>
                <w:szCs w:val="18"/>
              </w:rPr>
              <w:t>€ 22.000</w:t>
            </w:r>
          </w:p>
        </w:tc>
      </w:tr>
      <w:tr w:rsidR="0030508E" w:rsidRPr="00D97FA8" w14:paraId="53206122" w14:textId="77777777" w:rsidTr="00637229">
        <w:tc>
          <w:tcPr>
            <w:tcW w:w="4024" w:type="dxa"/>
          </w:tcPr>
          <w:p w14:paraId="643C816B" w14:textId="77777777" w:rsidR="0030508E" w:rsidRPr="00D97FA8" w:rsidRDefault="0030508E" w:rsidP="00637229">
            <w:pPr>
              <w:spacing w:before="60" w:after="60" w:line="260" w:lineRule="atLeast"/>
              <w:rPr>
                <w:rFonts w:ascii="Arial" w:hAnsi="Arial" w:cs="Arial"/>
                <w:b/>
                <w:sz w:val="18"/>
                <w:szCs w:val="18"/>
              </w:rPr>
            </w:pPr>
            <w:r w:rsidRPr="00D97FA8">
              <w:rPr>
                <w:rFonts w:ascii="Arial" w:hAnsi="Arial" w:cs="Arial"/>
                <w:b/>
                <w:sz w:val="18"/>
                <w:szCs w:val="18"/>
              </w:rPr>
              <w:t>Aantal verkochte producten per dag</w:t>
            </w:r>
          </w:p>
        </w:tc>
        <w:tc>
          <w:tcPr>
            <w:tcW w:w="1259" w:type="dxa"/>
          </w:tcPr>
          <w:p w14:paraId="003DBF0A" w14:textId="77777777" w:rsidR="0030508E" w:rsidRPr="00D97FA8" w:rsidRDefault="0030508E" w:rsidP="00637229">
            <w:pPr>
              <w:spacing w:before="60" w:after="60" w:line="260" w:lineRule="atLeast"/>
              <w:jc w:val="center"/>
              <w:rPr>
                <w:rFonts w:ascii="Arial" w:hAnsi="Arial" w:cs="Arial"/>
                <w:sz w:val="18"/>
                <w:szCs w:val="18"/>
              </w:rPr>
            </w:pPr>
            <w:r w:rsidRPr="00D97FA8">
              <w:rPr>
                <w:rFonts w:ascii="Arial" w:hAnsi="Arial" w:cs="Arial"/>
                <w:sz w:val="18"/>
                <w:szCs w:val="18"/>
              </w:rPr>
              <w:t>12</w:t>
            </w:r>
          </w:p>
        </w:tc>
        <w:tc>
          <w:tcPr>
            <w:tcW w:w="1259" w:type="dxa"/>
          </w:tcPr>
          <w:p w14:paraId="5BD69BF4" w14:textId="77777777" w:rsidR="0030508E" w:rsidRPr="00D97FA8" w:rsidRDefault="0030508E" w:rsidP="00637229">
            <w:pPr>
              <w:spacing w:before="60" w:after="60" w:line="260" w:lineRule="atLeast"/>
              <w:jc w:val="center"/>
              <w:rPr>
                <w:rFonts w:ascii="Arial" w:hAnsi="Arial" w:cs="Arial"/>
                <w:sz w:val="18"/>
                <w:szCs w:val="18"/>
              </w:rPr>
            </w:pPr>
            <w:r w:rsidRPr="00D97FA8">
              <w:rPr>
                <w:rFonts w:ascii="Arial" w:hAnsi="Arial" w:cs="Arial"/>
                <w:sz w:val="18"/>
                <w:szCs w:val="18"/>
              </w:rPr>
              <w:t>19</w:t>
            </w:r>
          </w:p>
        </w:tc>
        <w:tc>
          <w:tcPr>
            <w:tcW w:w="1259" w:type="dxa"/>
          </w:tcPr>
          <w:p w14:paraId="5329B7C2" w14:textId="77777777" w:rsidR="0030508E" w:rsidRPr="00D97FA8" w:rsidRDefault="0030508E" w:rsidP="00637229">
            <w:pPr>
              <w:spacing w:before="60" w:after="60" w:line="260" w:lineRule="atLeast"/>
              <w:jc w:val="center"/>
              <w:rPr>
                <w:rFonts w:ascii="Arial" w:hAnsi="Arial" w:cs="Arial"/>
                <w:sz w:val="18"/>
                <w:szCs w:val="18"/>
              </w:rPr>
            </w:pPr>
            <w:r w:rsidRPr="00D97FA8">
              <w:rPr>
                <w:rFonts w:ascii="Arial" w:hAnsi="Arial" w:cs="Arial"/>
                <w:sz w:val="18"/>
                <w:szCs w:val="18"/>
              </w:rPr>
              <w:t>9</w:t>
            </w:r>
          </w:p>
        </w:tc>
        <w:tc>
          <w:tcPr>
            <w:tcW w:w="1259" w:type="dxa"/>
          </w:tcPr>
          <w:p w14:paraId="027B66B8" w14:textId="77777777" w:rsidR="0030508E" w:rsidRPr="00D97FA8" w:rsidRDefault="0030508E" w:rsidP="00637229">
            <w:pPr>
              <w:spacing w:before="60" w:after="60" w:line="260" w:lineRule="atLeast"/>
              <w:jc w:val="center"/>
              <w:rPr>
                <w:rFonts w:ascii="Arial" w:hAnsi="Arial" w:cs="Arial"/>
                <w:sz w:val="18"/>
                <w:szCs w:val="18"/>
              </w:rPr>
            </w:pPr>
            <w:r w:rsidRPr="00D97FA8">
              <w:rPr>
                <w:rFonts w:ascii="Arial" w:hAnsi="Arial" w:cs="Arial"/>
                <w:sz w:val="18"/>
                <w:szCs w:val="18"/>
              </w:rPr>
              <w:t>21</w:t>
            </w:r>
          </w:p>
        </w:tc>
      </w:tr>
      <w:tr w:rsidR="0030508E" w:rsidRPr="00D97FA8" w14:paraId="5ED684F2" w14:textId="77777777" w:rsidTr="00637229">
        <w:tc>
          <w:tcPr>
            <w:tcW w:w="4024" w:type="dxa"/>
          </w:tcPr>
          <w:p w14:paraId="1C3B295A" w14:textId="77777777" w:rsidR="0030508E" w:rsidRPr="00D97FA8" w:rsidRDefault="0030508E" w:rsidP="00637229">
            <w:pPr>
              <w:spacing w:before="60" w:after="60" w:line="260" w:lineRule="atLeast"/>
              <w:rPr>
                <w:rFonts w:ascii="Arial" w:hAnsi="Arial" w:cs="Arial"/>
                <w:b/>
                <w:sz w:val="18"/>
                <w:szCs w:val="18"/>
              </w:rPr>
            </w:pPr>
            <w:r w:rsidRPr="00D97FA8">
              <w:rPr>
                <w:rFonts w:ascii="Arial" w:hAnsi="Arial" w:cs="Arial"/>
                <w:b/>
                <w:sz w:val="18"/>
                <w:szCs w:val="18"/>
              </w:rPr>
              <w:t>Ziekteverzuim (aantal dagen per jaar)</w:t>
            </w:r>
          </w:p>
        </w:tc>
        <w:tc>
          <w:tcPr>
            <w:tcW w:w="1259" w:type="dxa"/>
          </w:tcPr>
          <w:p w14:paraId="24AE1D91" w14:textId="77777777" w:rsidR="0030508E" w:rsidRPr="00D97FA8" w:rsidRDefault="0030508E" w:rsidP="00637229">
            <w:pPr>
              <w:spacing w:before="60" w:after="60" w:line="260" w:lineRule="atLeast"/>
              <w:jc w:val="center"/>
              <w:rPr>
                <w:rFonts w:ascii="Arial" w:hAnsi="Arial" w:cs="Arial"/>
                <w:sz w:val="18"/>
                <w:szCs w:val="18"/>
              </w:rPr>
            </w:pPr>
            <w:r w:rsidRPr="00D97FA8">
              <w:rPr>
                <w:rFonts w:ascii="Arial" w:hAnsi="Arial" w:cs="Arial"/>
                <w:sz w:val="18"/>
                <w:szCs w:val="18"/>
              </w:rPr>
              <w:t>8</w:t>
            </w:r>
          </w:p>
        </w:tc>
        <w:tc>
          <w:tcPr>
            <w:tcW w:w="1259" w:type="dxa"/>
          </w:tcPr>
          <w:p w14:paraId="46B0FC2C" w14:textId="77777777" w:rsidR="0030508E" w:rsidRPr="00D97FA8" w:rsidRDefault="0030508E" w:rsidP="00637229">
            <w:pPr>
              <w:spacing w:before="60" w:after="60" w:line="260" w:lineRule="atLeast"/>
              <w:jc w:val="center"/>
              <w:rPr>
                <w:rFonts w:ascii="Arial" w:hAnsi="Arial" w:cs="Arial"/>
                <w:sz w:val="18"/>
                <w:szCs w:val="18"/>
              </w:rPr>
            </w:pPr>
            <w:r w:rsidRPr="00D97FA8">
              <w:rPr>
                <w:rFonts w:ascii="Arial" w:hAnsi="Arial" w:cs="Arial"/>
                <w:sz w:val="18"/>
                <w:szCs w:val="18"/>
              </w:rPr>
              <w:t>4</w:t>
            </w:r>
          </w:p>
        </w:tc>
        <w:tc>
          <w:tcPr>
            <w:tcW w:w="1259" w:type="dxa"/>
          </w:tcPr>
          <w:p w14:paraId="0EC6FC2E" w14:textId="77777777" w:rsidR="0030508E" w:rsidRPr="00D97FA8" w:rsidRDefault="0030508E" w:rsidP="00637229">
            <w:pPr>
              <w:spacing w:before="60" w:after="60" w:line="260" w:lineRule="atLeast"/>
              <w:jc w:val="center"/>
              <w:rPr>
                <w:rFonts w:ascii="Arial" w:hAnsi="Arial" w:cs="Arial"/>
                <w:sz w:val="18"/>
                <w:szCs w:val="18"/>
              </w:rPr>
            </w:pPr>
            <w:r w:rsidRPr="00D97FA8">
              <w:rPr>
                <w:rFonts w:ascii="Arial" w:hAnsi="Arial" w:cs="Arial"/>
                <w:sz w:val="18"/>
                <w:szCs w:val="18"/>
              </w:rPr>
              <w:t>3</w:t>
            </w:r>
          </w:p>
        </w:tc>
        <w:tc>
          <w:tcPr>
            <w:tcW w:w="1259" w:type="dxa"/>
          </w:tcPr>
          <w:p w14:paraId="02C51C2C" w14:textId="77777777" w:rsidR="0030508E" w:rsidRPr="00D97FA8" w:rsidRDefault="0030508E" w:rsidP="00637229">
            <w:pPr>
              <w:spacing w:before="60" w:after="60" w:line="260" w:lineRule="atLeast"/>
              <w:jc w:val="center"/>
              <w:rPr>
                <w:rFonts w:ascii="Arial" w:hAnsi="Arial" w:cs="Arial"/>
                <w:sz w:val="18"/>
                <w:szCs w:val="18"/>
              </w:rPr>
            </w:pPr>
            <w:r w:rsidRPr="00D97FA8">
              <w:rPr>
                <w:rFonts w:ascii="Arial" w:hAnsi="Arial" w:cs="Arial"/>
                <w:sz w:val="18"/>
                <w:szCs w:val="18"/>
              </w:rPr>
              <w:t>12</w:t>
            </w:r>
          </w:p>
        </w:tc>
      </w:tr>
      <w:tr w:rsidR="0030508E" w:rsidRPr="00D97FA8" w14:paraId="459BF4EE" w14:textId="77777777" w:rsidTr="00637229">
        <w:tc>
          <w:tcPr>
            <w:tcW w:w="4024" w:type="dxa"/>
          </w:tcPr>
          <w:p w14:paraId="66B72443" w14:textId="77777777" w:rsidR="0030508E" w:rsidRPr="00D97FA8" w:rsidRDefault="0030508E" w:rsidP="00637229">
            <w:pPr>
              <w:spacing w:before="60" w:after="60" w:line="260" w:lineRule="atLeast"/>
              <w:rPr>
                <w:rFonts w:ascii="Arial" w:hAnsi="Arial" w:cs="Arial"/>
                <w:b/>
                <w:sz w:val="18"/>
                <w:szCs w:val="18"/>
              </w:rPr>
            </w:pPr>
            <w:r w:rsidRPr="00D97FA8">
              <w:rPr>
                <w:rFonts w:ascii="Arial" w:hAnsi="Arial" w:cs="Arial"/>
                <w:b/>
                <w:sz w:val="18"/>
                <w:szCs w:val="18"/>
              </w:rPr>
              <w:t>Motivatie</w:t>
            </w:r>
          </w:p>
        </w:tc>
        <w:tc>
          <w:tcPr>
            <w:tcW w:w="1259" w:type="dxa"/>
          </w:tcPr>
          <w:p w14:paraId="1AF701D9" w14:textId="77777777" w:rsidR="0030508E" w:rsidRPr="00D97FA8" w:rsidRDefault="0030508E" w:rsidP="00637229">
            <w:pPr>
              <w:spacing w:before="60" w:after="60" w:line="260" w:lineRule="atLeast"/>
              <w:jc w:val="center"/>
              <w:rPr>
                <w:rFonts w:ascii="Arial" w:hAnsi="Arial" w:cs="Arial"/>
                <w:sz w:val="18"/>
                <w:szCs w:val="18"/>
              </w:rPr>
            </w:pPr>
            <w:r w:rsidRPr="00D97FA8">
              <w:rPr>
                <w:rFonts w:ascii="Arial" w:hAnsi="Arial" w:cs="Arial"/>
                <w:sz w:val="18"/>
                <w:szCs w:val="18"/>
              </w:rPr>
              <w:t>Matig</w:t>
            </w:r>
          </w:p>
        </w:tc>
        <w:tc>
          <w:tcPr>
            <w:tcW w:w="1259" w:type="dxa"/>
          </w:tcPr>
          <w:p w14:paraId="110E9DB4" w14:textId="77777777" w:rsidR="0030508E" w:rsidRPr="00D97FA8" w:rsidRDefault="0030508E" w:rsidP="00637229">
            <w:pPr>
              <w:spacing w:before="60" w:after="60" w:line="260" w:lineRule="atLeast"/>
              <w:jc w:val="center"/>
              <w:rPr>
                <w:rFonts w:ascii="Arial" w:hAnsi="Arial" w:cs="Arial"/>
                <w:sz w:val="18"/>
                <w:szCs w:val="18"/>
              </w:rPr>
            </w:pPr>
            <w:r w:rsidRPr="00D97FA8">
              <w:rPr>
                <w:rFonts w:ascii="Arial" w:hAnsi="Arial" w:cs="Arial"/>
                <w:sz w:val="18"/>
                <w:szCs w:val="18"/>
              </w:rPr>
              <w:t>Hoog</w:t>
            </w:r>
          </w:p>
        </w:tc>
        <w:tc>
          <w:tcPr>
            <w:tcW w:w="1259" w:type="dxa"/>
          </w:tcPr>
          <w:p w14:paraId="78C4BAE2" w14:textId="77777777" w:rsidR="0030508E" w:rsidRPr="00D97FA8" w:rsidRDefault="0030508E" w:rsidP="00637229">
            <w:pPr>
              <w:spacing w:before="60" w:after="60" w:line="260" w:lineRule="atLeast"/>
              <w:jc w:val="center"/>
              <w:rPr>
                <w:rFonts w:ascii="Arial" w:hAnsi="Arial" w:cs="Arial"/>
                <w:sz w:val="18"/>
                <w:szCs w:val="18"/>
              </w:rPr>
            </w:pPr>
            <w:r w:rsidRPr="00D97FA8">
              <w:rPr>
                <w:rFonts w:ascii="Arial" w:hAnsi="Arial" w:cs="Arial"/>
                <w:sz w:val="18"/>
                <w:szCs w:val="18"/>
              </w:rPr>
              <w:t>Laag</w:t>
            </w:r>
          </w:p>
        </w:tc>
        <w:tc>
          <w:tcPr>
            <w:tcW w:w="1259" w:type="dxa"/>
          </w:tcPr>
          <w:p w14:paraId="2E426EA8" w14:textId="77777777" w:rsidR="0030508E" w:rsidRPr="00D97FA8" w:rsidRDefault="0030508E" w:rsidP="00637229">
            <w:pPr>
              <w:spacing w:before="60" w:after="60" w:line="260" w:lineRule="atLeast"/>
              <w:jc w:val="center"/>
              <w:rPr>
                <w:rFonts w:ascii="Arial" w:hAnsi="Arial" w:cs="Arial"/>
                <w:sz w:val="18"/>
                <w:szCs w:val="18"/>
              </w:rPr>
            </w:pPr>
            <w:r w:rsidRPr="00D97FA8">
              <w:rPr>
                <w:rFonts w:ascii="Arial" w:hAnsi="Arial" w:cs="Arial"/>
                <w:sz w:val="18"/>
                <w:szCs w:val="18"/>
              </w:rPr>
              <w:t>Hoog</w:t>
            </w:r>
          </w:p>
        </w:tc>
      </w:tr>
      <w:tr w:rsidR="0030508E" w:rsidRPr="00D97FA8" w14:paraId="5639D205" w14:textId="77777777" w:rsidTr="00637229">
        <w:tc>
          <w:tcPr>
            <w:tcW w:w="4024" w:type="dxa"/>
          </w:tcPr>
          <w:p w14:paraId="0B101665" w14:textId="77777777" w:rsidR="0030508E" w:rsidRPr="00D97FA8" w:rsidRDefault="0030508E" w:rsidP="00637229">
            <w:pPr>
              <w:spacing w:before="60" w:after="60" w:line="260" w:lineRule="atLeast"/>
              <w:rPr>
                <w:rFonts w:ascii="Arial" w:hAnsi="Arial" w:cs="Arial"/>
                <w:b/>
                <w:sz w:val="18"/>
                <w:szCs w:val="18"/>
              </w:rPr>
            </w:pPr>
            <w:r w:rsidRPr="00D97FA8">
              <w:rPr>
                <w:rFonts w:ascii="Arial" w:hAnsi="Arial" w:cs="Arial"/>
                <w:b/>
                <w:sz w:val="18"/>
                <w:szCs w:val="18"/>
              </w:rPr>
              <w:t>Aantal werkdagen per jaar (inclusief ziekteverzuim)</w:t>
            </w:r>
          </w:p>
        </w:tc>
        <w:tc>
          <w:tcPr>
            <w:tcW w:w="1259" w:type="dxa"/>
          </w:tcPr>
          <w:p w14:paraId="0337E28F" w14:textId="77777777" w:rsidR="0030508E" w:rsidRPr="00D97FA8" w:rsidRDefault="0030508E" w:rsidP="00637229">
            <w:pPr>
              <w:spacing w:before="60" w:after="60" w:line="260" w:lineRule="atLeast"/>
              <w:jc w:val="center"/>
              <w:rPr>
                <w:rFonts w:ascii="Arial" w:hAnsi="Arial" w:cs="Arial"/>
                <w:sz w:val="18"/>
                <w:szCs w:val="18"/>
              </w:rPr>
            </w:pPr>
            <w:r w:rsidRPr="00D97FA8">
              <w:rPr>
                <w:rFonts w:ascii="Arial" w:hAnsi="Arial" w:cs="Arial"/>
                <w:sz w:val="18"/>
                <w:szCs w:val="18"/>
              </w:rPr>
              <w:t>105</w:t>
            </w:r>
          </w:p>
        </w:tc>
        <w:tc>
          <w:tcPr>
            <w:tcW w:w="1259" w:type="dxa"/>
          </w:tcPr>
          <w:p w14:paraId="11FB2E77" w14:textId="77777777" w:rsidR="0030508E" w:rsidRPr="00D97FA8" w:rsidRDefault="0030508E" w:rsidP="00637229">
            <w:pPr>
              <w:spacing w:before="60" w:after="60" w:line="260" w:lineRule="atLeast"/>
              <w:jc w:val="center"/>
              <w:rPr>
                <w:rFonts w:ascii="Arial" w:hAnsi="Arial" w:cs="Arial"/>
                <w:sz w:val="18"/>
                <w:szCs w:val="18"/>
              </w:rPr>
            </w:pPr>
            <w:r w:rsidRPr="00D97FA8">
              <w:rPr>
                <w:rFonts w:ascii="Arial" w:hAnsi="Arial" w:cs="Arial"/>
                <w:sz w:val="18"/>
                <w:szCs w:val="18"/>
              </w:rPr>
              <w:t>180</w:t>
            </w:r>
          </w:p>
        </w:tc>
        <w:tc>
          <w:tcPr>
            <w:tcW w:w="1259" w:type="dxa"/>
          </w:tcPr>
          <w:p w14:paraId="6C324CA5" w14:textId="77777777" w:rsidR="0030508E" w:rsidRPr="00D97FA8" w:rsidRDefault="0030508E" w:rsidP="00637229">
            <w:pPr>
              <w:spacing w:before="60" w:after="60" w:line="260" w:lineRule="atLeast"/>
              <w:jc w:val="center"/>
              <w:rPr>
                <w:rFonts w:ascii="Arial" w:hAnsi="Arial" w:cs="Arial"/>
                <w:sz w:val="18"/>
                <w:szCs w:val="18"/>
              </w:rPr>
            </w:pPr>
            <w:r w:rsidRPr="00D97FA8">
              <w:rPr>
                <w:rFonts w:ascii="Arial" w:hAnsi="Arial" w:cs="Arial"/>
                <w:sz w:val="18"/>
                <w:szCs w:val="18"/>
              </w:rPr>
              <w:t>215</w:t>
            </w:r>
          </w:p>
        </w:tc>
        <w:tc>
          <w:tcPr>
            <w:tcW w:w="1259" w:type="dxa"/>
          </w:tcPr>
          <w:p w14:paraId="60B3365F" w14:textId="77777777" w:rsidR="0030508E" w:rsidRPr="00D97FA8" w:rsidRDefault="0030508E" w:rsidP="00637229">
            <w:pPr>
              <w:spacing w:before="60" w:after="60" w:line="260" w:lineRule="atLeast"/>
              <w:jc w:val="center"/>
              <w:rPr>
                <w:rFonts w:ascii="Arial" w:hAnsi="Arial" w:cs="Arial"/>
                <w:sz w:val="18"/>
                <w:szCs w:val="18"/>
              </w:rPr>
            </w:pPr>
            <w:r w:rsidRPr="00D97FA8">
              <w:rPr>
                <w:rFonts w:ascii="Arial" w:hAnsi="Arial" w:cs="Arial"/>
                <w:sz w:val="18"/>
                <w:szCs w:val="18"/>
              </w:rPr>
              <w:t>85</w:t>
            </w:r>
          </w:p>
        </w:tc>
      </w:tr>
    </w:tbl>
    <w:p w14:paraId="033AFF28" w14:textId="77777777" w:rsidR="0030508E" w:rsidRPr="00D97FA8" w:rsidRDefault="0030508E" w:rsidP="00617FFD">
      <w:pPr>
        <w:spacing w:after="0" w:line="260" w:lineRule="atLeast"/>
        <w:rPr>
          <w:rFonts w:ascii="Arial" w:hAnsi="Arial" w:cs="Arial"/>
          <w:sz w:val="18"/>
          <w:szCs w:val="18"/>
        </w:rPr>
      </w:pPr>
    </w:p>
    <w:p w14:paraId="095B663F" w14:textId="77777777" w:rsidR="0030508E" w:rsidRPr="00D97FA8" w:rsidRDefault="0030508E" w:rsidP="00637229">
      <w:pPr>
        <w:spacing w:after="0" w:line="260" w:lineRule="atLeast"/>
        <w:rPr>
          <w:rFonts w:ascii="Arial" w:hAnsi="Arial" w:cs="Arial"/>
          <w:sz w:val="18"/>
          <w:szCs w:val="18"/>
        </w:rPr>
      </w:pPr>
      <w:r w:rsidRPr="00D97FA8">
        <w:rPr>
          <w:rFonts w:ascii="Arial" w:hAnsi="Arial" w:cs="Arial"/>
          <w:sz w:val="18"/>
          <w:szCs w:val="18"/>
        </w:rPr>
        <w:t>Jelle is 43. Hij is al 17 jaar in dienst bij Havierac. Hij is net gescheiden en maakt persoonlijk een moeilijke tijd door. Zijn motivatie was in het verleden altijd hoog, maar de laatste twee jaar is de motivatie wat gezakt. Hij wil graag maximaal 50% meer werken.</w:t>
      </w:r>
    </w:p>
    <w:p w14:paraId="126E21A9" w14:textId="5115137B" w:rsidR="0030508E" w:rsidRPr="00D97FA8" w:rsidRDefault="0030508E" w:rsidP="00637229">
      <w:pPr>
        <w:spacing w:after="0" w:line="260" w:lineRule="atLeast"/>
        <w:rPr>
          <w:rFonts w:ascii="Arial" w:hAnsi="Arial" w:cs="Arial"/>
          <w:sz w:val="18"/>
          <w:szCs w:val="18"/>
        </w:rPr>
      </w:pPr>
      <w:r w:rsidRPr="00D97FA8">
        <w:rPr>
          <w:rFonts w:ascii="Arial" w:hAnsi="Arial" w:cs="Arial"/>
          <w:sz w:val="18"/>
          <w:szCs w:val="18"/>
        </w:rPr>
        <w:t>Eva is 25, net 2 jaar in dienst bij Havierac. Zij is een mooie jonge vrouw en de klanten vinden het altijd fijn dat ze komt. Ze wil eigenlijk 20% minder gaan werken. Havierac heeft in het verleden goede verkoopsters in dienst gehad die altijd weggingen als ze een kindje kregen.</w:t>
      </w:r>
    </w:p>
    <w:p w14:paraId="260DFF4B" w14:textId="77777777" w:rsidR="0030508E" w:rsidRPr="00D97FA8" w:rsidRDefault="0030508E" w:rsidP="00637229">
      <w:pPr>
        <w:spacing w:after="0" w:line="260" w:lineRule="atLeast"/>
        <w:rPr>
          <w:rFonts w:ascii="Arial" w:hAnsi="Arial" w:cs="Arial"/>
          <w:sz w:val="18"/>
          <w:szCs w:val="18"/>
        </w:rPr>
      </w:pPr>
      <w:r w:rsidRPr="00D97FA8">
        <w:rPr>
          <w:rFonts w:ascii="Arial" w:hAnsi="Arial" w:cs="Arial"/>
          <w:sz w:val="18"/>
          <w:szCs w:val="18"/>
        </w:rPr>
        <w:t>Gianni is een Italiaan, 57. Hij is al 25 jaar bij Havierac. Vorig jaar is zijn vrouw overleden. Zijn motivatie is wat gezakt, maar Gianni is nooit een hele goede verkoper gewerkt. Wel is hij altijd heel goed voor de sfeer in het team. Hij vindt dat hij genoeg werkt en wil vooral niet minder werken, want dan zit hij maar alleen thuis.</w:t>
      </w:r>
    </w:p>
    <w:p w14:paraId="02079F9A" w14:textId="77777777" w:rsidR="0030508E" w:rsidRPr="00D97FA8" w:rsidRDefault="0030508E" w:rsidP="00617FFD">
      <w:pPr>
        <w:spacing w:after="0" w:line="260" w:lineRule="atLeast"/>
        <w:rPr>
          <w:rFonts w:ascii="Arial" w:hAnsi="Arial" w:cs="Arial"/>
          <w:sz w:val="18"/>
          <w:szCs w:val="18"/>
        </w:rPr>
      </w:pPr>
      <w:r w:rsidRPr="00D97FA8">
        <w:rPr>
          <w:rFonts w:ascii="Arial" w:hAnsi="Arial" w:cs="Arial"/>
          <w:sz w:val="18"/>
          <w:szCs w:val="18"/>
        </w:rPr>
        <w:lastRenderedPageBreak/>
        <w:t>Daan is 28, net een jaar in dienst bij Havierac, maar hij lijkt het vak van verkoper goed onder de knie te hebben. Hij is super ambitieus, maar houdt van een borrel en maandag is niet zijn sterkste dag. Hij wil wel twee keer zoveel werken als dat hij nu doet.</w:t>
      </w:r>
    </w:p>
    <w:p w14:paraId="79828D61" w14:textId="77777777" w:rsidR="0030508E" w:rsidRPr="00D97FA8" w:rsidRDefault="0030508E" w:rsidP="00617FFD">
      <w:pPr>
        <w:spacing w:after="0" w:line="260" w:lineRule="atLeast"/>
        <w:rPr>
          <w:rFonts w:ascii="Arial" w:hAnsi="Arial" w:cs="Arial"/>
          <w:sz w:val="18"/>
          <w:szCs w:val="18"/>
        </w:rPr>
      </w:pPr>
    </w:p>
    <w:p w14:paraId="2076ADCD" w14:textId="77777777" w:rsidR="0030508E" w:rsidRPr="00D97FA8" w:rsidRDefault="0030508E" w:rsidP="00617FFD">
      <w:pPr>
        <w:spacing w:after="0" w:line="260" w:lineRule="atLeast"/>
        <w:rPr>
          <w:rFonts w:ascii="Arial" w:hAnsi="Arial" w:cs="Arial"/>
          <w:sz w:val="18"/>
          <w:szCs w:val="18"/>
        </w:rPr>
      </w:pPr>
      <w:r w:rsidRPr="00D97FA8">
        <w:rPr>
          <w:rFonts w:ascii="Arial" w:hAnsi="Arial" w:cs="Arial"/>
          <w:sz w:val="18"/>
          <w:szCs w:val="18"/>
        </w:rPr>
        <w:t xml:space="preserve">De verkoopprijs van een product is op dit moment € 55. De inkoopprijs is € 30 en zal met 20% stijgen. Havierac wil de loonkosten met minstens 10% terugbrengen. </w:t>
      </w:r>
      <w:r w:rsidRPr="00D97FA8">
        <w:rPr>
          <w:rFonts w:ascii="Arial" w:hAnsi="Arial" w:cs="Arial"/>
          <w:b/>
          <w:sz w:val="18"/>
          <w:szCs w:val="18"/>
        </w:rPr>
        <w:t>Er is nog maar plaats voor 2 verkoopmedewerkers</w:t>
      </w:r>
      <w:r w:rsidRPr="00D97FA8">
        <w:rPr>
          <w:rFonts w:ascii="Arial" w:hAnsi="Arial" w:cs="Arial"/>
          <w:sz w:val="18"/>
          <w:szCs w:val="18"/>
        </w:rPr>
        <w:t>, en de lease (€ 7.200 per jaar per auto) van 2 van de 4 auto’s (voor de verkopers) wordt ook niet verlengd. Havierac wil zo mogelijk wel de huidige winst behouden, bij een prijsverhoging van € 10 per artikel. Een daling van de winst van 10% zou acceptabel zijn. Behalve de hier genoemde kosten zijn er geen andere kosten.</w:t>
      </w:r>
    </w:p>
    <w:p w14:paraId="03F66579" w14:textId="77777777" w:rsidR="0030508E" w:rsidRPr="00D97FA8" w:rsidRDefault="0030508E" w:rsidP="00617FFD">
      <w:pPr>
        <w:spacing w:after="0" w:line="260" w:lineRule="atLeast"/>
        <w:rPr>
          <w:rFonts w:ascii="Arial" w:hAnsi="Arial" w:cs="Arial"/>
          <w:b/>
          <w:sz w:val="18"/>
          <w:szCs w:val="18"/>
        </w:rPr>
      </w:pPr>
    </w:p>
    <w:p w14:paraId="1E9F77D3" w14:textId="77777777" w:rsidR="0030508E" w:rsidRPr="00D97FA8" w:rsidRDefault="0030508E" w:rsidP="00617FFD">
      <w:pPr>
        <w:spacing w:after="0" w:line="260" w:lineRule="atLeast"/>
        <w:rPr>
          <w:rFonts w:ascii="Arial" w:hAnsi="Arial" w:cs="Arial"/>
          <w:b/>
          <w:sz w:val="18"/>
          <w:szCs w:val="18"/>
        </w:rPr>
      </w:pPr>
      <w:r w:rsidRPr="00D97FA8">
        <w:rPr>
          <w:rFonts w:ascii="Arial" w:hAnsi="Arial" w:cs="Arial"/>
          <w:b/>
          <w:sz w:val="18"/>
          <w:szCs w:val="18"/>
        </w:rPr>
        <w:t>Opdracht van (namen op de stippellijn):</w:t>
      </w:r>
    </w:p>
    <w:p w14:paraId="66C49B36" w14:textId="77777777" w:rsidR="0030508E" w:rsidRPr="00D97FA8" w:rsidRDefault="0030508E" w:rsidP="00F61299">
      <w:pPr>
        <w:spacing w:before="40" w:after="40" w:line="260" w:lineRule="atLeast"/>
        <w:rPr>
          <w:rFonts w:ascii="Arial" w:hAnsi="Arial" w:cs="Arial"/>
          <w:b/>
          <w:sz w:val="18"/>
          <w:szCs w:val="18"/>
          <w:lang w:val="fr-FR"/>
        </w:rPr>
      </w:pPr>
      <w:r w:rsidRPr="00D97FA8">
        <w:rPr>
          <w:rFonts w:ascii="Arial" w:hAnsi="Arial" w:cs="Arial"/>
          <w:b/>
          <w:sz w:val="18"/>
          <w:szCs w:val="18"/>
          <w:lang w:val="fr-FR"/>
        </w:rPr>
        <w:t xml:space="preserve">Directeur A: . . . . . . . . . . . . . . . . . . . . . . . . . . </w:t>
      </w:r>
    </w:p>
    <w:p w14:paraId="1F836459" w14:textId="77777777" w:rsidR="0030508E" w:rsidRPr="00D97FA8" w:rsidRDefault="0030508E" w:rsidP="00F61299">
      <w:pPr>
        <w:spacing w:before="40" w:after="40" w:line="260" w:lineRule="atLeast"/>
        <w:rPr>
          <w:rFonts w:ascii="Arial" w:hAnsi="Arial" w:cs="Arial"/>
          <w:b/>
          <w:sz w:val="18"/>
          <w:szCs w:val="18"/>
          <w:lang w:val="fr-FR"/>
        </w:rPr>
      </w:pPr>
      <w:r w:rsidRPr="00D97FA8">
        <w:rPr>
          <w:rFonts w:ascii="Arial" w:hAnsi="Arial" w:cs="Arial"/>
          <w:b/>
          <w:sz w:val="18"/>
          <w:szCs w:val="18"/>
          <w:lang w:val="fr-FR"/>
        </w:rPr>
        <w:t xml:space="preserve">Directeur B: . . . . . . . . . . . . . . . . . . . . . . . . . . </w:t>
      </w:r>
    </w:p>
    <w:p w14:paraId="0EAD7C3B" w14:textId="77777777" w:rsidR="0030508E" w:rsidRPr="00D97FA8" w:rsidRDefault="0030508E" w:rsidP="00F61299">
      <w:pPr>
        <w:spacing w:before="40" w:after="40" w:line="260" w:lineRule="atLeast"/>
        <w:rPr>
          <w:rFonts w:ascii="Arial" w:hAnsi="Arial" w:cs="Arial"/>
          <w:b/>
          <w:sz w:val="18"/>
          <w:szCs w:val="18"/>
          <w:lang w:val="fr-FR"/>
        </w:rPr>
      </w:pPr>
      <w:r w:rsidRPr="00D97FA8">
        <w:rPr>
          <w:rFonts w:ascii="Arial" w:hAnsi="Arial" w:cs="Arial"/>
          <w:b/>
          <w:sz w:val="18"/>
          <w:szCs w:val="18"/>
          <w:lang w:val="fr-FR"/>
        </w:rPr>
        <w:t xml:space="preserve">Directeur C: . . . . . . . . . . . . . . . . . . . . . . . . . .  </w:t>
      </w:r>
    </w:p>
    <w:p w14:paraId="3083AB5E" w14:textId="77777777" w:rsidR="0030508E" w:rsidRPr="00D97FA8" w:rsidRDefault="0030508E" w:rsidP="00617FFD">
      <w:pPr>
        <w:spacing w:after="0" w:line="260" w:lineRule="atLeast"/>
        <w:rPr>
          <w:rFonts w:ascii="Arial" w:hAnsi="Arial" w:cs="Arial"/>
          <w:sz w:val="18"/>
          <w:szCs w:val="18"/>
          <w:lang w:val="fr-FR"/>
        </w:rPr>
      </w:pPr>
    </w:p>
    <w:p w14:paraId="4651F703" w14:textId="77777777" w:rsidR="0030508E" w:rsidRDefault="0030508E" w:rsidP="00617FFD">
      <w:pPr>
        <w:spacing w:after="0" w:line="260" w:lineRule="atLeast"/>
        <w:rPr>
          <w:rFonts w:ascii="Arial" w:hAnsi="Arial" w:cs="Arial"/>
          <w:sz w:val="18"/>
          <w:szCs w:val="18"/>
        </w:rPr>
      </w:pPr>
      <w:r w:rsidRPr="00D97FA8">
        <w:rPr>
          <w:rFonts w:ascii="Arial" w:hAnsi="Arial" w:cs="Arial"/>
          <w:sz w:val="18"/>
          <w:szCs w:val="18"/>
        </w:rPr>
        <w:t>Doorloop samen de besluitvormingsfasen.</w:t>
      </w:r>
    </w:p>
    <w:p w14:paraId="35403714" w14:textId="77777777" w:rsidR="00D16800" w:rsidRPr="00D16800" w:rsidRDefault="00D16800" w:rsidP="00617FFD">
      <w:pPr>
        <w:spacing w:after="0" w:line="260" w:lineRule="atLeast"/>
        <w:rPr>
          <w:rFonts w:ascii="Arial" w:hAnsi="Arial" w:cs="Arial"/>
          <w:sz w:val="18"/>
          <w:szCs w:val="18"/>
        </w:rPr>
      </w:pPr>
    </w:p>
    <w:p w14:paraId="73397F54" w14:textId="31A7973C" w:rsidR="00D16800" w:rsidRPr="00637229" w:rsidRDefault="00D16800" w:rsidP="00637229">
      <w:pPr>
        <w:pStyle w:val="Lijstalinea"/>
        <w:numPr>
          <w:ilvl w:val="0"/>
          <w:numId w:val="19"/>
        </w:numPr>
        <w:spacing w:after="0" w:line="260" w:lineRule="atLeast"/>
        <w:ind w:left="357" w:hanging="357"/>
        <w:rPr>
          <w:rFonts w:ascii="Arial" w:hAnsi="Arial" w:cs="Arial"/>
          <w:sz w:val="18"/>
          <w:szCs w:val="18"/>
        </w:rPr>
      </w:pPr>
      <w:r w:rsidRPr="00637229">
        <w:rPr>
          <w:rFonts w:ascii="Arial" w:hAnsi="Arial" w:cs="Arial"/>
          <w:sz w:val="18"/>
          <w:szCs w:val="18"/>
        </w:rPr>
        <w:t>Wat is de huidige winst van Havierac? Laat met een berekening zien hoe je aan het antwoord komt.</w:t>
      </w:r>
    </w:p>
    <w:p w14:paraId="7FD6A077" w14:textId="1B8C683B" w:rsidR="00D16800" w:rsidRPr="00D16800" w:rsidRDefault="00D16800" w:rsidP="00637229">
      <w:pPr>
        <w:spacing w:before="60" w:after="0" w:line="260" w:lineRule="atLeast"/>
        <w:rPr>
          <w:rFonts w:ascii="Arial" w:hAnsi="Arial" w:cs="Arial"/>
          <w:sz w:val="18"/>
          <w:szCs w:val="18"/>
        </w:rPr>
      </w:pPr>
      <w:r w:rsidRPr="00D16800">
        <w:rPr>
          <w:rFonts w:ascii="Arial" w:hAnsi="Arial" w:cs="Arial"/>
          <w:sz w:val="18"/>
          <w:szCs w:val="18"/>
        </w:rPr>
        <w:t xml:space="preserve">. . . . . . . . . . . . . . . . . . . . . . . . . . . . . . . . . . . . . . . . . . . . . . . . . . . . . . . . . . . . . . . . . . </w:t>
      </w:r>
      <w:r w:rsidR="00637229" w:rsidRPr="00D16800">
        <w:rPr>
          <w:rFonts w:ascii="Arial" w:hAnsi="Arial" w:cs="Arial"/>
          <w:sz w:val="18"/>
          <w:szCs w:val="18"/>
        </w:rPr>
        <w:t>. . . . . . . . . . . . . . . . . . . . . . .</w:t>
      </w:r>
      <w:r w:rsidR="00637229">
        <w:rPr>
          <w:rFonts w:ascii="Arial" w:hAnsi="Arial" w:cs="Arial"/>
          <w:sz w:val="18"/>
          <w:szCs w:val="18"/>
        </w:rPr>
        <w:t xml:space="preserve"> . . </w:t>
      </w:r>
    </w:p>
    <w:p w14:paraId="5F6E23B5" w14:textId="77777777" w:rsidR="00637229" w:rsidRPr="00D16800" w:rsidRDefault="00637229" w:rsidP="00637229">
      <w:pPr>
        <w:spacing w:before="60" w:after="0" w:line="260" w:lineRule="atLeast"/>
        <w:rPr>
          <w:rFonts w:ascii="Arial" w:hAnsi="Arial" w:cs="Arial"/>
          <w:sz w:val="18"/>
          <w:szCs w:val="18"/>
        </w:rPr>
      </w:pPr>
      <w:r w:rsidRPr="00D16800">
        <w:rPr>
          <w:rFonts w:ascii="Arial" w:hAnsi="Arial" w:cs="Arial"/>
          <w:sz w:val="18"/>
          <w:szCs w:val="18"/>
        </w:rPr>
        <w:t>. . . . . . . . . . . . . . . . . . . . . . . . . . . . . . . . . . . . . . . . . . . . . . . . . . . . . . . . . . . . . . . . . . . . . . . . . . . . . . . . . . . . . . . . .</w:t>
      </w:r>
      <w:r>
        <w:rPr>
          <w:rFonts w:ascii="Arial" w:hAnsi="Arial" w:cs="Arial"/>
          <w:sz w:val="18"/>
          <w:szCs w:val="18"/>
        </w:rPr>
        <w:t xml:space="preserve"> . . </w:t>
      </w:r>
    </w:p>
    <w:p w14:paraId="23373585" w14:textId="77777777" w:rsidR="00637229" w:rsidRPr="00D16800" w:rsidRDefault="00637229" w:rsidP="00637229">
      <w:pPr>
        <w:spacing w:before="60" w:after="0" w:line="260" w:lineRule="atLeast"/>
        <w:rPr>
          <w:rFonts w:ascii="Arial" w:hAnsi="Arial" w:cs="Arial"/>
          <w:sz w:val="18"/>
          <w:szCs w:val="18"/>
        </w:rPr>
      </w:pPr>
      <w:r w:rsidRPr="00D16800">
        <w:rPr>
          <w:rFonts w:ascii="Arial" w:hAnsi="Arial" w:cs="Arial"/>
          <w:sz w:val="18"/>
          <w:szCs w:val="18"/>
        </w:rPr>
        <w:t>. . . . . . . . . . . . . . . . . . . . . . . . . . . . . . . . . . . . . . . . . . . . . . . . . . . . . . . . . . . . . . . . . . . . . . . . . . . . . . . . . . . . . . . . .</w:t>
      </w:r>
      <w:r>
        <w:rPr>
          <w:rFonts w:ascii="Arial" w:hAnsi="Arial" w:cs="Arial"/>
          <w:sz w:val="18"/>
          <w:szCs w:val="18"/>
        </w:rPr>
        <w:t xml:space="preserve"> . . </w:t>
      </w:r>
    </w:p>
    <w:p w14:paraId="40584EB3" w14:textId="77777777" w:rsidR="00637229" w:rsidRPr="00D16800" w:rsidRDefault="00637229" w:rsidP="00637229">
      <w:pPr>
        <w:spacing w:before="60" w:after="0" w:line="260" w:lineRule="atLeast"/>
        <w:rPr>
          <w:rFonts w:ascii="Arial" w:hAnsi="Arial" w:cs="Arial"/>
          <w:sz w:val="18"/>
          <w:szCs w:val="18"/>
        </w:rPr>
      </w:pPr>
      <w:r w:rsidRPr="00D16800">
        <w:rPr>
          <w:rFonts w:ascii="Arial" w:hAnsi="Arial" w:cs="Arial"/>
          <w:sz w:val="18"/>
          <w:szCs w:val="18"/>
        </w:rPr>
        <w:t>. . . . . . . . . . . . . . . . . . . . . . . . . . . . . . . . . . . . . . . . . . . . . . . . . . . . . . . . . . . . . . . . . . . . . . . . . . . . . . . . . . . . . . . . .</w:t>
      </w:r>
      <w:r>
        <w:rPr>
          <w:rFonts w:ascii="Arial" w:hAnsi="Arial" w:cs="Arial"/>
          <w:sz w:val="18"/>
          <w:szCs w:val="18"/>
        </w:rPr>
        <w:t xml:space="preserve"> . . </w:t>
      </w:r>
    </w:p>
    <w:p w14:paraId="40C8AD53" w14:textId="77777777" w:rsidR="00637229" w:rsidRPr="00D16800" w:rsidRDefault="00637229" w:rsidP="00637229">
      <w:pPr>
        <w:spacing w:before="60" w:after="0" w:line="260" w:lineRule="atLeast"/>
        <w:rPr>
          <w:rFonts w:ascii="Arial" w:hAnsi="Arial" w:cs="Arial"/>
          <w:sz w:val="18"/>
          <w:szCs w:val="18"/>
        </w:rPr>
      </w:pPr>
      <w:r w:rsidRPr="00D16800">
        <w:rPr>
          <w:rFonts w:ascii="Arial" w:hAnsi="Arial" w:cs="Arial"/>
          <w:sz w:val="18"/>
          <w:szCs w:val="18"/>
        </w:rPr>
        <w:t>. . . . . . . . . . . . . . . . . . . . . . . . . . . . . . . . . . . . . . . . . . . . . . . . . . . . . . . . . . . . . . . . . . . . . . . . . . . . . . . . . . . . . . . . .</w:t>
      </w:r>
      <w:r>
        <w:rPr>
          <w:rFonts w:ascii="Arial" w:hAnsi="Arial" w:cs="Arial"/>
          <w:sz w:val="18"/>
          <w:szCs w:val="18"/>
        </w:rPr>
        <w:t xml:space="preserve"> . . </w:t>
      </w:r>
    </w:p>
    <w:p w14:paraId="10D989F7" w14:textId="77777777" w:rsidR="00637229" w:rsidRPr="00D16800" w:rsidRDefault="00637229" w:rsidP="00637229">
      <w:pPr>
        <w:spacing w:before="60" w:after="0" w:line="260" w:lineRule="atLeast"/>
        <w:rPr>
          <w:rFonts w:ascii="Arial" w:hAnsi="Arial" w:cs="Arial"/>
          <w:sz w:val="18"/>
          <w:szCs w:val="18"/>
        </w:rPr>
      </w:pPr>
      <w:r w:rsidRPr="00D16800">
        <w:rPr>
          <w:rFonts w:ascii="Arial" w:hAnsi="Arial" w:cs="Arial"/>
          <w:sz w:val="18"/>
          <w:szCs w:val="18"/>
        </w:rPr>
        <w:t>. . . . . . . . . . . . . . . . . . . . . . . . . . . . . . . . . . . . . . . . . . . . . . . . . . . . . . . . . . . . . . . . . . . . . . . . . . . . . . . . . . . . . . . . .</w:t>
      </w:r>
      <w:r>
        <w:rPr>
          <w:rFonts w:ascii="Arial" w:hAnsi="Arial" w:cs="Arial"/>
          <w:sz w:val="18"/>
          <w:szCs w:val="18"/>
        </w:rPr>
        <w:t xml:space="preserve"> . . </w:t>
      </w:r>
    </w:p>
    <w:p w14:paraId="44929BDB" w14:textId="77777777" w:rsidR="00637229" w:rsidRPr="00D16800" w:rsidRDefault="00637229" w:rsidP="00637229">
      <w:pPr>
        <w:spacing w:before="60" w:after="0" w:line="260" w:lineRule="atLeast"/>
        <w:rPr>
          <w:rFonts w:ascii="Arial" w:hAnsi="Arial" w:cs="Arial"/>
          <w:sz w:val="18"/>
          <w:szCs w:val="18"/>
        </w:rPr>
      </w:pPr>
      <w:r w:rsidRPr="00D16800">
        <w:rPr>
          <w:rFonts w:ascii="Arial" w:hAnsi="Arial" w:cs="Arial"/>
          <w:sz w:val="18"/>
          <w:szCs w:val="18"/>
        </w:rPr>
        <w:t>. . . . . . . . . . . . . . . . . . . . . . . . . . . . . . . . . . . . . . . . . . . . . . . . . . . . . . . . . . . . . . . . . . . . . . . . . . . . . . . . . . . . . . . . .</w:t>
      </w:r>
      <w:r>
        <w:rPr>
          <w:rFonts w:ascii="Arial" w:hAnsi="Arial" w:cs="Arial"/>
          <w:sz w:val="18"/>
          <w:szCs w:val="18"/>
        </w:rPr>
        <w:t xml:space="preserve"> . . </w:t>
      </w:r>
    </w:p>
    <w:p w14:paraId="62053993" w14:textId="77777777" w:rsidR="00637229" w:rsidRPr="00D16800" w:rsidRDefault="00637229" w:rsidP="00637229">
      <w:pPr>
        <w:spacing w:before="60" w:after="0" w:line="260" w:lineRule="atLeast"/>
        <w:rPr>
          <w:rFonts w:ascii="Arial" w:hAnsi="Arial" w:cs="Arial"/>
          <w:sz w:val="18"/>
          <w:szCs w:val="18"/>
        </w:rPr>
      </w:pPr>
      <w:r w:rsidRPr="00D16800">
        <w:rPr>
          <w:rFonts w:ascii="Arial" w:hAnsi="Arial" w:cs="Arial"/>
          <w:sz w:val="18"/>
          <w:szCs w:val="18"/>
        </w:rPr>
        <w:t>. . . . . . . . . . . . . . . . . . . . . . . . . . . . . . . . . . . . . . . . . . . . . . . . . . . . . . . . . . . . . . . . . . . . . . . . . . . . . . . . . . . . . . . . .</w:t>
      </w:r>
      <w:r>
        <w:rPr>
          <w:rFonts w:ascii="Arial" w:hAnsi="Arial" w:cs="Arial"/>
          <w:sz w:val="18"/>
          <w:szCs w:val="18"/>
        </w:rPr>
        <w:t xml:space="preserve"> . . </w:t>
      </w:r>
    </w:p>
    <w:p w14:paraId="449B3BB5" w14:textId="77777777" w:rsidR="00637229" w:rsidRPr="00D16800" w:rsidRDefault="00637229" w:rsidP="00637229">
      <w:pPr>
        <w:spacing w:before="60" w:after="0" w:line="260" w:lineRule="atLeast"/>
        <w:rPr>
          <w:rFonts w:ascii="Arial" w:hAnsi="Arial" w:cs="Arial"/>
          <w:sz w:val="18"/>
          <w:szCs w:val="18"/>
        </w:rPr>
      </w:pPr>
      <w:r w:rsidRPr="00D16800">
        <w:rPr>
          <w:rFonts w:ascii="Arial" w:hAnsi="Arial" w:cs="Arial"/>
          <w:sz w:val="18"/>
          <w:szCs w:val="18"/>
        </w:rPr>
        <w:t>. . . . . . . . . . . . . . . . . . . . . . . . . . . . . . . . . . . . . . . . . . . . . . . . . . . . . . . . . . . . . . . . . . . . . . . . . . . . . . . . . . . . . . . . .</w:t>
      </w:r>
      <w:r>
        <w:rPr>
          <w:rFonts w:ascii="Arial" w:hAnsi="Arial" w:cs="Arial"/>
          <w:sz w:val="18"/>
          <w:szCs w:val="18"/>
        </w:rPr>
        <w:t xml:space="preserve"> . . </w:t>
      </w:r>
    </w:p>
    <w:p w14:paraId="060712BA" w14:textId="77777777" w:rsidR="00637229" w:rsidRPr="00D16800" w:rsidRDefault="00637229" w:rsidP="00637229">
      <w:pPr>
        <w:spacing w:before="60" w:after="0" w:line="260" w:lineRule="atLeast"/>
        <w:rPr>
          <w:rFonts w:ascii="Arial" w:hAnsi="Arial" w:cs="Arial"/>
          <w:sz w:val="18"/>
          <w:szCs w:val="18"/>
        </w:rPr>
      </w:pPr>
      <w:r w:rsidRPr="00D16800">
        <w:rPr>
          <w:rFonts w:ascii="Arial" w:hAnsi="Arial" w:cs="Arial"/>
          <w:sz w:val="18"/>
          <w:szCs w:val="18"/>
        </w:rPr>
        <w:t>. . . . . . . . . . . . . . . . . . . . . . . . . . . . . . . . . . . . . . . . . . . . . . . . . . . . . . . . . . . . . . . . . . . . . . . . . . . . . . . . . . . . . . . . .</w:t>
      </w:r>
      <w:r>
        <w:rPr>
          <w:rFonts w:ascii="Arial" w:hAnsi="Arial" w:cs="Arial"/>
          <w:sz w:val="18"/>
          <w:szCs w:val="18"/>
        </w:rPr>
        <w:t xml:space="preserve"> . . </w:t>
      </w:r>
    </w:p>
    <w:p w14:paraId="1A71BD93" w14:textId="77777777" w:rsidR="00637229" w:rsidRPr="00D16800" w:rsidRDefault="00637229" w:rsidP="00637229">
      <w:pPr>
        <w:spacing w:before="60" w:after="0" w:line="260" w:lineRule="atLeast"/>
        <w:rPr>
          <w:rFonts w:ascii="Arial" w:hAnsi="Arial" w:cs="Arial"/>
          <w:sz w:val="18"/>
          <w:szCs w:val="18"/>
        </w:rPr>
      </w:pPr>
      <w:r w:rsidRPr="00D16800">
        <w:rPr>
          <w:rFonts w:ascii="Arial" w:hAnsi="Arial" w:cs="Arial"/>
          <w:sz w:val="18"/>
          <w:szCs w:val="18"/>
        </w:rPr>
        <w:t>. . . . . . . . . . . . . . . . . . . . . . . . . . . . . . . . . . . . . . . . . . . . . . . . . . . . . . . . . . . . . . . . . . . . . . . . . . . . . . . . . . . . . . . . .</w:t>
      </w:r>
      <w:r>
        <w:rPr>
          <w:rFonts w:ascii="Arial" w:hAnsi="Arial" w:cs="Arial"/>
          <w:sz w:val="18"/>
          <w:szCs w:val="18"/>
        </w:rPr>
        <w:t xml:space="preserve"> . . </w:t>
      </w:r>
    </w:p>
    <w:p w14:paraId="22370584" w14:textId="77777777" w:rsidR="00D16800" w:rsidRPr="00D16800" w:rsidRDefault="00D16800" w:rsidP="00637229">
      <w:pPr>
        <w:spacing w:after="0" w:line="260" w:lineRule="atLeast"/>
        <w:rPr>
          <w:rFonts w:ascii="Arial" w:hAnsi="Arial" w:cs="Arial"/>
          <w:sz w:val="18"/>
          <w:szCs w:val="18"/>
        </w:rPr>
      </w:pPr>
    </w:p>
    <w:p w14:paraId="33DB55DF" w14:textId="0484B668" w:rsidR="00D16800" w:rsidRPr="00637229" w:rsidRDefault="00D16800" w:rsidP="00637229">
      <w:pPr>
        <w:pStyle w:val="Lijstalinea"/>
        <w:numPr>
          <w:ilvl w:val="0"/>
          <w:numId w:val="19"/>
        </w:numPr>
        <w:spacing w:after="0" w:line="260" w:lineRule="atLeast"/>
        <w:ind w:left="357" w:hanging="357"/>
        <w:rPr>
          <w:rFonts w:ascii="Arial" w:hAnsi="Arial" w:cs="Arial"/>
          <w:sz w:val="18"/>
          <w:szCs w:val="18"/>
        </w:rPr>
      </w:pPr>
      <w:r w:rsidRPr="00637229">
        <w:rPr>
          <w:rFonts w:ascii="Arial" w:hAnsi="Arial" w:cs="Arial"/>
          <w:sz w:val="18"/>
          <w:szCs w:val="18"/>
        </w:rPr>
        <w:t>Wat is het probleem dat moet worden opgelost?</w:t>
      </w:r>
      <w:r w:rsidR="00BF6F85">
        <w:rPr>
          <w:rStyle w:val="Voetnootmarkering"/>
          <w:rFonts w:ascii="Arial" w:hAnsi="Arial" w:cs="Arial"/>
          <w:sz w:val="18"/>
          <w:szCs w:val="18"/>
        </w:rPr>
        <w:footnoteReference w:id="1"/>
      </w:r>
    </w:p>
    <w:p w14:paraId="776B2B26" w14:textId="77777777" w:rsidR="00637229" w:rsidRPr="00D16800" w:rsidRDefault="00637229" w:rsidP="00637229">
      <w:pPr>
        <w:spacing w:before="60" w:after="0" w:line="260" w:lineRule="atLeast"/>
        <w:rPr>
          <w:rFonts w:ascii="Arial" w:hAnsi="Arial" w:cs="Arial"/>
          <w:sz w:val="18"/>
          <w:szCs w:val="18"/>
        </w:rPr>
      </w:pPr>
      <w:r w:rsidRPr="00D16800">
        <w:rPr>
          <w:rFonts w:ascii="Arial" w:hAnsi="Arial" w:cs="Arial"/>
          <w:sz w:val="18"/>
          <w:szCs w:val="18"/>
        </w:rPr>
        <w:t>. . . . . . . . . . . . . . . . . . . . . . . . . . . . . . . . . . . . . . . . . . . . . . . . . . . . . . . . . . . . . . . . . . . . . . . . . . . . . . . . . . . . . . . . .</w:t>
      </w:r>
      <w:r>
        <w:rPr>
          <w:rFonts w:ascii="Arial" w:hAnsi="Arial" w:cs="Arial"/>
          <w:sz w:val="18"/>
          <w:szCs w:val="18"/>
        </w:rPr>
        <w:t xml:space="preserve"> . . </w:t>
      </w:r>
    </w:p>
    <w:p w14:paraId="7E1E6D33" w14:textId="77777777" w:rsidR="004639A3" w:rsidRDefault="00D16800" w:rsidP="004639A3">
      <w:pPr>
        <w:spacing w:before="60" w:after="0" w:line="260" w:lineRule="atLeast"/>
        <w:rPr>
          <w:rFonts w:ascii="Arial" w:hAnsi="Arial" w:cs="Arial"/>
          <w:sz w:val="18"/>
          <w:szCs w:val="18"/>
        </w:rPr>
      </w:pPr>
      <w:r w:rsidRPr="00D16800">
        <w:rPr>
          <w:rFonts w:ascii="Arial" w:hAnsi="Arial" w:cs="Arial"/>
          <w:sz w:val="18"/>
          <w:szCs w:val="18"/>
        </w:rPr>
        <w:t>.</w:t>
      </w:r>
      <w:r w:rsidR="00637229" w:rsidRPr="00637229">
        <w:rPr>
          <w:rFonts w:ascii="Arial" w:hAnsi="Arial" w:cs="Arial"/>
          <w:sz w:val="18"/>
          <w:szCs w:val="18"/>
        </w:rPr>
        <w:t xml:space="preserve"> </w:t>
      </w:r>
      <w:r w:rsidR="00637229" w:rsidRPr="00D16800">
        <w:rPr>
          <w:rFonts w:ascii="Arial" w:hAnsi="Arial" w:cs="Arial"/>
          <w:sz w:val="18"/>
          <w:szCs w:val="18"/>
        </w:rPr>
        <w:t>. . . . . . . . . . . . . . . . . . . . . . . . . . . . . . . . . . . . . . . . . . . . . . . . . . . . . . . . . . . . . . . . . . . . . . . . . . . . . . . . . . . . . . . . .</w:t>
      </w:r>
      <w:r w:rsidR="00637229">
        <w:rPr>
          <w:rFonts w:ascii="Arial" w:hAnsi="Arial" w:cs="Arial"/>
          <w:sz w:val="18"/>
          <w:szCs w:val="18"/>
        </w:rPr>
        <w:t xml:space="preserve"> . </w:t>
      </w:r>
    </w:p>
    <w:p w14:paraId="746225F9" w14:textId="4D778B0E" w:rsidR="00637229" w:rsidRPr="00D16800" w:rsidRDefault="00637229" w:rsidP="00637229">
      <w:pPr>
        <w:spacing w:before="60" w:after="0" w:line="260" w:lineRule="atLeast"/>
        <w:rPr>
          <w:rFonts w:ascii="Arial" w:hAnsi="Arial" w:cs="Arial"/>
          <w:sz w:val="18"/>
          <w:szCs w:val="18"/>
        </w:rPr>
      </w:pPr>
      <w:r>
        <w:rPr>
          <w:rFonts w:ascii="Arial" w:hAnsi="Arial" w:cs="Arial"/>
          <w:sz w:val="18"/>
          <w:szCs w:val="18"/>
        </w:rPr>
        <w:t xml:space="preserve">. </w:t>
      </w:r>
      <w:r w:rsidRPr="00D16800">
        <w:rPr>
          <w:rFonts w:ascii="Arial" w:hAnsi="Arial" w:cs="Arial"/>
          <w:sz w:val="18"/>
          <w:szCs w:val="18"/>
        </w:rPr>
        <w:t>. . . . . . . . . . . . . . . . . . . . . . . . . . . . . . . . . . . . . . . . . . . . . . . . . . . . . . . . . . . . . . . . . . . . . . . . . . . . . . . . . . . . . . . . .</w:t>
      </w:r>
      <w:r>
        <w:rPr>
          <w:rFonts w:ascii="Arial" w:hAnsi="Arial" w:cs="Arial"/>
          <w:sz w:val="18"/>
          <w:szCs w:val="18"/>
        </w:rPr>
        <w:t xml:space="preserve"> . </w:t>
      </w:r>
    </w:p>
    <w:p w14:paraId="0F428835" w14:textId="067010EE" w:rsidR="00637229" w:rsidRPr="00D16800" w:rsidRDefault="00637229" w:rsidP="00637229">
      <w:pPr>
        <w:spacing w:after="0" w:line="260" w:lineRule="atLeast"/>
        <w:rPr>
          <w:rFonts w:ascii="Arial" w:hAnsi="Arial" w:cs="Arial"/>
          <w:sz w:val="18"/>
          <w:szCs w:val="18"/>
        </w:rPr>
      </w:pPr>
    </w:p>
    <w:p w14:paraId="7365234C" w14:textId="066E731E" w:rsidR="00D16800" w:rsidRPr="00637229" w:rsidRDefault="00D16800" w:rsidP="00637229">
      <w:pPr>
        <w:pStyle w:val="Lijstalinea"/>
        <w:numPr>
          <w:ilvl w:val="0"/>
          <w:numId w:val="19"/>
        </w:numPr>
        <w:spacing w:after="0" w:line="260" w:lineRule="atLeast"/>
        <w:ind w:left="357" w:hanging="357"/>
        <w:rPr>
          <w:rFonts w:ascii="Arial" w:hAnsi="Arial" w:cs="Arial"/>
          <w:sz w:val="18"/>
          <w:szCs w:val="18"/>
        </w:rPr>
      </w:pPr>
      <w:r w:rsidRPr="00637229">
        <w:rPr>
          <w:rFonts w:ascii="Arial" w:hAnsi="Arial" w:cs="Arial"/>
          <w:sz w:val="18"/>
          <w:szCs w:val="18"/>
        </w:rPr>
        <w:t xml:space="preserve">Welke zes alternatieven zijn er mogelijk? </w:t>
      </w:r>
    </w:p>
    <w:p w14:paraId="054F963C" w14:textId="77777777" w:rsidR="004639A3" w:rsidRDefault="00D16800" w:rsidP="004639A3">
      <w:pPr>
        <w:pStyle w:val="Lijstalinea"/>
        <w:numPr>
          <w:ilvl w:val="0"/>
          <w:numId w:val="20"/>
        </w:numPr>
        <w:spacing w:before="60" w:after="0" w:line="260" w:lineRule="atLeast"/>
        <w:ind w:left="714" w:hanging="357"/>
        <w:contextualSpacing w:val="0"/>
        <w:rPr>
          <w:rFonts w:ascii="Arial" w:hAnsi="Arial" w:cs="Arial"/>
          <w:sz w:val="18"/>
          <w:szCs w:val="18"/>
        </w:rPr>
      </w:pPr>
      <w:r w:rsidRPr="00637229">
        <w:rPr>
          <w:rFonts w:ascii="Arial" w:hAnsi="Arial" w:cs="Arial"/>
          <w:sz w:val="18"/>
          <w:szCs w:val="18"/>
        </w:rPr>
        <w:t xml:space="preserve">. . . . . . . . . . . . . . . . . . . . . . . . . . . . . . . . . . . . . . . . . . . . . . . . . . . . . . . . . . . . . . . . . . . . . . . . . . . . . . . . . . . . </w:t>
      </w:r>
    </w:p>
    <w:p w14:paraId="11677D7C" w14:textId="37B3BC67" w:rsidR="00637229" w:rsidRPr="00637229" w:rsidRDefault="00D16800" w:rsidP="004639A3">
      <w:pPr>
        <w:pStyle w:val="Lijstalinea"/>
        <w:spacing w:before="60" w:after="0" w:line="260" w:lineRule="atLeast"/>
        <w:ind w:left="714"/>
        <w:contextualSpacing w:val="0"/>
        <w:rPr>
          <w:rFonts w:ascii="Arial" w:hAnsi="Arial" w:cs="Arial"/>
          <w:sz w:val="18"/>
          <w:szCs w:val="18"/>
        </w:rPr>
      </w:pPr>
      <w:r w:rsidRPr="00637229">
        <w:rPr>
          <w:rFonts w:ascii="Arial" w:hAnsi="Arial" w:cs="Arial"/>
          <w:sz w:val="18"/>
          <w:szCs w:val="18"/>
        </w:rPr>
        <w:t xml:space="preserve">. . . . . </w:t>
      </w:r>
      <w:r w:rsidR="00637229" w:rsidRPr="00637229">
        <w:rPr>
          <w:rFonts w:ascii="Arial" w:hAnsi="Arial" w:cs="Arial"/>
          <w:sz w:val="18"/>
          <w:szCs w:val="18"/>
        </w:rPr>
        <w:t>. . . . . . . . . . . . . . . . . . . . . . . . . . . . . . . . . . . . . . . . . . . . . . . . . . . . . . . . . . . . . . . . . . . . . . . . .</w:t>
      </w:r>
      <w:r w:rsidR="00637229">
        <w:rPr>
          <w:rFonts w:ascii="Arial" w:hAnsi="Arial" w:cs="Arial"/>
          <w:sz w:val="18"/>
          <w:szCs w:val="18"/>
        </w:rPr>
        <w:t xml:space="preserve"> . . . . . . </w:t>
      </w:r>
    </w:p>
    <w:p w14:paraId="0A080277" w14:textId="07382EC9" w:rsidR="00D16800" w:rsidRPr="00D16800" w:rsidRDefault="00D16800" w:rsidP="004639A3">
      <w:pPr>
        <w:spacing w:before="60" w:after="60" w:line="260" w:lineRule="atLeast"/>
        <w:rPr>
          <w:rFonts w:ascii="Arial" w:hAnsi="Arial" w:cs="Arial"/>
          <w:sz w:val="18"/>
          <w:szCs w:val="18"/>
        </w:rPr>
      </w:pPr>
    </w:p>
    <w:p w14:paraId="56F8F51C" w14:textId="7FC4D8EC" w:rsidR="004639A3" w:rsidRDefault="00D16800" w:rsidP="00F20703">
      <w:pPr>
        <w:pStyle w:val="Lijstalinea"/>
        <w:numPr>
          <w:ilvl w:val="0"/>
          <w:numId w:val="20"/>
        </w:numPr>
        <w:spacing w:before="60" w:after="0" w:line="260" w:lineRule="atLeast"/>
        <w:ind w:left="714" w:hanging="357"/>
        <w:contextualSpacing w:val="0"/>
        <w:rPr>
          <w:rFonts w:ascii="Arial" w:hAnsi="Arial" w:cs="Arial"/>
          <w:sz w:val="18"/>
          <w:szCs w:val="18"/>
        </w:rPr>
      </w:pPr>
      <w:r w:rsidRPr="00637229">
        <w:rPr>
          <w:rFonts w:ascii="Arial" w:hAnsi="Arial" w:cs="Arial"/>
          <w:sz w:val="18"/>
          <w:szCs w:val="18"/>
        </w:rPr>
        <w:t xml:space="preserve">. . . . . . . . . . . . . . . . . . . . . . . . . . . . . . . . . . . . . . . . . . . . . . . . . . . . . . . . . . . . . . . . . . . . . . . . . . . . . . . . . . </w:t>
      </w:r>
      <w:r w:rsidR="004639A3" w:rsidRPr="00637229">
        <w:rPr>
          <w:rFonts w:ascii="Arial" w:hAnsi="Arial" w:cs="Arial"/>
          <w:sz w:val="18"/>
          <w:szCs w:val="18"/>
        </w:rPr>
        <w:t>.</w:t>
      </w:r>
      <w:r w:rsidRPr="00637229">
        <w:rPr>
          <w:rFonts w:ascii="Arial" w:hAnsi="Arial" w:cs="Arial"/>
          <w:sz w:val="18"/>
          <w:szCs w:val="18"/>
        </w:rPr>
        <w:t xml:space="preserve">. </w:t>
      </w:r>
    </w:p>
    <w:p w14:paraId="11880CEF" w14:textId="1D01FB73" w:rsidR="00637229" w:rsidRPr="00637229" w:rsidRDefault="00D16800" w:rsidP="004639A3">
      <w:pPr>
        <w:pStyle w:val="Lijstalinea"/>
        <w:spacing w:before="60" w:after="0" w:line="260" w:lineRule="atLeast"/>
        <w:ind w:left="765"/>
        <w:contextualSpacing w:val="0"/>
        <w:rPr>
          <w:rFonts w:ascii="Arial" w:hAnsi="Arial" w:cs="Arial"/>
          <w:sz w:val="18"/>
          <w:szCs w:val="18"/>
        </w:rPr>
      </w:pPr>
      <w:r w:rsidRPr="00637229">
        <w:rPr>
          <w:rFonts w:ascii="Arial" w:hAnsi="Arial" w:cs="Arial"/>
          <w:sz w:val="18"/>
          <w:szCs w:val="18"/>
        </w:rPr>
        <w:t xml:space="preserve">. . . . . . </w:t>
      </w:r>
      <w:r w:rsidR="00637229" w:rsidRPr="00637229">
        <w:rPr>
          <w:rFonts w:ascii="Arial" w:hAnsi="Arial" w:cs="Arial"/>
          <w:sz w:val="18"/>
          <w:szCs w:val="18"/>
        </w:rPr>
        <w:t xml:space="preserve">. . . . . . . . . . . . . . . . . . . . . . . . . . . . . . . . . . . . . . . . . . . . . . . . . . . . . . . . . . . . . . . . . . . . . . </w:t>
      </w:r>
      <w:r w:rsidR="004639A3" w:rsidRPr="00637229">
        <w:rPr>
          <w:rFonts w:ascii="Arial" w:hAnsi="Arial" w:cs="Arial"/>
          <w:sz w:val="18"/>
          <w:szCs w:val="18"/>
        </w:rPr>
        <w:t>.</w:t>
      </w:r>
      <w:r w:rsidR="00637229" w:rsidRPr="00637229">
        <w:rPr>
          <w:rFonts w:ascii="Arial" w:hAnsi="Arial" w:cs="Arial"/>
          <w:sz w:val="18"/>
          <w:szCs w:val="18"/>
        </w:rPr>
        <w:t xml:space="preserve">. . . . . . . </w:t>
      </w:r>
    </w:p>
    <w:p w14:paraId="7053396A" w14:textId="6CC30AF3" w:rsidR="00D16800" w:rsidRPr="00D16800" w:rsidRDefault="00D16800" w:rsidP="004639A3">
      <w:pPr>
        <w:spacing w:before="60" w:after="60" w:line="260" w:lineRule="atLeast"/>
        <w:rPr>
          <w:rFonts w:ascii="Arial" w:hAnsi="Arial" w:cs="Arial"/>
          <w:sz w:val="18"/>
          <w:szCs w:val="18"/>
        </w:rPr>
      </w:pPr>
    </w:p>
    <w:p w14:paraId="60387C28" w14:textId="77777777" w:rsidR="004639A3" w:rsidRDefault="00D16800" w:rsidP="004639A3">
      <w:pPr>
        <w:pStyle w:val="Lijstalinea"/>
        <w:numPr>
          <w:ilvl w:val="0"/>
          <w:numId w:val="20"/>
        </w:numPr>
        <w:spacing w:before="60" w:after="0" w:line="260" w:lineRule="atLeast"/>
        <w:ind w:left="714" w:hanging="357"/>
        <w:contextualSpacing w:val="0"/>
        <w:rPr>
          <w:rFonts w:ascii="Arial" w:hAnsi="Arial" w:cs="Arial"/>
          <w:sz w:val="18"/>
          <w:szCs w:val="18"/>
        </w:rPr>
      </w:pPr>
      <w:r w:rsidRPr="004639A3">
        <w:rPr>
          <w:rFonts w:ascii="Arial" w:hAnsi="Arial" w:cs="Arial"/>
          <w:sz w:val="18"/>
          <w:szCs w:val="18"/>
        </w:rPr>
        <w:t xml:space="preserve">. . . . . . . . . . . . . . . . . . . . . . . . . . . . . . . . . . . . . . . . . . . . . . . . . . . . . . . . . . . . . . . . . . . . . . . . . . . . . . </w:t>
      </w:r>
      <w:r w:rsidR="004639A3" w:rsidRPr="00637229">
        <w:rPr>
          <w:rFonts w:ascii="Arial" w:hAnsi="Arial" w:cs="Arial"/>
          <w:sz w:val="18"/>
          <w:szCs w:val="18"/>
        </w:rPr>
        <w:t xml:space="preserve">. . . . . . </w:t>
      </w:r>
    </w:p>
    <w:p w14:paraId="69AD8A70" w14:textId="3E806F3E" w:rsidR="00637229" w:rsidRPr="004639A3" w:rsidRDefault="004639A3" w:rsidP="004639A3">
      <w:pPr>
        <w:pStyle w:val="Lijstalinea"/>
        <w:spacing w:before="60" w:after="0" w:line="260" w:lineRule="atLeast"/>
        <w:ind w:left="714"/>
        <w:contextualSpacing w:val="0"/>
        <w:rPr>
          <w:rFonts w:ascii="Arial" w:hAnsi="Arial" w:cs="Arial"/>
          <w:sz w:val="18"/>
          <w:szCs w:val="18"/>
        </w:rPr>
      </w:pPr>
      <w:r w:rsidRPr="00637229">
        <w:rPr>
          <w:rFonts w:ascii="Arial" w:hAnsi="Arial" w:cs="Arial"/>
          <w:sz w:val="18"/>
          <w:szCs w:val="18"/>
        </w:rPr>
        <w:t>.</w:t>
      </w:r>
      <w:r w:rsidR="00D16800" w:rsidRPr="004639A3">
        <w:rPr>
          <w:rFonts w:ascii="Arial" w:hAnsi="Arial" w:cs="Arial"/>
          <w:sz w:val="18"/>
          <w:szCs w:val="18"/>
        </w:rPr>
        <w:t xml:space="preserve"> . . . . </w:t>
      </w:r>
      <w:r w:rsidR="00637229" w:rsidRPr="004639A3">
        <w:rPr>
          <w:rFonts w:ascii="Arial" w:hAnsi="Arial" w:cs="Arial"/>
          <w:sz w:val="18"/>
          <w:szCs w:val="18"/>
        </w:rPr>
        <w:t xml:space="preserve">. . . . . . . . . . . . . . . . . . . . . . . . . . . . . . . . . . . . . . . . . . . . . . . . . . . . . . . . . . . . . . . . . . . . . . . . . . . . </w:t>
      </w:r>
      <w:r w:rsidRPr="004639A3">
        <w:rPr>
          <w:rFonts w:ascii="Arial" w:hAnsi="Arial" w:cs="Arial"/>
          <w:sz w:val="18"/>
          <w:szCs w:val="18"/>
        </w:rPr>
        <w:t>. . .</w:t>
      </w:r>
      <w:r w:rsidR="00637229" w:rsidRPr="004639A3">
        <w:rPr>
          <w:rFonts w:ascii="Arial" w:hAnsi="Arial" w:cs="Arial"/>
          <w:sz w:val="18"/>
          <w:szCs w:val="18"/>
        </w:rPr>
        <w:t xml:space="preserve"> </w:t>
      </w:r>
    </w:p>
    <w:p w14:paraId="28A6EB88" w14:textId="77777777" w:rsidR="004639A3" w:rsidRDefault="004639A3" w:rsidP="004639A3">
      <w:pPr>
        <w:spacing w:before="60" w:after="0" w:line="260" w:lineRule="atLeast"/>
        <w:rPr>
          <w:rFonts w:ascii="Arial" w:hAnsi="Arial" w:cs="Arial"/>
          <w:sz w:val="18"/>
          <w:szCs w:val="18"/>
        </w:rPr>
        <w:sectPr w:rsidR="004639A3" w:rsidSect="00335505">
          <w:pgSz w:w="11906" w:h="16838"/>
          <w:pgMar w:top="1418" w:right="1418" w:bottom="1418" w:left="1418" w:header="709" w:footer="567" w:gutter="0"/>
          <w:cols w:space="708"/>
          <w:docGrid w:linePitch="360"/>
        </w:sectPr>
      </w:pPr>
    </w:p>
    <w:p w14:paraId="2332ECE4" w14:textId="77777777" w:rsidR="004639A3" w:rsidRDefault="00D16800" w:rsidP="004639A3">
      <w:pPr>
        <w:pStyle w:val="Lijstalinea"/>
        <w:numPr>
          <w:ilvl w:val="0"/>
          <w:numId w:val="20"/>
        </w:numPr>
        <w:spacing w:before="60" w:after="0" w:line="260" w:lineRule="atLeast"/>
        <w:ind w:left="714" w:hanging="357"/>
        <w:contextualSpacing w:val="0"/>
        <w:rPr>
          <w:rFonts w:ascii="Arial" w:hAnsi="Arial" w:cs="Arial"/>
          <w:sz w:val="18"/>
          <w:szCs w:val="18"/>
        </w:rPr>
      </w:pPr>
      <w:r w:rsidRPr="00637229">
        <w:rPr>
          <w:rFonts w:ascii="Arial" w:hAnsi="Arial" w:cs="Arial"/>
          <w:sz w:val="18"/>
          <w:szCs w:val="18"/>
        </w:rPr>
        <w:lastRenderedPageBreak/>
        <w:t xml:space="preserve">. . . . . . . . . . . . . . . . . . . . . . . . . . . . . . . . . . . . . . . . . . . . . . . . . . . . . . . . . . . . . . . . . . . . . . . . . . . . . . . . . . . . </w:t>
      </w:r>
    </w:p>
    <w:p w14:paraId="013C142D" w14:textId="5C265ECE" w:rsidR="00637229" w:rsidRDefault="00D16800" w:rsidP="004639A3">
      <w:pPr>
        <w:pStyle w:val="Lijstalinea"/>
        <w:spacing w:before="60" w:after="0" w:line="260" w:lineRule="atLeast"/>
        <w:ind w:left="714"/>
        <w:contextualSpacing w:val="0"/>
        <w:rPr>
          <w:rFonts w:ascii="Arial" w:hAnsi="Arial" w:cs="Arial"/>
          <w:sz w:val="18"/>
          <w:szCs w:val="18"/>
        </w:rPr>
      </w:pPr>
      <w:r w:rsidRPr="00637229">
        <w:rPr>
          <w:rFonts w:ascii="Arial" w:hAnsi="Arial" w:cs="Arial"/>
          <w:sz w:val="18"/>
          <w:szCs w:val="18"/>
        </w:rPr>
        <w:t xml:space="preserve">. . . . . </w:t>
      </w:r>
      <w:r w:rsidR="00637229" w:rsidRPr="00637229">
        <w:rPr>
          <w:rFonts w:ascii="Arial" w:hAnsi="Arial" w:cs="Arial"/>
          <w:sz w:val="18"/>
          <w:szCs w:val="18"/>
        </w:rPr>
        <w:t>. . . . . . . . . . . . . . . . . . . . . . . . . . . . . . . . . . . . . . . . . . . . . . . . . . . . . . . . . . . . . . . . . . . . . . . . .</w:t>
      </w:r>
      <w:r w:rsidR="00637229">
        <w:rPr>
          <w:rFonts w:ascii="Arial" w:hAnsi="Arial" w:cs="Arial"/>
          <w:sz w:val="18"/>
          <w:szCs w:val="18"/>
        </w:rPr>
        <w:t xml:space="preserve"> . . . . . . </w:t>
      </w:r>
    </w:p>
    <w:p w14:paraId="470FF1B5" w14:textId="687811C8" w:rsidR="004639A3" w:rsidRDefault="004639A3" w:rsidP="004639A3">
      <w:pPr>
        <w:pStyle w:val="Lijstalinea"/>
        <w:spacing w:after="0" w:line="260" w:lineRule="atLeast"/>
        <w:ind w:left="0"/>
        <w:rPr>
          <w:rFonts w:ascii="Arial" w:hAnsi="Arial" w:cs="Arial"/>
          <w:sz w:val="18"/>
          <w:szCs w:val="18"/>
        </w:rPr>
      </w:pPr>
    </w:p>
    <w:p w14:paraId="4B77AA88" w14:textId="77777777" w:rsidR="004639A3" w:rsidRDefault="00D16800" w:rsidP="004639A3">
      <w:pPr>
        <w:pStyle w:val="Lijstalinea"/>
        <w:numPr>
          <w:ilvl w:val="0"/>
          <w:numId w:val="20"/>
        </w:numPr>
        <w:spacing w:before="60" w:after="0" w:line="260" w:lineRule="atLeast"/>
        <w:ind w:left="714" w:hanging="357"/>
        <w:contextualSpacing w:val="0"/>
        <w:rPr>
          <w:rFonts w:ascii="Arial" w:hAnsi="Arial" w:cs="Arial"/>
          <w:sz w:val="18"/>
          <w:szCs w:val="18"/>
        </w:rPr>
      </w:pPr>
      <w:r w:rsidRPr="00637229">
        <w:rPr>
          <w:rFonts w:ascii="Arial" w:hAnsi="Arial" w:cs="Arial"/>
          <w:sz w:val="18"/>
          <w:szCs w:val="18"/>
        </w:rPr>
        <w:t xml:space="preserve">. . . . . . . . . . . . . . . . . . . . . . . . . . . . . . . . . . . . . . . . . . . . . . . . . . . . . . . . . . . . . . . . . . . . . . . . . . . . . . . . . . . . </w:t>
      </w:r>
    </w:p>
    <w:p w14:paraId="111601BC" w14:textId="2AC46587" w:rsidR="00637229" w:rsidRPr="00637229" w:rsidRDefault="00D16800" w:rsidP="004639A3">
      <w:pPr>
        <w:pStyle w:val="Lijstalinea"/>
        <w:spacing w:before="60" w:after="0" w:line="260" w:lineRule="atLeast"/>
        <w:ind w:left="714"/>
        <w:contextualSpacing w:val="0"/>
        <w:rPr>
          <w:rFonts w:ascii="Arial" w:hAnsi="Arial" w:cs="Arial"/>
          <w:sz w:val="18"/>
          <w:szCs w:val="18"/>
        </w:rPr>
      </w:pPr>
      <w:r w:rsidRPr="00637229">
        <w:rPr>
          <w:rFonts w:ascii="Arial" w:hAnsi="Arial" w:cs="Arial"/>
          <w:sz w:val="18"/>
          <w:szCs w:val="18"/>
        </w:rPr>
        <w:t xml:space="preserve">. . . . . . </w:t>
      </w:r>
      <w:r w:rsidR="00637229" w:rsidRPr="00637229">
        <w:rPr>
          <w:rFonts w:ascii="Arial" w:hAnsi="Arial" w:cs="Arial"/>
          <w:sz w:val="18"/>
          <w:szCs w:val="18"/>
        </w:rPr>
        <w:t xml:space="preserve">. . . . . . . . . . . . . . . . . . . . . . . . . . . . . . . . . . . . . . . . . . . . . . . . . . . . . . . . . . . . . . . . . . . . . . . . . . . . . . </w:t>
      </w:r>
    </w:p>
    <w:p w14:paraId="7228D7BB" w14:textId="0BEFFEFE" w:rsidR="00D16800" w:rsidRPr="00D16800" w:rsidRDefault="00D16800" w:rsidP="00637229">
      <w:pPr>
        <w:spacing w:after="0" w:line="260" w:lineRule="atLeast"/>
        <w:rPr>
          <w:rFonts w:ascii="Arial" w:hAnsi="Arial" w:cs="Arial"/>
          <w:sz w:val="18"/>
          <w:szCs w:val="18"/>
        </w:rPr>
      </w:pPr>
    </w:p>
    <w:p w14:paraId="2AB2E8E0" w14:textId="5C246485" w:rsidR="004639A3" w:rsidRDefault="00D16800" w:rsidP="004639A3">
      <w:pPr>
        <w:pStyle w:val="Lijstalinea"/>
        <w:numPr>
          <w:ilvl w:val="0"/>
          <w:numId w:val="20"/>
        </w:numPr>
        <w:spacing w:before="60" w:after="0" w:line="260" w:lineRule="atLeast"/>
        <w:ind w:left="765" w:hanging="357"/>
        <w:contextualSpacing w:val="0"/>
        <w:rPr>
          <w:rFonts w:ascii="Arial" w:hAnsi="Arial" w:cs="Arial"/>
          <w:sz w:val="18"/>
          <w:szCs w:val="18"/>
        </w:rPr>
      </w:pPr>
      <w:r w:rsidRPr="00637229">
        <w:rPr>
          <w:rFonts w:ascii="Arial" w:hAnsi="Arial" w:cs="Arial"/>
          <w:sz w:val="18"/>
          <w:szCs w:val="18"/>
        </w:rPr>
        <w:t>. . . . . . . . . . . . . . . . . . . . . . . . . . . . . . . . . . . . . . . . . . . . . . . . . . . . . . . . . . . . . . . . . . . . . . . . . . . . . . . . . . .</w:t>
      </w:r>
      <w:r w:rsidR="004639A3" w:rsidRPr="004639A3">
        <w:rPr>
          <w:rFonts w:ascii="Arial" w:hAnsi="Arial" w:cs="Arial"/>
          <w:sz w:val="18"/>
          <w:szCs w:val="18"/>
        </w:rPr>
        <w:t xml:space="preserve"> </w:t>
      </w:r>
      <w:r w:rsidRPr="00637229">
        <w:rPr>
          <w:rFonts w:ascii="Arial" w:hAnsi="Arial" w:cs="Arial"/>
          <w:sz w:val="18"/>
          <w:szCs w:val="18"/>
        </w:rPr>
        <w:t xml:space="preserve"> </w:t>
      </w:r>
    </w:p>
    <w:p w14:paraId="40B0910C" w14:textId="1DBF9EAC" w:rsidR="00637229" w:rsidRPr="00637229" w:rsidRDefault="00D16800" w:rsidP="004639A3">
      <w:pPr>
        <w:pStyle w:val="Lijstalinea"/>
        <w:spacing w:before="60" w:after="0" w:line="260" w:lineRule="atLeast"/>
        <w:ind w:left="765"/>
        <w:contextualSpacing w:val="0"/>
        <w:rPr>
          <w:rFonts w:ascii="Arial" w:hAnsi="Arial" w:cs="Arial"/>
          <w:sz w:val="18"/>
          <w:szCs w:val="18"/>
        </w:rPr>
      </w:pPr>
      <w:r w:rsidRPr="00637229">
        <w:rPr>
          <w:rFonts w:ascii="Arial" w:hAnsi="Arial" w:cs="Arial"/>
          <w:sz w:val="18"/>
          <w:szCs w:val="18"/>
        </w:rPr>
        <w:t xml:space="preserve">. . . . . . </w:t>
      </w:r>
      <w:r w:rsidR="00637229" w:rsidRPr="00637229">
        <w:rPr>
          <w:rFonts w:ascii="Arial" w:hAnsi="Arial" w:cs="Arial"/>
          <w:sz w:val="18"/>
          <w:szCs w:val="18"/>
        </w:rPr>
        <w:t>. . . . . . . . . . . . . . . . . . . . . . . . . . . . . . . . . . . . . . . . .</w:t>
      </w:r>
      <w:r w:rsidR="004639A3" w:rsidRPr="004639A3">
        <w:rPr>
          <w:rFonts w:ascii="Arial" w:hAnsi="Arial" w:cs="Arial"/>
          <w:sz w:val="18"/>
          <w:szCs w:val="18"/>
        </w:rPr>
        <w:t xml:space="preserve"> </w:t>
      </w:r>
      <w:r w:rsidR="00637229" w:rsidRPr="00637229">
        <w:rPr>
          <w:rFonts w:ascii="Arial" w:hAnsi="Arial" w:cs="Arial"/>
          <w:sz w:val="18"/>
          <w:szCs w:val="18"/>
        </w:rPr>
        <w:t xml:space="preserve"> . . . . . . . . . . . . . . . . . . . . . . . . . . . . . . . . . . . . </w:t>
      </w:r>
    </w:p>
    <w:p w14:paraId="23E9197F" w14:textId="518043A9" w:rsidR="00D16800" w:rsidRPr="00D16800" w:rsidRDefault="00D16800" w:rsidP="00637229">
      <w:pPr>
        <w:spacing w:after="0" w:line="260" w:lineRule="atLeast"/>
        <w:rPr>
          <w:rFonts w:ascii="Arial" w:hAnsi="Arial" w:cs="Arial"/>
          <w:sz w:val="18"/>
          <w:szCs w:val="18"/>
        </w:rPr>
      </w:pPr>
    </w:p>
    <w:p w14:paraId="1D681761" w14:textId="705C3003" w:rsidR="00D16800" w:rsidRPr="004639A3" w:rsidRDefault="00D16800" w:rsidP="004639A3">
      <w:pPr>
        <w:pStyle w:val="Lijstalinea"/>
        <w:numPr>
          <w:ilvl w:val="0"/>
          <w:numId w:val="19"/>
        </w:numPr>
        <w:spacing w:after="0" w:line="260" w:lineRule="atLeast"/>
        <w:ind w:left="357" w:hanging="357"/>
        <w:rPr>
          <w:rFonts w:ascii="Arial" w:hAnsi="Arial" w:cs="Arial"/>
          <w:sz w:val="18"/>
          <w:szCs w:val="18"/>
        </w:rPr>
      </w:pPr>
      <w:r w:rsidRPr="004639A3">
        <w:rPr>
          <w:rFonts w:ascii="Arial" w:hAnsi="Arial" w:cs="Arial"/>
          <w:sz w:val="18"/>
          <w:szCs w:val="18"/>
        </w:rPr>
        <w:t>Wat zijn de gevolgen per alternatief? Bereken de bijdrage aan de omzet en de winst per jaar per werknemer.</w:t>
      </w:r>
    </w:p>
    <w:p w14:paraId="021C5BE4" w14:textId="77777777" w:rsidR="004639A3" w:rsidRDefault="00D16800" w:rsidP="00F20703">
      <w:pPr>
        <w:pStyle w:val="Lijstalinea"/>
        <w:numPr>
          <w:ilvl w:val="0"/>
          <w:numId w:val="21"/>
        </w:numPr>
        <w:spacing w:before="60" w:after="0" w:line="260" w:lineRule="atLeast"/>
        <w:ind w:left="714" w:hanging="357"/>
        <w:contextualSpacing w:val="0"/>
        <w:rPr>
          <w:rFonts w:ascii="Arial" w:hAnsi="Arial" w:cs="Arial"/>
          <w:sz w:val="18"/>
          <w:szCs w:val="18"/>
        </w:rPr>
      </w:pPr>
      <w:r w:rsidRPr="004639A3">
        <w:rPr>
          <w:rFonts w:ascii="Arial" w:hAnsi="Arial" w:cs="Arial"/>
          <w:sz w:val="18"/>
          <w:szCs w:val="18"/>
        </w:rPr>
        <w:t xml:space="preserve">. . . . . . . . . . . . . . . . . . . . . . . . . . . . . . . . . . . . . . . . . . . . . . . . . . . . . . . . . . . . . . . . . . . . . . . . . . . . . . . . . . . </w:t>
      </w:r>
    </w:p>
    <w:p w14:paraId="7771F5EE" w14:textId="07026654" w:rsidR="00637229" w:rsidRPr="004639A3" w:rsidRDefault="00D16800" w:rsidP="000659EE">
      <w:pPr>
        <w:pStyle w:val="Lijstalinea"/>
        <w:spacing w:before="60" w:after="0" w:line="260" w:lineRule="atLeast"/>
        <w:ind w:left="765"/>
        <w:contextualSpacing w:val="0"/>
        <w:rPr>
          <w:rFonts w:ascii="Arial" w:hAnsi="Arial" w:cs="Arial"/>
          <w:sz w:val="18"/>
          <w:szCs w:val="18"/>
        </w:rPr>
      </w:pPr>
      <w:r w:rsidRPr="004639A3">
        <w:rPr>
          <w:rFonts w:ascii="Arial" w:hAnsi="Arial" w:cs="Arial"/>
          <w:sz w:val="18"/>
          <w:szCs w:val="18"/>
        </w:rPr>
        <w:t xml:space="preserve">. . . . . . . . . . . . . . . . . . . . . . . . . . . . . . . . . . . . . . . . . . . . . . . . . . . . . . . . . . . . . . . . . . . . . . . . . . . . . . . . . . . </w:t>
      </w:r>
    </w:p>
    <w:p w14:paraId="19BB7D17" w14:textId="77777777" w:rsidR="004639A3" w:rsidRDefault="004639A3" w:rsidP="00637229">
      <w:pPr>
        <w:spacing w:after="0" w:line="260" w:lineRule="atLeast"/>
        <w:rPr>
          <w:rFonts w:ascii="Arial" w:hAnsi="Arial" w:cs="Arial"/>
          <w:sz w:val="18"/>
          <w:szCs w:val="18"/>
        </w:rPr>
      </w:pPr>
    </w:p>
    <w:p w14:paraId="0FB10E10" w14:textId="77777777" w:rsidR="004639A3" w:rsidRDefault="00D16800" w:rsidP="000659EE">
      <w:pPr>
        <w:pStyle w:val="Lijstalinea"/>
        <w:numPr>
          <w:ilvl w:val="0"/>
          <w:numId w:val="21"/>
        </w:numPr>
        <w:spacing w:before="60" w:after="0" w:line="260" w:lineRule="atLeast"/>
        <w:ind w:left="714" w:hanging="357"/>
        <w:contextualSpacing w:val="0"/>
        <w:rPr>
          <w:rFonts w:ascii="Arial" w:hAnsi="Arial" w:cs="Arial"/>
          <w:sz w:val="18"/>
          <w:szCs w:val="18"/>
        </w:rPr>
      </w:pPr>
      <w:r w:rsidRPr="004639A3">
        <w:rPr>
          <w:rFonts w:ascii="Arial" w:hAnsi="Arial" w:cs="Arial"/>
          <w:sz w:val="18"/>
          <w:szCs w:val="18"/>
        </w:rPr>
        <w:t xml:space="preserve">. . . . . . . . . . . . . . . . . . . . . . . . . . . . . . . . . . . . . . . . . . . . . . . . . . . . . . . . . . . . . . . . . . . . . . . . . . . . . . . . . . . . </w:t>
      </w:r>
    </w:p>
    <w:p w14:paraId="3ACE9139" w14:textId="23264EFD" w:rsidR="00637229" w:rsidRPr="004639A3" w:rsidRDefault="00D16800" w:rsidP="004639A3">
      <w:pPr>
        <w:pStyle w:val="Lijstalinea"/>
        <w:spacing w:before="60" w:after="0" w:line="260" w:lineRule="atLeast"/>
        <w:ind w:left="714"/>
        <w:contextualSpacing w:val="0"/>
        <w:rPr>
          <w:rFonts w:ascii="Arial" w:hAnsi="Arial" w:cs="Arial"/>
          <w:sz w:val="18"/>
          <w:szCs w:val="18"/>
        </w:rPr>
      </w:pPr>
      <w:r w:rsidRPr="004639A3">
        <w:rPr>
          <w:rFonts w:ascii="Arial" w:hAnsi="Arial" w:cs="Arial"/>
          <w:sz w:val="18"/>
          <w:szCs w:val="18"/>
        </w:rPr>
        <w:t>. . . . . . . . . . . . . . . . . . . . . . . . . . . . . . . . . . . . . . . . . . . . . . . . . . . . . . . . . . . . . . . . . . . . . . . . . . . . . . . . . . . .</w:t>
      </w:r>
      <w:r w:rsidR="00637229" w:rsidRPr="004639A3">
        <w:rPr>
          <w:rFonts w:ascii="Arial" w:hAnsi="Arial" w:cs="Arial"/>
          <w:sz w:val="18"/>
          <w:szCs w:val="18"/>
        </w:rPr>
        <w:t xml:space="preserve"> </w:t>
      </w:r>
    </w:p>
    <w:p w14:paraId="1B13F1D7" w14:textId="411E19BF" w:rsidR="00D16800" w:rsidRPr="00D16800" w:rsidRDefault="00D16800" w:rsidP="00637229">
      <w:pPr>
        <w:spacing w:after="0" w:line="260" w:lineRule="atLeast"/>
        <w:rPr>
          <w:rFonts w:ascii="Arial" w:hAnsi="Arial" w:cs="Arial"/>
          <w:sz w:val="18"/>
          <w:szCs w:val="18"/>
        </w:rPr>
      </w:pPr>
    </w:p>
    <w:p w14:paraId="799005A5" w14:textId="77777777" w:rsidR="004639A3" w:rsidRDefault="00D16800" w:rsidP="000659EE">
      <w:pPr>
        <w:pStyle w:val="Lijstalinea"/>
        <w:numPr>
          <w:ilvl w:val="0"/>
          <w:numId w:val="21"/>
        </w:numPr>
        <w:spacing w:before="60" w:after="0" w:line="260" w:lineRule="atLeast"/>
        <w:ind w:left="714" w:hanging="357"/>
        <w:contextualSpacing w:val="0"/>
        <w:rPr>
          <w:rFonts w:ascii="Arial" w:hAnsi="Arial" w:cs="Arial"/>
          <w:sz w:val="18"/>
          <w:szCs w:val="18"/>
        </w:rPr>
      </w:pPr>
      <w:r w:rsidRPr="004639A3">
        <w:rPr>
          <w:rFonts w:ascii="Arial" w:hAnsi="Arial" w:cs="Arial"/>
          <w:sz w:val="18"/>
          <w:szCs w:val="18"/>
        </w:rPr>
        <w:t xml:space="preserve">. . . . . . . . . . . . . . . . . . . . . . . . . . . . . . . . . . . . . . . . . . . . . . . . . . . . . . . . . . . . . . . . . . . . . . . . . . . . . . . . . . . . </w:t>
      </w:r>
    </w:p>
    <w:p w14:paraId="14D29706" w14:textId="7458465B" w:rsidR="00637229" w:rsidRPr="004639A3" w:rsidRDefault="00D16800" w:rsidP="004639A3">
      <w:pPr>
        <w:pStyle w:val="Lijstalinea"/>
        <w:spacing w:before="60" w:after="0" w:line="260" w:lineRule="atLeast"/>
        <w:ind w:left="714"/>
        <w:rPr>
          <w:rFonts w:ascii="Arial" w:hAnsi="Arial" w:cs="Arial"/>
          <w:sz w:val="18"/>
          <w:szCs w:val="18"/>
        </w:rPr>
      </w:pPr>
      <w:r w:rsidRPr="004639A3">
        <w:rPr>
          <w:rFonts w:ascii="Arial" w:hAnsi="Arial" w:cs="Arial"/>
          <w:sz w:val="18"/>
          <w:szCs w:val="18"/>
        </w:rPr>
        <w:t>. . . . . . . . . . . . . . . . . . . . . . . . . . . . . . . . . . . . . . . . . . . . . . . . . . . . . . . . . . . . . . . . . . . .</w:t>
      </w:r>
      <w:r w:rsidR="004639A3">
        <w:rPr>
          <w:rFonts w:ascii="Arial" w:hAnsi="Arial" w:cs="Arial"/>
          <w:sz w:val="18"/>
          <w:szCs w:val="18"/>
        </w:rPr>
        <w:t xml:space="preserve"> . . . . . . . . . . . . . . . </w:t>
      </w:r>
      <w:r w:rsidR="00637229" w:rsidRPr="004639A3">
        <w:rPr>
          <w:rFonts w:ascii="Arial" w:hAnsi="Arial" w:cs="Arial"/>
          <w:sz w:val="18"/>
          <w:szCs w:val="18"/>
        </w:rPr>
        <w:t xml:space="preserve">. </w:t>
      </w:r>
    </w:p>
    <w:p w14:paraId="67318551" w14:textId="55C22A03" w:rsidR="00D16800" w:rsidRPr="00D16800" w:rsidRDefault="00D16800" w:rsidP="004639A3">
      <w:pPr>
        <w:spacing w:before="60" w:after="0" w:line="260" w:lineRule="atLeast"/>
        <w:rPr>
          <w:rFonts w:ascii="Arial" w:hAnsi="Arial" w:cs="Arial"/>
          <w:sz w:val="18"/>
          <w:szCs w:val="18"/>
        </w:rPr>
      </w:pPr>
    </w:p>
    <w:p w14:paraId="3670B06C" w14:textId="77777777" w:rsidR="004639A3" w:rsidRDefault="00D16800" w:rsidP="000659EE">
      <w:pPr>
        <w:pStyle w:val="Lijstalinea"/>
        <w:numPr>
          <w:ilvl w:val="0"/>
          <w:numId w:val="21"/>
        </w:numPr>
        <w:spacing w:before="60" w:after="0" w:line="260" w:lineRule="atLeast"/>
        <w:ind w:left="714" w:hanging="357"/>
        <w:contextualSpacing w:val="0"/>
        <w:rPr>
          <w:rFonts w:ascii="Arial" w:hAnsi="Arial" w:cs="Arial"/>
          <w:sz w:val="18"/>
          <w:szCs w:val="18"/>
        </w:rPr>
      </w:pPr>
      <w:r w:rsidRPr="004639A3">
        <w:rPr>
          <w:rFonts w:ascii="Arial" w:hAnsi="Arial" w:cs="Arial"/>
          <w:sz w:val="18"/>
          <w:szCs w:val="18"/>
        </w:rPr>
        <w:t xml:space="preserve">. . . . . . . . . . . . . . . . . . . . . . . . . . . . . . . . . . . . . . . . . . . . . . . . . . . . . . . . . . . . . . . . . . . . . . . . . . . . . . . . . . . . </w:t>
      </w:r>
    </w:p>
    <w:p w14:paraId="38B45EDD" w14:textId="6274D087" w:rsidR="00637229" w:rsidRPr="004639A3" w:rsidRDefault="00D16800" w:rsidP="004639A3">
      <w:pPr>
        <w:pStyle w:val="Lijstalinea"/>
        <w:spacing w:before="60" w:after="0" w:line="260" w:lineRule="atLeast"/>
        <w:ind w:left="714"/>
        <w:contextualSpacing w:val="0"/>
        <w:rPr>
          <w:rFonts w:ascii="Arial" w:hAnsi="Arial" w:cs="Arial"/>
          <w:sz w:val="18"/>
          <w:szCs w:val="18"/>
        </w:rPr>
      </w:pPr>
      <w:r w:rsidRPr="004639A3">
        <w:rPr>
          <w:rFonts w:ascii="Arial" w:hAnsi="Arial" w:cs="Arial"/>
          <w:sz w:val="18"/>
          <w:szCs w:val="18"/>
        </w:rPr>
        <w:t xml:space="preserve">. . . . . . . . . . . . . . . . . . . . . . . . . . . . . . . . . . . . . . . . . . . . . . . . . . . . . . . . . . . . . . . . . . . . . . . . . . . . . . . . . . . . </w:t>
      </w:r>
    </w:p>
    <w:p w14:paraId="71D467D0" w14:textId="39B6E678" w:rsidR="00D16800" w:rsidRPr="00D16800" w:rsidRDefault="00D16800" w:rsidP="00637229">
      <w:pPr>
        <w:spacing w:after="0" w:line="260" w:lineRule="atLeast"/>
        <w:rPr>
          <w:rFonts w:ascii="Arial" w:hAnsi="Arial" w:cs="Arial"/>
          <w:sz w:val="18"/>
          <w:szCs w:val="18"/>
        </w:rPr>
      </w:pPr>
    </w:p>
    <w:p w14:paraId="6AA55DCE" w14:textId="77777777" w:rsidR="004639A3" w:rsidRDefault="00D16800" w:rsidP="000659EE">
      <w:pPr>
        <w:pStyle w:val="Lijstalinea"/>
        <w:numPr>
          <w:ilvl w:val="0"/>
          <w:numId w:val="21"/>
        </w:numPr>
        <w:spacing w:before="60" w:after="0" w:line="260" w:lineRule="atLeast"/>
        <w:ind w:left="714" w:hanging="357"/>
        <w:contextualSpacing w:val="0"/>
        <w:rPr>
          <w:rFonts w:ascii="Arial" w:hAnsi="Arial" w:cs="Arial"/>
          <w:sz w:val="18"/>
          <w:szCs w:val="18"/>
        </w:rPr>
      </w:pPr>
      <w:r w:rsidRPr="004639A3">
        <w:rPr>
          <w:rFonts w:ascii="Arial" w:hAnsi="Arial" w:cs="Arial"/>
          <w:sz w:val="18"/>
          <w:szCs w:val="18"/>
        </w:rPr>
        <w:t xml:space="preserve">. . . . . . . . . . . . . . . . . . . . . . . . . . . . . . . . . . . . . . . . . . . . . . . . . . . . . . . . . . . . . . . . . . . . . . . . . . . . . . . . . . . . </w:t>
      </w:r>
    </w:p>
    <w:p w14:paraId="6B4F1281" w14:textId="5D92FA9E" w:rsidR="00637229" w:rsidRPr="004639A3" w:rsidRDefault="00D16800" w:rsidP="004639A3">
      <w:pPr>
        <w:pStyle w:val="Lijstalinea"/>
        <w:spacing w:before="60" w:after="0" w:line="260" w:lineRule="atLeast"/>
        <w:ind w:left="714"/>
        <w:rPr>
          <w:rFonts w:ascii="Arial" w:hAnsi="Arial" w:cs="Arial"/>
          <w:sz w:val="18"/>
          <w:szCs w:val="18"/>
        </w:rPr>
      </w:pPr>
      <w:r w:rsidRPr="004639A3">
        <w:rPr>
          <w:rFonts w:ascii="Arial" w:hAnsi="Arial" w:cs="Arial"/>
          <w:sz w:val="18"/>
          <w:szCs w:val="18"/>
        </w:rPr>
        <w:t xml:space="preserve">. . . . . . . . . . . . . . . . . . . . . . . . . . . . . . . . . . . . . . . . . . . . . . . . . . . . . . . . . . . . . . . . . . . . . . . . . . . . . . . . . . . . </w:t>
      </w:r>
    </w:p>
    <w:p w14:paraId="7C9F8C45" w14:textId="012E6115" w:rsidR="00D16800" w:rsidRPr="00D16800" w:rsidRDefault="00D16800" w:rsidP="00637229">
      <w:pPr>
        <w:spacing w:after="0" w:line="260" w:lineRule="atLeast"/>
        <w:rPr>
          <w:rFonts w:ascii="Arial" w:hAnsi="Arial" w:cs="Arial"/>
          <w:sz w:val="18"/>
          <w:szCs w:val="18"/>
        </w:rPr>
      </w:pPr>
    </w:p>
    <w:p w14:paraId="241A1B83" w14:textId="77777777" w:rsidR="000659EE" w:rsidRDefault="00D16800" w:rsidP="000659EE">
      <w:pPr>
        <w:pStyle w:val="Lijstalinea"/>
        <w:numPr>
          <w:ilvl w:val="0"/>
          <w:numId w:val="21"/>
        </w:numPr>
        <w:spacing w:before="60" w:after="0" w:line="260" w:lineRule="atLeast"/>
        <w:ind w:left="765"/>
        <w:contextualSpacing w:val="0"/>
        <w:rPr>
          <w:rFonts w:ascii="Arial" w:hAnsi="Arial" w:cs="Arial"/>
          <w:sz w:val="18"/>
          <w:szCs w:val="18"/>
        </w:rPr>
      </w:pPr>
      <w:r w:rsidRPr="000659EE">
        <w:rPr>
          <w:rFonts w:ascii="Arial" w:hAnsi="Arial" w:cs="Arial"/>
          <w:sz w:val="18"/>
          <w:szCs w:val="18"/>
        </w:rPr>
        <w:t xml:space="preserve">. . . . . . . . . . . . . . . . . . . . . . . . . . . . . . . . . . . . . . . . . . . . . . . . . . . . . . . . . . . . . . . . . . . . . . . . . . . . . . . . . . . </w:t>
      </w:r>
    </w:p>
    <w:p w14:paraId="2D58897C" w14:textId="40980C3B" w:rsidR="00637229" w:rsidRPr="000659EE" w:rsidRDefault="00D16800" w:rsidP="000659EE">
      <w:pPr>
        <w:pStyle w:val="Lijstalinea"/>
        <w:spacing w:before="60" w:after="0" w:line="260" w:lineRule="atLeast"/>
        <w:ind w:left="765"/>
        <w:contextualSpacing w:val="0"/>
        <w:rPr>
          <w:rFonts w:ascii="Arial" w:hAnsi="Arial" w:cs="Arial"/>
          <w:sz w:val="18"/>
          <w:szCs w:val="18"/>
        </w:rPr>
      </w:pPr>
      <w:r w:rsidRPr="000659EE">
        <w:rPr>
          <w:rFonts w:ascii="Arial" w:hAnsi="Arial" w:cs="Arial"/>
          <w:sz w:val="18"/>
          <w:szCs w:val="18"/>
        </w:rPr>
        <w:t xml:space="preserve">. . . . . . . . . . . . . . . . . . . . . . . . . . . . . . . . . . . . . . . . . . . . . . . . . . . . . . . . . . . . . . . . . . . . . . . . . . . . . . . . . . . </w:t>
      </w:r>
    </w:p>
    <w:p w14:paraId="032D9805" w14:textId="017CD734" w:rsidR="00D16800" w:rsidRPr="00D16800" w:rsidRDefault="00D16800" w:rsidP="00637229">
      <w:pPr>
        <w:spacing w:after="0" w:line="260" w:lineRule="atLeast"/>
        <w:rPr>
          <w:rFonts w:ascii="Arial" w:hAnsi="Arial" w:cs="Arial"/>
          <w:sz w:val="18"/>
          <w:szCs w:val="18"/>
        </w:rPr>
      </w:pPr>
    </w:p>
    <w:p w14:paraId="072DBACE" w14:textId="477B5F7D" w:rsidR="00D16800" w:rsidRPr="00001B91" w:rsidRDefault="00D16800" w:rsidP="00001B91">
      <w:pPr>
        <w:pStyle w:val="Lijstalinea"/>
        <w:numPr>
          <w:ilvl w:val="0"/>
          <w:numId w:val="19"/>
        </w:numPr>
        <w:spacing w:after="0" w:line="260" w:lineRule="atLeast"/>
        <w:ind w:left="357" w:hanging="357"/>
        <w:contextualSpacing w:val="0"/>
        <w:rPr>
          <w:rFonts w:ascii="Arial" w:hAnsi="Arial" w:cs="Arial"/>
          <w:sz w:val="18"/>
          <w:szCs w:val="18"/>
        </w:rPr>
      </w:pPr>
      <w:r w:rsidRPr="00001B91">
        <w:rPr>
          <w:rFonts w:ascii="Arial" w:hAnsi="Arial" w:cs="Arial"/>
          <w:sz w:val="18"/>
          <w:szCs w:val="18"/>
        </w:rPr>
        <w:t>Als er sprake zou zijn van een eenmansbesluit, welk besluit wil Directeur A maken op basis van de door hem gehanteerde besluitvormingsmethode? Leg uit waarom je dit besluit neemt.</w:t>
      </w:r>
    </w:p>
    <w:p w14:paraId="6F5F2839" w14:textId="77777777" w:rsidR="00001B91" w:rsidRDefault="00D16800" w:rsidP="00001B91">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 . . . . . . . . . . . </w:t>
      </w:r>
    </w:p>
    <w:p w14:paraId="46ADE9F7" w14:textId="77777777" w:rsidR="00001B91" w:rsidRDefault="00D16800" w:rsidP="00001B91">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 . . . . . . . . . . . </w:t>
      </w:r>
    </w:p>
    <w:p w14:paraId="63D39CFE" w14:textId="77777777" w:rsidR="00001B91" w:rsidRDefault="00D16800" w:rsidP="00001B91">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 . . . . . . . . . . . </w:t>
      </w:r>
    </w:p>
    <w:p w14:paraId="5A21CE23" w14:textId="77777777" w:rsidR="00001B91" w:rsidRDefault="00D16800" w:rsidP="00001B91">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 . . . . . . . . . . . </w:t>
      </w:r>
    </w:p>
    <w:p w14:paraId="5B5E95A6" w14:textId="77777777" w:rsidR="00001B91" w:rsidRDefault="00D16800" w:rsidP="00001B91">
      <w:pPr>
        <w:spacing w:before="60" w:after="0" w:line="260" w:lineRule="atLeast"/>
        <w:ind w:left="357"/>
        <w:rPr>
          <w:rFonts w:ascii="Arial" w:hAnsi="Arial" w:cs="Arial"/>
          <w:sz w:val="18"/>
          <w:szCs w:val="18"/>
        </w:rPr>
      </w:pPr>
      <w:r w:rsidRPr="00D16800">
        <w:rPr>
          <w:rFonts w:ascii="Arial" w:hAnsi="Arial" w:cs="Arial"/>
          <w:sz w:val="18"/>
          <w:szCs w:val="18"/>
        </w:rPr>
        <w:t>. . . . . . . . . . . . . . . . . . . . . . . . . . . . . . . . . . . . .</w:t>
      </w:r>
      <w:r w:rsidR="00001B91" w:rsidRPr="00001B91">
        <w:rPr>
          <w:rFonts w:ascii="Arial" w:hAnsi="Arial" w:cs="Arial"/>
          <w:sz w:val="18"/>
          <w:szCs w:val="18"/>
        </w:rPr>
        <w:t xml:space="preserve"> </w:t>
      </w:r>
      <w:r w:rsidR="00001B91" w:rsidRPr="00D16800">
        <w:rPr>
          <w:rFonts w:ascii="Arial" w:hAnsi="Arial" w:cs="Arial"/>
          <w:sz w:val="18"/>
          <w:szCs w:val="18"/>
        </w:rPr>
        <w:t xml:space="preserve">. . . . . . . . . . . . . . . . . . . . . . . . . . . . . . . . . . . . . . . . . . . . . . . . . . </w:t>
      </w:r>
    </w:p>
    <w:p w14:paraId="1F0B2020" w14:textId="77777777" w:rsidR="00D16800" w:rsidRPr="00D16800" w:rsidRDefault="00D16800" w:rsidP="00617FFD">
      <w:pPr>
        <w:spacing w:line="260" w:lineRule="atLeast"/>
        <w:rPr>
          <w:rFonts w:ascii="Arial" w:hAnsi="Arial" w:cs="Arial"/>
          <w:sz w:val="18"/>
          <w:szCs w:val="18"/>
        </w:rPr>
      </w:pPr>
    </w:p>
    <w:p w14:paraId="08DC225B" w14:textId="66C378E9" w:rsidR="00D16800" w:rsidRPr="00420EEB" w:rsidRDefault="00D16800" w:rsidP="00420EEB">
      <w:pPr>
        <w:pStyle w:val="Lijstalinea"/>
        <w:numPr>
          <w:ilvl w:val="0"/>
          <w:numId w:val="19"/>
        </w:numPr>
        <w:spacing w:after="0" w:line="260" w:lineRule="atLeast"/>
        <w:ind w:left="357" w:hanging="357"/>
        <w:contextualSpacing w:val="0"/>
        <w:rPr>
          <w:rFonts w:ascii="Arial" w:hAnsi="Arial" w:cs="Arial"/>
          <w:sz w:val="18"/>
          <w:szCs w:val="18"/>
        </w:rPr>
      </w:pPr>
      <w:r w:rsidRPr="00420EEB">
        <w:rPr>
          <w:rFonts w:ascii="Arial" w:hAnsi="Arial" w:cs="Arial"/>
          <w:sz w:val="18"/>
          <w:szCs w:val="18"/>
        </w:rPr>
        <w:t>Als er sprake zou zijn van een eenmansbesluit, welk besluit wil Directeur B maken op basis van de door hem gehanteerde besluitvormingsmethode? Leg uit waarom je dit besluit neemt.</w:t>
      </w:r>
    </w:p>
    <w:p w14:paraId="6EA7F35F" w14:textId="733A3EAD" w:rsidR="00420EEB" w:rsidRDefault="00D16800" w:rsidP="00420EEB">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w:t>
      </w:r>
      <w:r w:rsidR="00420EEB">
        <w:rPr>
          <w:rFonts w:ascii="Arial" w:hAnsi="Arial" w:cs="Arial"/>
          <w:sz w:val="18"/>
          <w:szCs w:val="18"/>
        </w:rPr>
        <w:t xml:space="preserve">. . . . . . . . . . . . </w:t>
      </w:r>
    </w:p>
    <w:p w14:paraId="7E7053EE" w14:textId="70C1AEAA" w:rsidR="00420EEB" w:rsidRDefault="00D16800" w:rsidP="00420EEB">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w:t>
      </w:r>
      <w:r w:rsidR="00420EEB">
        <w:rPr>
          <w:rFonts w:ascii="Arial" w:hAnsi="Arial" w:cs="Arial"/>
          <w:sz w:val="18"/>
          <w:szCs w:val="18"/>
        </w:rPr>
        <w:t xml:space="preserve">. . . . . . . . . . . . </w:t>
      </w:r>
    </w:p>
    <w:p w14:paraId="4772925C" w14:textId="4E73EC5E" w:rsidR="00420EEB" w:rsidRDefault="00D16800" w:rsidP="00420EEB">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w:t>
      </w:r>
      <w:r w:rsidR="00420EEB">
        <w:rPr>
          <w:rFonts w:ascii="Arial" w:hAnsi="Arial" w:cs="Arial"/>
          <w:sz w:val="18"/>
          <w:szCs w:val="18"/>
        </w:rPr>
        <w:t xml:space="preserve">. . . . . . . . . . . . </w:t>
      </w:r>
    </w:p>
    <w:p w14:paraId="001EB6DF" w14:textId="3604580B" w:rsidR="00D16800" w:rsidRDefault="00D16800" w:rsidP="00420EEB">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w:t>
      </w:r>
      <w:r w:rsidR="00420EEB">
        <w:rPr>
          <w:rFonts w:ascii="Arial" w:hAnsi="Arial" w:cs="Arial"/>
          <w:sz w:val="18"/>
          <w:szCs w:val="18"/>
        </w:rPr>
        <w:t xml:space="preserve">. . . . . . . . . . . . </w:t>
      </w:r>
    </w:p>
    <w:p w14:paraId="0CD2D2D8" w14:textId="0E21CF2C" w:rsidR="00526F44" w:rsidRDefault="00526F44" w:rsidP="00526F44">
      <w:pPr>
        <w:spacing w:before="60" w:after="0" w:line="260" w:lineRule="atLeast"/>
        <w:ind w:left="357"/>
        <w:rPr>
          <w:rFonts w:ascii="Arial" w:hAnsi="Arial" w:cs="Arial"/>
          <w:sz w:val="18"/>
          <w:szCs w:val="18"/>
        </w:rPr>
        <w:sectPr w:rsidR="00526F44" w:rsidSect="00335505">
          <w:pgSz w:w="11906" w:h="16838"/>
          <w:pgMar w:top="1418" w:right="1418" w:bottom="1418" w:left="1418" w:header="709" w:footer="567" w:gutter="0"/>
          <w:cols w:space="708"/>
          <w:docGrid w:linePitch="360"/>
        </w:sectPr>
      </w:pPr>
      <w:r w:rsidRPr="00D16800">
        <w:rPr>
          <w:rFonts w:ascii="Arial" w:hAnsi="Arial" w:cs="Arial"/>
          <w:sz w:val="18"/>
          <w:szCs w:val="18"/>
        </w:rPr>
        <w:t xml:space="preserve">. . . . . . . . . . . . . . . . . . . . . . . . . . . . . . . . . . . . . . . . . . . . . . . . . . . . . . . . . . . . . . . . . . . . . . . . . . . </w:t>
      </w:r>
      <w:r>
        <w:rPr>
          <w:rFonts w:ascii="Arial" w:hAnsi="Arial" w:cs="Arial"/>
          <w:sz w:val="18"/>
          <w:szCs w:val="18"/>
        </w:rPr>
        <w:t xml:space="preserve">. . . . . . . . . . . . </w:t>
      </w:r>
    </w:p>
    <w:p w14:paraId="355A2E84" w14:textId="3249BEC3" w:rsidR="00D16800" w:rsidRPr="00420EEB" w:rsidRDefault="00D16800" w:rsidP="00420EEB">
      <w:pPr>
        <w:pStyle w:val="Lijstalinea"/>
        <w:numPr>
          <w:ilvl w:val="0"/>
          <w:numId w:val="19"/>
        </w:numPr>
        <w:spacing w:after="0" w:line="260" w:lineRule="atLeast"/>
        <w:ind w:left="357" w:hanging="357"/>
        <w:rPr>
          <w:rFonts w:ascii="Arial" w:hAnsi="Arial" w:cs="Arial"/>
          <w:sz w:val="18"/>
          <w:szCs w:val="18"/>
        </w:rPr>
      </w:pPr>
      <w:r w:rsidRPr="00420EEB">
        <w:rPr>
          <w:rFonts w:ascii="Arial" w:hAnsi="Arial" w:cs="Arial"/>
          <w:sz w:val="18"/>
          <w:szCs w:val="18"/>
        </w:rPr>
        <w:lastRenderedPageBreak/>
        <w:t>Als er sprake zou zijn van een eenmansbesluit, welk besluit wil Directeur C maken op basis van de door hem gehanteerde besluitvormingsmethode? Leg uit waarom je dit besluit neemt.</w:t>
      </w:r>
    </w:p>
    <w:p w14:paraId="3C1C23ED" w14:textId="77777777" w:rsidR="00420EEB" w:rsidRDefault="00D16800" w:rsidP="00420EEB">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 . . . . . . . . . . . </w:t>
      </w:r>
    </w:p>
    <w:p w14:paraId="65F058B9" w14:textId="77777777" w:rsidR="00420EEB" w:rsidRDefault="00D16800" w:rsidP="00420EEB">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 . . . . . . . . . . . </w:t>
      </w:r>
    </w:p>
    <w:p w14:paraId="5FFB7965" w14:textId="77777777" w:rsidR="00420EEB" w:rsidRDefault="00D16800" w:rsidP="00420EEB">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 . . . . . . . . . . . </w:t>
      </w:r>
    </w:p>
    <w:p w14:paraId="5FB74133" w14:textId="355B8994" w:rsidR="00D16800" w:rsidRPr="00D16800" w:rsidRDefault="00D16800" w:rsidP="00420EEB">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w:t>
      </w:r>
      <w:r w:rsidR="00420EEB">
        <w:rPr>
          <w:rFonts w:ascii="Arial" w:hAnsi="Arial" w:cs="Arial"/>
          <w:sz w:val="18"/>
          <w:szCs w:val="18"/>
        </w:rPr>
        <w:t>. . . . . . . . . . . . . . . .</w:t>
      </w:r>
      <w:r w:rsidRPr="00D16800">
        <w:rPr>
          <w:rFonts w:ascii="Arial" w:hAnsi="Arial" w:cs="Arial"/>
          <w:sz w:val="18"/>
          <w:szCs w:val="18"/>
        </w:rPr>
        <w:t>.</w:t>
      </w:r>
    </w:p>
    <w:p w14:paraId="144D3DCD" w14:textId="77777777" w:rsidR="00D16800" w:rsidRPr="00D16800" w:rsidRDefault="00D16800" w:rsidP="00420EEB">
      <w:pPr>
        <w:spacing w:after="0" w:line="260" w:lineRule="atLeast"/>
        <w:rPr>
          <w:rFonts w:ascii="Arial" w:hAnsi="Arial" w:cs="Arial"/>
          <w:sz w:val="18"/>
          <w:szCs w:val="18"/>
        </w:rPr>
      </w:pPr>
    </w:p>
    <w:p w14:paraId="72488B6E" w14:textId="77685EED" w:rsidR="00D16800" w:rsidRDefault="00D16800" w:rsidP="00015E17">
      <w:pPr>
        <w:pStyle w:val="Lijstalinea"/>
        <w:numPr>
          <w:ilvl w:val="0"/>
          <w:numId w:val="19"/>
        </w:numPr>
        <w:spacing w:after="0" w:line="260" w:lineRule="atLeast"/>
        <w:ind w:left="357" w:hanging="357"/>
        <w:rPr>
          <w:rFonts w:ascii="Arial" w:hAnsi="Arial" w:cs="Arial"/>
          <w:sz w:val="18"/>
          <w:szCs w:val="18"/>
        </w:rPr>
      </w:pPr>
      <w:r w:rsidRPr="00420EEB">
        <w:rPr>
          <w:rFonts w:ascii="Arial" w:hAnsi="Arial" w:cs="Arial"/>
          <w:sz w:val="18"/>
          <w:szCs w:val="18"/>
        </w:rPr>
        <w:t>Je moet met elkaar een besluit nemen.</w:t>
      </w:r>
      <w:r w:rsidR="00BF6F85">
        <w:rPr>
          <w:rStyle w:val="Voetnootmarkering"/>
          <w:rFonts w:ascii="Arial" w:hAnsi="Arial" w:cs="Arial"/>
          <w:sz w:val="18"/>
          <w:szCs w:val="18"/>
        </w:rPr>
        <w:footnoteReference w:id="2"/>
      </w:r>
      <w:r w:rsidRPr="00420EEB">
        <w:rPr>
          <w:rFonts w:ascii="Arial" w:hAnsi="Arial" w:cs="Arial"/>
          <w:sz w:val="18"/>
          <w:szCs w:val="18"/>
        </w:rPr>
        <w:t xml:space="preserve"> Geef van de volgende besluitvormingsregels minimaal één voordeel en minimaal één nadeel, gerelateerd aan de problematiek bij Havierac.</w:t>
      </w:r>
    </w:p>
    <w:p w14:paraId="7A0EAECB" w14:textId="77777777" w:rsidR="008A0A62" w:rsidRPr="008A0A62" w:rsidRDefault="008A0A62" w:rsidP="008A0A62">
      <w:pPr>
        <w:spacing w:after="0" w:line="260" w:lineRule="atLeast"/>
        <w:rPr>
          <w:rFonts w:ascii="Arial" w:hAnsi="Arial" w:cs="Arial"/>
          <w:sz w:val="18"/>
          <w:szCs w:val="18"/>
        </w:rPr>
      </w:pPr>
    </w:p>
    <w:tbl>
      <w:tblPr>
        <w:tblStyle w:val="Tabelraster"/>
        <w:tblW w:w="0" w:type="auto"/>
        <w:tblLook w:val="04A0" w:firstRow="1" w:lastRow="0" w:firstColumn="1" w:lastColumn="0" w:noHBand="0" w:noVBand="1"/>
      </w:tblPr>
      <w:tblGrid>
        <w:gridCol w:w="3020"/>
        <w:gridCol w:w="3020"/>
        <w:gridCol w:w="3020"/>
      </w:tblGrid>
      <w:tr w:rsidR="00D16800" w:rsidRPr="00D16800" w14:paraId="00AB6D0F" w14:textId="77777777" w:rsidTr="008A0A62">
        <w:tc>
          <w:tcPr>
            <w:tcW w:w="3020" w:type="dxa"/>
          </w:tcPr>
          <w:p w14:paraId="52275EA0" w14:textId="77777777" w:rsidR="00D16800" w:rsidRPr="00D16800" w:rsidRDefault="00D16800" w:rsidP="008A0A62">
            <w:pPr>
              <w:spacing w:before="60" w:after="60" w:line="260" w:lineRule="atLeast"/>
              <w:rPr>
                <w:rFonts w:ascii="Arial" w:hAnsi="Arial" w:cs="Arial"/>
                <w:sz w:val="18"/>
                <w:szCs w:val="18"/>
              </w:rPr>
            </w:pPr>
          </w:p>
        </w:tc>
        <w:tc>
          <w:tcPr>
            <w:tcW w:w="3020" w:type="dxa"/>
          </w:tcPr>
          <w:p w14:paraId="4B661277" w14:textId="77777777" w:rsidR="00D16800" w:rsidRPr="00D16800" w:rsidRDefault="00D16800" w:rsidP="008A0A62">
            <w:pPr>
              <w:spacing w:before="60" w:after="60" w:line="260" w:lineRule="atLeast"/>
              <w:rPr>
                <w:rFonts w:ascii="Arial" w:hAnsi="Arial" w:cs="Arial"/>
                <w:sz w:val="18"/>
                <w:szCs w:val="18"/>
              </w:rPr>
            </w:pPr>
            <w:r w:rsidRPr="00D16800">
              <w:rPr>
                <w:rFonts w:ascii="Arial" w:hAnsi="Arial" w:cs="Arial"/>
                <w:sz w:val="18"/>
                <w:szCs w:val="18"/>
              </w:rPr>
              <w:t>voordeel / voordelen</w:t>
            </w:r>
          </w:p>
        </w:tc>
        <w:tc>
          <w:tcPr>
            <w:tcW w:w="3020" w:type="dxa"/>
          </w:tcPr>
          <w:p w14:paraId="25DF401D" w14:textId="77777777" w:rsidR="00D16800" w:rsidRPr="00D16800" w:rsidRDefault="00D16800" w:rsidP="008A0A62">
            <w:pPr>
              <w:spacing w:before="60" w:after="60" w:line="260" w:lineRule="atLeast"/>
              <w:rPr>
                <w:rFonts w:ascii="Arial" w:hAnsi="Arial" w:cs="Arial"/>
                <w:sz w:val="18"/>
                <w:szCs w:val="18"/>
              </w:rPr>
            </w:pPr>
            <w:r w:rsidRPr="00D16800">
              <w:rPr>
                <w:rFonts w:ascii="Arial" w:hAnsi="Arial" w:cs="Arial"/>
                <w:sz w:val="18"/>
                <w:szCs w:val="18"/>
              </w:rPr>
              <w:t>nadeel / nadelen</w:t>
            </w:r>
          </w:p>
        </w:tc>
      </w:tr>
      <w:tr w:rsidR="00D16800" w:rsidRPr="00D16800" w14:paraId="7D4F4F6D" w14:textId="77777777" w:rsidTr="008A0A62">
        <w:tc>
          <w:tcPr>
            <w:tcW w:w="3020" w:type="dxa"/>
          </w:tcPr>
          <w:p w14:paraId="4B8387BB" w14:textId="77777777" w:rsidR="00D16800" w:rsidRPr="00D16800" w:rsidRDefault="00D16800" w:rsidP="00526F44">
            <w:pPr>
              <w:spacing w:before="60" w:after="0" w:line="260" w:lineRule="atLeast"/>
              <w:rPr>
                <w:rFonts w:ascii="Arial" w:hAnsi="Arial" w:cs="Arial"/>
                <w:sz w:val="18"/>
                <w:szCs w:val="18"/>
              </w:rPr>
            </w:pPr>
            <w:r w:rsidRPr="00D16800">
              <w:rPr>
                <w:rFonts w:ascii="Arial" w:hAnsi="Arial" w:cs="Arial"/>
                <w:sz w:val="18"/>
                <w:szCs w:val="18"/>
              </w:rPr>
              <w:t>Unanimiteit</w:t>
            </w:r>
          </w:p>
        </w:tc>
        <w:tc>
          <w:tcPr>
            <w:tcW w:w="3020" w:type="dxa"/>
          </w:tcPr>
          <w:p w14:paraId="0FFADC04" w14:textId="7CD3A133" w:rsidR="00D16800" w:rsidRDefault="00D16800" w:rsidP="008A0A62">
            <w:pPr>
              <w:spacing w:after="0" w:line="260" w:lineRule="atLeast"/>
              <w:rPr>
                <w:rFonts w:ascii="Arial" w:hAnsi="Arial" w:cs="Arial"/>
                <w:sz w:val="18"/>
                <w:szCs w:val="18"/>
              </w:rPr>
            </w:pPr>
          </w:p>
          <w:p w14:paraId="5DDC0DA6" w14:textId="77777777" w:rsidR="008A0A62" w:rsidRPr="00D16800" w:rsidRDefault="008A0A62" w:rsidP="008A0A62">
            <w:pPr>
              <w:spacing w:after="0" w:line="260" w:lineRule="atLeast"/>
              <w:rPr>
                <w:rFonts w:ascii="Arial" w:hAnsi="Arial" w:cs="Arial"/>
                <w:sz w:val="18"/>
                <w:szCs w:val="18"/>
              </w:rPr>
            </w:pPr>
          </w:p>
          <w:p w14:paraId="4B39D7AD" w14:textId="33EFF23C" w:rsidR="00D16800" w:rsidRDefault="00D16800" w:rsidP="008A0A62">
            <w:pPr>
              <w:spacing w:after="0" w:line="260" w:lineRule="atLeast"/>
              <w:rPr>
                <w:rFonts w:ascii="Arial" w:hAnsi="Arial" w:cs="Arial"/>
                <w:sz w:val="18"/>
                <w:szCs w:val="18"/>
              </w:rPr>
            </w:pPr>
          </w:p>
          <w:p w14:paraId="172CB760" w14:textId="710F1EB9" w:rsidR="008A0A62" w:rsidRDefault="008A0A62" w:rsidP="008A0A62">
            <w:pPr>
              <w:spacing w:after="0" w:line="260" w:lineRule="atLeast"/>
              <w:rPr>
                <w:rFonts w:ascii="Arial" w:hAnsi="Arial" w:cs="Arial"/>
                <w:sz w:val="18"/>
                <w:szCs w:val="18"/>
              </w:rPr>
            </w:pPr>
          </w:p>
          <w:p w14:paraId="6C1A8C00" w14:textId="77777777" w:rsidR="008A0A62" w:rsidRPr="00D16800" w:rsidRDefault="008A0A62" w:rsidP="008A0A62">
            <w:pPr>
              <w:spacing w:after="0" w:line="260" w:lineRule="atLeast"/>
              <w:rPr>
                <w:rFonts w:ascii="Arial" w:hAnsi="Arial" w:cs="Arial"/>
                <w:sz w:val="18"/>
                <w:szCs w:val="18"/>
              </w:rPr>
            </w:pPr>
          </w:p>
          <w:p w14:paraId="0513F133" w14:textId="77777777" w:rsidR="00D16800" w:rsidRPr="00D16800" w:rsidRDefault="00D16800" w:rsidP="008A0A62">
            <w:pPr>
              <w:spacing w:after="0" w:line="260" w:lineRule="atLeast"/>
              <w:rPr>
                <w:rFonts w:ascii="Arial" w:hAnsi="Arial" w:cs="Arial"/>
                <w:sz w:val="18"/>
                <w:szCs w:val="18"/>
              </w:rPr>
            </w:pPr>
          </w:p>
        </w:tc>
        <w:tc>
          <w:tcPr>
            <w:tcW w:w="3020" w:type="dxa"/>
          </w:tcPr>
          <w:p w14:paraId="6918F3D6" w14:textId="77777777" w:rsidR="00D16800" w:rsidRPr="00D16800" w:rsidRDefault="00D16800" w:rsidP="008A0A62">
            <w:pPr>
              <w:spacing w:after="0" w:line="260" w:lineRule="atLeast"/>
              <w:rPr>
                <w:rFonts w:ascii="Arial" w:hAnsi="Arial" w:cs="Arial"/>
                <w:sz w:val="18"/>
                <w:szCs w:val="18"/>
              </w:rPr>
            </w:pPr>
          </w:p>
        </w:tc>
      </w:tr>
      <w:tr w:rsidR="00D16800" w:rsidRPr="00D16800" w14:paraId="4F1EA473" w14:textId="77777777" w:rsidTr="008A0A62">
        <w:tc>
          <w:tcPr>
            <w:tcW w:w="3020" w:type="dxa"/>
          </w:tcPr>
          <w:p w14:paraId="66A6FE02" w14:textId="77777777" w:rsidR="00D16800" w:rsidRPr="00D16800" w:rsidRDefault="00D16800" w:rsidP="00526F44">
            <w:pPr>
              <w:spacing w:before="60" w:after="0" w:line="260" w:lineRule="atLeast"/>
              <w:rPr>
                <w:rFonts w:ascii="Arial" w:hAnsi="Arial" w:cs="Arial"/>
                <w:sz w:val="18"/>
                <w:szCs w:val="18"/>
              </w:rPr>
            </w:pPr>
            <w:r w:rsidRPr="00D16800">
              <w:rPr>
                <w:rFonts w:ascii="Arial" w:hAnsi="Arial" w:cs="Arial"/>
                <w:sz w:val="18"/>
                <w:szCs w:val="18"/>
              </w:rPr>
              <w:t>Consensus</w:t>
            </w:r>
          </w:p>
        </w:tc>
        <w:tc>
          <w:tcPr>
            <w:tcW w:w="3020" w:type="dxa"/>
          </w:tcPr>
          <w:p w14:paraId="2F6B84D8" w14:textId="77777777" w:rsidR="00D16800" w:rsidRPr="00D16800" w:rsidRDefault="00D16800" w:rsidP="008A0A62">
            <w:pPr>
              <w:spacing w:after="0" w:line="260" w:lineRule="atLeast"/>
              <w:rPr>
                <w:rFonts w:ascii="Arial" w:hAnsi="Arial" w:cs="Arial"/>
                <w:sz w:val="18"/>
                <w:szCs w:val="18"/>
              </w:rPr>
            </w:pPr>
          </w:p>
          <w:p w14:paraId="24302421" w14:textId="454744A5" w:rsidR="00D16800" w:rsidRDefault="00D16800" w:rsidP="008A0A62">
            <w:pPr>
              <w:spacing w:after="0" w:line="260" w:lineRule="atLeast"/>
              <w:rPr>
                <w:rFonts w:ascii="Arial" w:hAnsi="Arial" w:cs="Arial"/>
                <w:sz w:val="18"/>
                <w:szCs w:val="18"/>
              </w:rPr>
            </w:pPr>
          </w:p>
          <w:p w14:paraId="5A2158DD" w14:textId="4BE5DFD4" w:rsidR="008A0A62" w:rsidRDefault="008A0A62" w:rsidP="008A0A62">
            <w:pPr>
              <w:spacing w:after="0" w:line="260" w:lineRule="atLeast"/>
              <w:rPr>
                <w:rFonts w:ascii="Arial" w:hAnsi="Arial" w:cs="Arial"/>
                <w:sz w:val="18"/>
                <w:szCs w:val="18"/>
              </w:rPr>
            </w:pPr>
          </w:p>
          <w:p w14:paraId="4CC8ADFE" w14:textId="0E9C2F71" w:rsidR="008A0A62" w:rsidRDefault="008A0A62" w:rsidP="008A0A62">
            <w:pPr>
              <w:spacing w:after="0" w:line="260" w:lineRule="atLeast"/>
              <w:rPr>
                <w:rFonts w:ascii="Arial" w:hAnsi="Arial" w:cs="Arial"/>
                <w:sz w:val="18"/>
                <w:szCs w:val="18"/>
              </w:rPr>
            </w:pPr>
          </w:p>
          <w:p w14:paraId="18D4C6EA" w14:textId="77777777" w:rsidR="008A0A62" w:rsidRDefault="008A0A62" w:rsidP="008A0A62">
            <w:pPr>
              <w:spacing w:after="0" w:line="260" w:lineRule="atLeast"/>
              <w:rPr>
                <w:rFonts w:ascii="Arial" w:hAnsi="Arial" w:cs="Arial"/>
                <w:sz w:val="18"/>
                <w:szCs w:val="18"/>
              </w:rPr>
            </w:pPr>
          </w:p>
          <w:p w14:paraId="2CD55FA8" w14:textId="77777777" w:rsidR="008A0A62" w:rsidRPr="00D16800" w:rsidRDefault="008A0A62" w:rsidP="008A0A62">
            <w:pPr>
              <w:spacing w:after="0" w:line="260" w:lineRule="atLeast"/>
              <w:rPr>
                <w:rFonts w:ascii="Arial" w:hAnsi="Arial" w:cs="Arial"/>
                <w:sz w:val="18"/>
                <w:szCs w:val="18"/>
              </w:rPr>
            </w:pPr>
          </w:p>
          <w:p w14:paraId="65E6DBA1" w14:textId="77777777" w:rsidR="00D16800" w:rsidRPr="00D16800" w:rsidRDefault="00D16800" w:rsidP="008A0A62">
            <w:pPr>
              <w:spacing w:after="0" w:line="260" w:lineRule="atLeast"/>
              <w:rPr>
                <w:rFonts w:ascii="Arial" w:hAnsi="Arial" w:cs="Arial"/>
                <w:sz w:val="18"/>
                <w:szCs w:val="18"/>
              </w:rPr>
            </w:pPr>
          </w:p>
        </w:tc>
        <w:tc>
          <w:tcPr>
            <w:tcW w:w="3020" w:type="dxa"/>
          </w:tcPr>
          <w:p w14:paraId="6484A0EE" w14:textId="77777777" w:rsidR="00D16800" w:rsidRPr="00D16800" w:rsidRDefault="00D16800" w:rsidP="008A0A62">
            <w:pPr>
              <w:spacing w:after="0" w:line="260" w:lineRule="atLeast"/>
              <w:rPr>
                <w:rFonts w:ascii="Arial" w:hAnsi="Arial" w:cs="Arial"/>
                <w:sz w:val="18"/>
                <w:szCs w:val="18"/>
              </w:rPr>
            </w:pPr>
          </w:p>
        </w:tc>
      </w:tr>
      <w:tr w:rsidR="00D16800" w:rsidRPr="00D16800" w14:paraId="30E254D2" w14:textId="77777777" w:rsidTr="008A0A62">
        <w:tc>
          <w:tcPr>
            <w:tcW w:w="3020" w:type="dxa"/>
          </w:tcPr>
          <w:p w14:paraId="6597AF62" w14:textId="77777777" w:rsidR="00D16800" w:rsidRPr="00D16800" w:rsidRDefault="00D16800" w:rsidP="00526F44">
            <w:pPr>
              <w:spacing w:before="60" w:after="0" w:line="260" w:lineRule="atLeast"/>
              <w:rPr>
                <w:rFonts w:ascii="Arial" w:hAnsi="Arial" w:cs="Arial"/>
                <w:sz w:val="18"/>
                <w:szCs w:val="18"/>
              </w:rPr>
            </w:pPr>
            <w:r w:rsidRPr="00D16800">
              <w:rPr>
                <w:rFonts w:ascii="Arial" w:hAnsi="Arial" w:cs="Arial"/>
                <w:sz w:val="18"/>
                <w:szCs w:val="18"/>
              </w:rPr>
              <w:t>Veto</w:t>
            </w:r>
          </w:p>
        </w:tc>
        <w:tc>
          <w:tcPr>
            <w:tcW w:w="3020" w:type="dxa"/>
          </w:tcPr>
          <w:p w14:paraId="07303A1E" w14:textId="77777777" w:rsidR="00D16800" w:rsidRPr="00D16800" w:rsidRDefault="00D16800" w:rsidP="008A0A62">
            <w:pPr>
              <w:spacing w:after="0" w:line="260" w:lineRule="atLeast"/>
              <w:rPr>
                <w:rFonts w:ascii="Arial" w:hAnsi="Arial" w:cs="Arial"/>
                <w:sz w:val="18"/>
                <w:szCs w:val="18"/>
              </w:rPr>
            </w:pPr>
          </w:p>
          <w:p w14:paraId="60323982" w14:textId="47E80F90" w:rsidR="00D16800" w:rsidRDefault="00D16800" w:rsidP="008A0A62">
            <w:pPr>
              <w:spacing w:after="0" w:line="260" w:lineRule="atLeast"/>
              <w:rPr>
                <w:rFonts w:ascii="Arial" w:hAnsi="Arial" w:cs="Arial"/>
                <w:sz w:val="18"/>
                <w:szCs w:val="18"/>
              </w:rPr>
            </w:pPr>
          </w:p>
          <w:p w14:paraId="2CA9D28B" w14:textId="77777777" w:rsidR="008A0A62" w:rsidRPr="00D16800" w:rsidRDefault="008A0A62" w:rsidP="008A0A62">
            <w:pPr>
              <w:spacing w:after="0" w:line="260" w:lineRule="atLeast"/>
              <w:rPr>
                <w:rFonts w:ascii="Arial" w:hAnsi="Arial" w:cs="Arial"/>
                <w:sz w:val="18"/>
                <w:szCs w:val="18"/>
              </w:rPr>
            </w:pPr>
          </w:p>
          <w:p w14:paraId="01D51B4E" w14:textId="02DBBE68" w:rsidR="00D16800" w:rsidRDefault="00D16800" w:rsidP="008A0A62">
            <w:pPr>
              <w:spacing w:after="0" w:line="260" w:lineRule="atLeast"/>
              <w:rPr>
                <w:rFonts w:ascii="Arial" w:hAnsi="Arial" w:cs="Arial"/>
                <w:sz w:val="18"/>
                <w:szCs w:val="18"/>
              </w:rPr>
            </w:pPr>
          </w:p>
          <w:p w14:paraId="43243D20" w14:textId="77777777" w:rsidR="008A0A62" w:rsidRPr="00D16800" w:rsidRDefault="008A0A62" w:rsidP="008A0A62">
            <w:pPr>
              <w:spacing w:after="0" w:line="260" w:lineRule="atLeast"/>
              <w:rPr>
                <w:rFonts w:ascii="Arial" w:hAnsi="Arial" w:cs="Arial"/>
                <w:sz w:val="18"/>
                <w:szCs w:val="18"/>
              </w:rPr>
            </w:pPr>
          </w:p>
          <w:p w14:paraId="6785221A" w14:textId="77777777" w:rsidR="00D16800" w:rsidRPr="00D16800" w:rsidRDefault="00D16800" w:rsidP="008A0A62">
            <w:pPr>
              <w:spacing w:after="0" w:line="260" w:lineRule="atLeast"/>
              <w:rPr>
                <w:rFonts w:ascii="Arial" w:hAnsi="Arial" w:cs="Arial"/>
                <w:sz w:val="18"/>
                <w:szCs w:val="18"/>
              </w:rPr>
            </w:pPr>
          </w:p>
          <w:p w14:paraId="797A2413" w14:textId="77777777" w:rsidR="00D16800" w:rsidRPr="00D16800" w:rsidRDefault="00D16800" w:rsidP="008A0A62">
            <w:pPr>
              <w:spacing w:after="0" w:line="260" w:lineRule="atLeast"/>
              <w:rPr>
                <w:rFonts w:ascii="Arial" w:hAnsi="Arial" w:cs="Arial"/>
                <w:sz w:val="18"/>
                <w:szCs w:val="18"/>
              </w:rPr>
            </w:pPr>
          </w:p>
        </w:tc>
        <w:tc>
          <w:tcPr>
            <w:tcW w:w="3020" w:type="dxa"/>
          </w:tcPr>
          <w:p w14:paraId="5DC6DB92" w14:textId="77777777" w:rsidR="00D16800" w:rsidRPr="00D16800" w:rsidRDefault="00D16800" w:rsidP="008A0A62">
            <w:pPr>
              <w:spacing w:after="0" w:line="260" w:lineRule="atLeast"/>
              <w:rPr>
                <w:rFonts w:ascii="Arial" w:hAnsi="Arial" w:cs="Arial"/>
                <w:sz w:val="18"/>
                <w:szCs w:val="18"/>
              </w:rPr>
            </w:pPr>
          </w:p>
        </w:tc>
      </w:tr>
      <w:tr w:rsidR="00D16800" w:rsidRPr="00D16800" w14:paraId="364B6452" w14:textId="77777777" w:rsidTr="008A0A62">
        <w:tc>
          <w:tcPr>
            <w:tcW w:w="3020" w:type="dxa"/>
          </w:tcPr>
          <w:p w14:paraId="75DCBB87" w14:textId="77777777" w:rsidR="00D16800" w:rsidRPr="00D16800" w:rsidRDefault="00D16800" w:rsidP="00526F44">
            <w:pPr>
              <w:spacing w:before="60" w:after="0" w:line="260" w:lineRule="atLeast"/>
              <w:rPr>
                <w:rFonts w:ascii="Arial" w:hAnsi="Arial" w:cs="Arial"/>
                <w:sz w:val="18"/>
                <w:szCs w:val="18"/>
              </w:rPr>
            </w:pPr>
            <w:r w:rsidRPr="00D16800">
              <w:rPr>
                <w:rFonts w:ascii="Arial" w:hAnsi="Arial" w:cs="Arial"/>
                <w:sz w:val="18"/>
                <w:szCs w:val="18"/>
              </w:rPr>
              <w:t>Meerderheidsbesluit</w:t>
            </w:r>
          </w:p>
        </w:tc>
        <w:tc>
          <w:tcPr>
            <w:tcW w:w="3020" w:type="dxa"/>
          </w:tcPr>
          <w:p w14:paraId="30130F92" w14:textId="54E2BBFF" w:rsidR="00D16800" w:rsidRDefault="00D16800" w:rsidP="008A0A62">
            <w:pPr>
              <w:spacing w:after="0" w:line="260" w:lineRule="atLeast"/>
              <w:rPr>
                <w:rFonts w:ascii="Arial" w:hAnsi="Arial" w:cs="Arial"/>
                <w:sz w:val="18"/>
                <w:szCs w:val="18"/>
              </w:rPr>
            </w:pPr>
          </w:p>
          <w:p w14:paraId="19530699" w14:textId="3FAEE510" w:rsidR="008A0A62" w:rsidRDefault="008A0A62" w:rsidP="008A0A62">
            <w:pPr>
              <w:spacing w:after="0" w:line="260" w:lineRule="atLeast"/>
              <w:rPr>
                <w:rFonts w:ascii="Arial" w:hAnsi="Arial" w:cs="Arial"/>
                <w:sz w:val="18"/>
                <w:szCs w:val="18"/>
              </w:rPr>
            </w:pPr>
          </w:p>
          <w:p w14:paraId="339669D6" w14:textId="4197135B" w:rsidR="008A0A62" w:rsidRDefault="008A0A62" w:rsidP="008A0A62">
            <w:pPr>
              <w:spacing w:after="0" w:line="260" w:lineRule="atLeast"/>
              <w:rPr>
                <w:rFonts w:ascii="Arial" w:hAnsi="Arial" w:cs="Arial"/>
                <w:sz w:val="18"/>
                <w:szCs w:val="18"/>
              </w:rPr>
            </w:pPr>
          </w:p>
          <w:p w14:paraId="5BCE56EF" w14:textId="77777777" w:rsidR="008A0A62" w:rsidRDefault="008A0A62" w:rsidP="008A0A62">
            <w:pPr>
              <w:spacing w:after="0" w:line="260" w:lineRule="atLeast"/>
              <w:rPr>
                <w:rFonts w:ascii="Arial" w:hAnsi="Arial" w:cs="Arial"/>
                <w:sz w:val="18"/>
                <w:szCs w:val="18"/>
              </w:rPr>
            </w:pPr>
          </w:p>
          <w:p w14:paraId="4B6E6A93" w14:textId="5B4CAB99" w:rsidR="008A0A62" w:rsidRDefault="008A0A62" w:rsidP="008A0A62">
            <w:pPr>
              <w:spacing w:after="0" w:line="260" w:lineRule="atLeast"/>
              <w:rPr>
                <w:rFonts w:ascii="Arial" w:hAnsi="Arial" w:cs="Arial"/>
                <w:sz w:val="18"/>
                <w:szCs w:val="18"/>
              </w:rPr>
            </w:pPr>
          </w:p>
          <w:p w14:paraId="275FE35A" w14:textId="77777777" w:rsidR="008A0A62" w:rsidRPr="00D16800" w:rsidRDefault="008A0A62" w:rsidP="008A0A62">
            <w:pPr>
              <w:spacing w:after="0" w:line="260" w:lineRule="atLeast"/>
              <w:rPr>
                <w:rFonts w:ascii="Arial" w:hAnsi="Arial" w:cs="Arial"/>
                <w:sz w:val="18"/>
                <w:szCs w:val="18"/>
              </w:rPr>
            </w:pPr>
          </w:p>
          <w:p w14:paraId="30F9F5F9" w14:textId="77777777" w:rsidR="00D16800" w:rsidRPr="00D16800" w:rsidRDefault="00D16800" w:rsidP="008A0A62">
            <w:pPr>
              <w:spacing w:after="0" w:line="260" w:lineRule="atLeast"/>
              <w:rPr>
                <w:rFonts w:ascii="Arial" w:hAnsi="Arial" w:cs="Arial"/>
                <w:sz w:val="18"/>
                <w:szCs w:val="18"/>
              </w:rPr>
            </w:pPr>
          </w:p>
        </w:tc>
        <w:tc>
          <w:tcPr>
            <w:tcW w:w="3020" w:type="dxa"/>
          </w:tcPr>
          <w:p w14:paraId="005E2202" w14:textId="77777777" w:rsidR="00D16800" w:rsidRPr="00D16800" w:rsidRDefault="00D16800" w:rsidP="008A0A62">
            <w:pPr>
              <w:spacing w:after="0" w:line="260" w:lineRule="atLeast"/>
              <w:rPr>
                <w:rFonts w:ascii="Arial" w:hAnsi="Arial" w:cs="Arial"/>
                <w:sz w:val="18"/>
                <w:szCs w:val="18"/>
              </w:rPr>
            </w:pPr>
          </w:p>
        </w:tc>
      </w:tr>
    </w:tbl>
    <w:p w14:paraId="5315D803" w14:textId="77777777" w:rsidR="008A0A62" w:rsidRDefault="008A0A62" w:rsidP="008A0A62">
      <w:pPr>
        <w:spacing w:line="260" w:lineRule="atLeast"/>
        <w:rPr>
          <w:rFonts w:ascii="Arial" w:hAnsi="Arial" w:cs="Arial"/>
          <w:sz w:val="18"/>
          <w:szCs w:val="18"/>
        </w:rPr>
      </w:pPr>
    </w:p>
    <w:p w14:paraId="1084A955" w14:textId="327BD136" w:rsidR="00D16800" w:rsidRPr="008A0A62" w:rsidRDefault="00D16800" w:rsidP="00015E17">
      <w:pPr>
        <w:pStyle w:val="Lijstalinea"/>
        <w:numPr>
          <w:ilvl w:val="0"/>
          <w:numId w:val="19"/>
        </w:numPr>
        <w:spacing w:after="0" w:line="260" w:lineRule="atLeast"/>
        <w:ind w:left="357" w:hanging="357"/>
        <w:contextualSpacing w:val="0"/>
        <w:rPr>
          <w:rFonts w:ascii="Arial" w:hAnsi="Arial" w:cs="Arial"/>
          <w:sz w:val="18"/>
          <w:szCs w:val="18"/>
        </w:rPr>
      </w:pPr>
      <w:r w:rsidRPr="008A0A62">
        <w:rPr>
          <w:rFonts w:ascii="Arial" w:hAnsi="Arial" w:cs="Arial"/>
          <w:sz w:val="18"/>
          <w:szCs w:val="18"/>
        </w:rPr>
        <w:t>Bepaal met elkaar welke besluitvormingsregel jullie toepassen. Licht je besluit toe.</w:t>
      </w:r>
    </w:p>
    <w:p w14:paraId="1C4170CF" w14:textId="7456AE6C" w:rsidR="008A0A62"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 . . </w:t>
      </w:r>
      <w:r w:rsidR="00015E17">
        <w:rPr>
          <w:rFonts w:ascii="Arial" w:hAnsi="Arial" w:cs="Arial"/>
          <w:sz w:val="18"/>
          <w:szCs w:val="18"/>
        </w:rPr>
        <w:t xml:space="preserve">. . . . . . . . . </w:t>
      </w:r>
    </w:p>
    <w:p w14:paraId="0118B163" w14:textId="178B15C3" w:rsidR="008A0A62"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w:t>
      </w:r>
      <w:r w:rsidR="00015E17">
        <w:rPr>
          <w:rFonts w:ascii="Arial" w:hAnsi="Arial" w:cs="Arial"/>
          <w:sz w:val="18"/>
          <w:szCs w:val="18"/>
        </w:rPr>
        <w:t xml:space="preserve">. . . . . . . . . . . . </w:t>
      </w:r>
    </w:p>
    <w:p w14:paraId="1C7C3746" w14:textId="280B4A5C" w:rsidR="008A0A62"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w:t>
      </w:r>
      <w:r w:rsidR="00015E17">
        <w:rPr>
          <w:rFonts w:ascii="Arial" w:hAnsi="Arial" w:cs="Arial"/>
          <w:sz w:val="18"/>
          <w:szCs w:val="18"/>
        </w:rPr>
        <w:t xml:space="preserve">. . . . . . . . . . . . </w:t>
      </w:r>
    </w:p>
    <w:p w14:paraId="377351BC" w14:textId="1454E035" w:rsidR="008A0A62"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w:t>
      </w:r>
      <w:r w:rsidR="00015E17">
        <w:rPr>
          <w:rFonts w:ascii="Arial" w:hAnsi="Arial" w:cs="Arial"/>
          <w:sz w:val="18"/>
          <w:szCs w:val="18"/>
        </w:rPr>
        <w:t xml:space="preserve">. . . . . . . . . . . . . . . . </w:t>
      </w:r>
    </w:p>
    <w:p w14:paraId="52969449" w14:textId="597F7F4D" w:rsidR="008A0A62"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w:t>
      </w:r>
      <w:r w:rsidR="00015E17">
        <w:rPr>
          <w:rFonts w:ascii="Arial" w:hAnsi="Arial" w:cs="Arial"/>
          <w:sz w:val="18"/>
          <w:szCs w:val="18"/>
        </w:rPr>
        <w:t xml:space="preserve">. . . . . . . . . . . . </w:t>
      </w:r>
    </w:p>
    <w:p w14:paraId="21E83C7C" w14:textId="77777777" w:rsidR="00015E17" w:rsidRDefault="00015E17" w:rsidP="00617FFD">
      <w:pPr>
        <w:spacing w:line="260" w:lineRule="atLeast"/>
        <w:rPr>
          <w:rFonts w:ascii="Arial" w:hAnsi="Arial" w:cs="Arial"/>
          <w:sz w:val="18"/>
          <w:szCs w:val="18"/>
        </w:rPr>
        <w:sectPr w:rsidR="00015E17" w:rsidSect="00335505">
          <w:pgSz w:w="11906" w:h="16838"/>
          <w:pgMar w:top="1418" w:right="1418" w:bottom="1418" w:left="1418" w:header="709" w:footer="567" w:gutter="0"/>
          <w:cols w:space="708"/>
          <w:docGrid w:linePitch="360"/>
        </w:sectPr>
      </w:pPr>
    </w:p>
    <w:p w14:paraId="600FF305" w14:textId="4BA3728B" w:rsidR="00D16800" w:rsidRPr="00015E17" w:rsidRDefault="00D16800" w:rsidP="00015E17">
      <w:pPr>
        <w:pStyle w:val="Lijstalinea"/>
        <w:numPr>
          <w:ilvl w:val="0"/>
          <w:numId w:val="19"/>
        </w:numPr>
        <w:spacing w:after="0" w:line="260" w:lineRule="atLeast"/>
        <w:ind w:left="357" w:hanging="357"/>
        <w:contextualSpacing w:val="0"/>
        <w:rPr>
          <w:rFonts w:ascii="Arial" w:hAnsi="Arial" w:cs="Arial"/>
          <w:sz w:val="18"/>
          <w:szCs w:val="18"/>
        </w:rPr>
      </w:pPr>
      <w:r w:rsidRPr="00015E17">
        <w:rPr>
          <w:rFonts w:ascii="Arial" w:hAnsi="Arial" w:cs="Arial"/>
          <w:sz w:val="18"/>
          <w:szCs w:val="18"/>
        </w:rPr>
        <w:lastRenderedPageBreak/>
        <w:t xml:space="preserve">Bespreek met elkaar elkaars besluit en kom op basis van de gekozen besluitvormingsregel tot een gezamenlijk besluit. Maak hieronder een kort verslag van dit overleg. </w:t>
      </w:r>
    </w:p>
    <w:p w14:paraId="7D67CEAF" w14:textId="4ABB1A49" w:rsidR="00015E17"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w:t>
      </w:r>
      <w:r w:rsidR="00015E17">
        <w:rPr>
          <w:rFonts w:ascii="Arial" w:hAnsi="Arial" w:cs="Arial"/>
          <w:sz w:val="18"/>
          <w:szCs w:val="18"/>
        </w:rPr>
        <w:t xml:space="preserve">. . . . . . . . . . . . . . . </w:t>
      </w:r>
    </w:p>
    <w:p w14:paraId="29FE8459" w14:textId="5AC3F947" w:rsidR="00015E17"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w:t>
      </w:r>
      <w:r w:rsidR="00015E17">
        <w:rPr>
          <w:rFonts w:ascii="Arial" w:hAnsi="Arial" w:cs="Arial"/>
          <w:sz w:val="18"/>
          <w:szCs w:val="18"/>
        </w:rPr>
        <w:t xml:space="preserve">. . . . . . . . . . . . </w:t>
      </w:r>
    </w:p>
    <w:p w14:paraId="41D597E4" w14:textId="537AA7CC" w:rsidR="00015E17"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w:t>
      </w:r>
      <w:r w:rsidR="00015E17">
        <w:rPr>
          <w:rFonts w:ascii="Arial" w:hAnsi="Arial" w:cs="Arial"/>
          <w:sz w:val="18"/>
          <w:szCs w:val="18"/>
        </w:rPr>
        <w:t xml:space="preserve">. . . . . . . . . . . . </w:t>
      </w:r>
    </w:p>
    <w:p w14:paraId="3247ACBB" w14:textId="15A8B89B" w:rsidR="00015E17"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w:t>
      </w:r>
      <w:r w:rsidR="00015E17">
        <w:rPr>
          <w:rFonts w:ascii="Arial" w:hAnsi="Arial" w:cs="Arial"/>
          <w:sz w:val="18"/>
          <w:szCs w:val="18"/>
        </w:rPr>
        <w:t xml:space="preserve">. . . . . . . . . . . . </w:t>
      </w:r>
    </w:p>
    <w:p w14:paraId="0858CC97" w14:textId="1E4ABAF1" w:rsidR="00015E17" w:rsidRDefault="00015E17" w:rsidP="00015E17">
      <w:pPr>
        <w:spacing w:before="60" w:after="0" w:line="260" w:lineRule="atLeast"/>
        <w:ind w:left="357"/>
        <w:rPr>
          <w:rFonts w:ascii="Arial" w:hAnsi="Arial" w:cs="Arial"/>
          <w:sz w:val="18"/>
          <w:szCs w:val="18"/>
        </w:rPr>
      </w:pPr>
      <w:r>
        <w:rPr>
          <w:rFonts w:ascii="Arial" w:hAnsi="Arial" w:cs="Arial"/>
          <w:sz w:val="18"/>
          <w:szCs w:val="18"/>
        </w:rPr>
        <w:t>. . . .</w:t>
      </w:r>
      <w:r w:rsidR="00D16800" w:rsidRPr="00D16800">
        <w:rPr>
          <w:rFonts w:ascii="Arial" w:hAnsi="Arial" w:cs="Arial"/>
          <w:sz w:val="18"/>
          <w:szCs w:val="18"/>
        </w:rPr>
        <w:t xml:space="preserve"> . . . . . . . . . . . . . . . . . . . . . . . . . . . . . . . . . . . . . . . . . . . . . . . . . . . . . . . . . . . . . . . . . . . . . . . . . . . . . . . . . . . </w:t>
      </w:r>
    </w:p>
    <w:p w14:paraId="65376A32" w14:textId="0D112906" w:rsidR="00015E17"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w:t>
      </w:r>
      <w:r w:rsidR="00015E17">
        <w:rPr>
          <w:rFonts w:ascii="Arial" w:hAnsi="Arial" w:cs="Arial"/>
          <w:sz w:val="18"/>
          <w:szCs w:val="18"/>
        </w:rPr>
        <w:t xml:space="preserve">. . . . . . . . . . . . </w:t>
      </w:r>
    </w:p>
    <w:p w14:paraId="7B8EC5E8" w14:textId="69F3B68B" w:rsidR="00015E17"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w:t>
      </w:r>
      <w:r w:rsidR="00015E17">
        <w:rPr>
          <w:rFonts w:ascii="Arial" w:hAnsi="Arial" w:cs="Arial"/>
          <w:sz w:val="18"/>
          <w:szCs w:val="18"/>
        </w:rPr>
        <w:t xml:space="preserve">. . . . . . . . . . . . </w:t>
      </w:r>
    </w:p>
    <w:p w14:paraId="34323BC9" w14:textId="52612201" w:rsidR="00015E17"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w:t>
      </w:r>
      <w:r w:rsidR="00015E17">
        <w:rPr>
          <w:rFonts w:ascii="Arial" w:hAnsi="Arial" w:cs="Arial"/>
          <w:sz w:val="18"/>
          <w:szCs w:val="18"/>
        </w:rPr>
        <w:t xml:space="preserve">. . . . . . . . . . . . </w:t>
      </w:r>
    </w:p>
    <w:p w14:paraId="5ECB81C2" w14:textId="1B1EE92F" w:rsidR="00015E17"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w:t>
      </w:r>
      <w:r w:rsidR="00015E17">
        <w:rPr>
          <w:rFonts w:ascii="Arial" w:hAnsi="Arial" w:cs="Arial"/>
          <w:sz w:val="18"/>
          <w:szCs w:val="18"/>
        </w:rPr>
        <w:t xml:space="preserve">. . . . . . . . . . . . </w:t>
      </w:r>
    </w:p>
    <w:p w14:paraId="71047EF3" w14:textId="25BD0265" w:rsidR="00015E17"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w:t>
      </w:r>
      <w:r w:rsidR="00015E17">
        <w:rPr>
          <w:rFonts w:ascii="Arial" w:hAnsi="Arial" w:cs="Arial"/>
          <w:sz w:val="18"/>
          <w:szCs w:val="18"/>
        </w:rPr>
        <w:t xml:space="preserve">. . . . . . . . . . . . </w:t>
      </w:r>
    </w:p>
    <w:p w14:paraId="3E5EC57C" w14:textId="77777777" w:rsidR="00D16800" w:rsidRPr="00D16800" w:rsidRDefault="00D16800" w:rsidP="00015E17">
      <w:pPr>
        <w:spacing w:after="0" w:line="260" w:lineRule="atLeast"/>
        <w:rPr>
          <w:rFonts w:ascii="Arial" w:hAnsi="Arial" w:cs="Arial"/>
          <w:sz w:val="18"/>
          <w:szCs w:val="18"/>
        </w:rPr>
      </w:pPr>
    </w:p>
    <w:p w14:paraId="54CAEF40" w14:textId="155CB7BA" w:rsidR="00D16800" w:rsidRPr="00015E17" w:rsidRDefault="00D16800" w:rsidP="00015E17">
      <w:pPr>
        <w:pStyle w:val="Lijstalinea"/>
        <w:numPr>
          <w:ilvl w:val="0"/>
          <w:numId w:val="19"/>
        </w:numPr>
        <w:spacing w:after="0" w:line="260" w:lineRule="atLeast"/>
        <w:ind w:left="357" w:hanging="357"/>
        <w:rPr>
          <w:rFonts w:ascii="Arial" w:hAnsi="Arial" w:cs="Arial"/>
          <w:sz w:val="18"/>
          <w:szCs w:val="18"/>
        </w:rPr>
      </w:pPr>
      <w:r w:rsidRPr="00015E17">
        <w:rPr>
          <w:rFonts w:ascii="Arial" w:hAnsi="Arial" w:cs="Arial"/>
          <w:sz w:val="18"/>
          <w:szCs w:val="18"/>
        </w:rPr>
        <w:t>Welk besluit hebben jullie genomen? Geef kort aan welke overwegingen de doorslag hebben gegeven tot dit besluit en waarom.</w:t>
      </w:r>
    </w:p>
    <w:p w14:paraId="2E9B5080" w14:textId="5ADB8FFD" w:rsidR="00015E17"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w:t>
      </w:r>
      <w:r w:rsidR="00015E17">
        <w:rPr>
          <w:rFonts w:ascii="Arial" w:hAnsi="Arial" w:cs="Arial"/>
          <w:sz w:val="18"/>
          <w:szCs w:val="18"/>
        </w:rPr>
        <w:t xml:space="preserve">. . . . . . . . . . . . </w:t>
      </w:r>
    </w:p>
    <w:p w14:paraId="7726ADDB" w14:textId="6C8ECC54" w:rsidR="00015E17"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w:t>
      </w:r>
      <w:r w:rsidR="00015E17">
        <w:rPr>
          <w:rFonts w:ascii="Arial" w:hAnsi="Arial" w:cs="Arial"/>
          <w:sz w:val="18"/>
          <w:szCs w:val="18"/>
        </w:rPr>
        <w:t xml:space="preserve">. . . . . . . . . . . . </w:t>
      </w:r>
      <w:r w:rsidRPr="00D16800">
        <w:rPr>
          <w:rFonts w:ascii="Arial" w:hAnsi="Arial" w:cs="Arial"/>
          <w:sz w:val="18"/>
          <w:szCs w:val="18"/>
        </w:rPr>
        <w:t xml:space="preserve">. . . . </w:t>
      </w:r>
    </w:p>
    <w:p w14:paraId="4B8F9F98" w14:textId="77777777" w:rsidR="00015E17"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 . . . . . . . . . . . </w:t>
      </w:r>
    </w:p>
    <w:p w14:paraId="5F427D67" w14:textId="3A5E37CE" w:rsidR="00015E17"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 . . . . . . . . . . . </w:t>
      </w:r>
    </w:p>
    <w:p w14:paraId="006F3962" w14:textId="77777777" w:rsidR="00D16800" w:rsidRPr="00D16800" w:rsidRDefault="00D16800" w:rsidP="00015E17">
      <w:pPr>
        <w:spacing w:before="60" w:after="0" w:line="260" w:lineRule="atLeast"/>
        <w:rPr>
          <w:rFonts w:ascii="Arial" w:hAnsi="Arial" w:cs="Arial"/>
          <w:sz w:val="18"/>
          <w:szCs w:val="18"/>
        </w:rPr>
      </w:pPr>
    </w:p>
    <w:p w14:paraId="37D19464" w14:textId="46624AAB" w:rsidR="00D16800" w:rsidRPr="00015E17" w:rsidRDefault="00D16800" w:rsidP="00015E17">
      <w:pPr>
        <w:pStyle w:val="Lijstalinea"/>
        <w:numPr>
          <w:ilvl w:val="0"/>
          <w:numId w:val="19"/>
        </w:numPr>
        <w:spacing w:after="0" w:line="260" w:lineRule="atLeast"/>
        <w:ind w:left="357" w:hanging="357"/>
        <w:rPr>
          <w:rFonts w:ascii="Arial" w:hAnsi="Arial" w:cs="Arial"/>
          <w:sz w:val="18"/>
          <w:szCs w:val="18"/>
        </w:rPr>
      </w:pPr>
      <w:r w:rsidRPr="00015E17">
        <w:rPr>
          <w:rFonts w:ascii="Arial" w:hAnsi="Arial" w:cs="Arial"/>
          <w:sz w:val="18"/>
          <w:szCs w:val="18"/>
        </w:rPr>
        <w:t xml:space="preserve">Welke stappen moeten worden genomen om het </w:t>
      </w:r>
      <w:r w:rsidR="00526F44">
        <w:rPr>
          <w:rFonts w:ascii="Arial" w:hAnsi="Arial" w:cs="Arial"/>
          <w:sz w:val="18"/>
          <w:szCs w:val="18"/>
        </w:rPr>
        <w:t>besluit ten uitvoer te brengen -</w:t>
      </w:r>
      <w:r w:rsidRPr="00015E17">
        <w:rPr>
          <w:rFonts w:ascii="Arial" w:hAnsi="Arial" w:cs="Arial"/>
          <w:sz w:val="18"/>
          <w:szCs w:val="18"/>
        </w:rPr>
        <w:t xml:space="preserve"> wat moet je doen als je mensen ontslaat?</w:t>
      </w:r>
      <w:r w:rsidR="00015E17" w:rsidRPr="00015E17">
        <w:rPr>
          <w:rFonts w:ascii="Arial" w:hAnsi="Arial" w:cs="Arial"/>
          <w:sz w:val="18"/>
          <w:szCs w:val="18"/>
        </w:rPr>
        <w:br/>
      </w:r>
      <w:r w:rsidRPr="00015E17">
        <w:rPr>
          <w:rFonts w:ascii="Arial" w:hAnsi="Arial" w:cs="Arial"/>
          <w:sz w:val="18"/>
          <w:szCs w:val="18"/>
        </w:rPr>
        <w:t>Havierac heeft geen Ondernemingsraad.</w:t>
      </w:r>
      <w:r w:rsidR="00015E17" w:rsidRPr="00015E17">
        <w:rPr>
          <w:rFonts w:ascii="Arial" w:hAnsi="Arial" w:cs="Arial"/>
          <w:sz w:val="18"/>
          <w:szCs w:val="18"/>
        </w:rPr>
        <w:br/>
      </w:r>
      <w:r w:rsidRPr="00015E17">
        <w:rPr>
          <w:rFonts w:ascii="Arial" w:hAnsi="Arial" w:cs="Arial"/>
          <w:sz w:val="18"/>
          <w:szCs w:val="18"/>
        </w:rPr>
        <w:t>Zoek op internet wat het bedrijf zou moeten doen.</w:t>
      </w:r>
    </w:p>
    <w:p w14:paraId="00EA9FED" w14:textId="77777777" w:rsidR="00015E17"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 . . . . . . . . . . . </w:t>
      </w:r>
    </w:p>
    <w:p w14:paraId="50C68633" w14:textId="77777777" w:rsidR="00015E17"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 . . . . . . . . . . . </w:t>
      </w:r>
    </w:p>
    <w:p w14:paraId="062BDE10" w14:textId="77777777" w:rsidR="00015E17"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 . . . . . . . . . . . </w:t>
      </w:r>
    </w:p>
    <w:p w14:paraId="30466D4B" w14:textId="77777777" w:rsidR="00015E17" w:rsidRDefault="00D16800" w:rsidP="00015E17">
      <w:pPr>
        <w:spacing w:before="60" w:after="0" w:line="260" w:lineRule="atLeast"/>
        <w:ind w:left="357"/>
        <w:rPr>
          <w:rFonts w:ascii="Arial" w:hAnsi="Arial" w:cs="Arial"/>
          <w:sz w:val="18"/>
          <w:szCs w:val="18"/>
        </w:rPr>
      </w:pPr>
      <w:r w:rsidRPr="00D16800">
        <w:rPr>
          <w:rFonts w:ascii="Arial" w:hAnsi="Arial" w:cs="Arial"/>
          <w:sz w:val="18"/>
          <w:szCs w:val="18"/>
        </w:rPr>
        <w:t xml:space="preserve">. . . . . . . . . . . . . . . . . . . . . . . . . . . . . . . . . . . . . . . . . . . . . . . . . . . . . . . . . . . . . . . . . . . . . . . . . . . . . . . . . . . . . . . </w:t>
      </w:r>
    </w:p>
    <w:p w14:paraId="47999AAC" w14:textId="77777777" w:rsidR="006A7FF6" w:rsidRDefault="006A7FF6" w:rsidP="00617FFD">
      <w:pPr>
        <w:spacing w:after="0" w:line="260" w:lineRule="atLeast"/>
        <w:rPr>
          <w:rFonts w:ascii="Arial" w:hAnsi="Arial" w:cs="Arial"/>
          <w:sz w:val="18"/>
          <w:szCs w:val="18"/>
        </w:rPr>
        <w:sectPr w:rsidR="006A7FF6" w:rsidSect="00335505">
          <w:pgSz w:w="11906" w:h="16838"/>
          <w:pgMar w:top="1418" w:right="1418" w:bottom="1418" w:left="1418" w:header="709" w:footer="567" w:gutter="0"/>
          <w:cols w:space="708"/>
          <w:docGrid w:linePitch="360"/>
        </w:sectPr>
      </w:pPr>
    </w:p>
    <w:p w14:paraId="72111F53" w14:textId="6DFE80B9" w:rsidR="0030508E" w:rsidRPr="006A7FF6" w:rsidRDefault="0030508E" w:rsidP="006A7FF6">
      <w:pPr>
        <w:pStyle w:val="Hoofdstuk"/>
        <w:spacing w:after="0" w:line="260" w:lineRule="atLeast"/>
        <w:rPr>
          <w:rFonts w:ascii="Arial" w:hAnsi="Arial" w:cs="Arial"/>
          <w:i w:val="0"/>
          <w:color w:val="C7007D" w:themeColor="accent1"/>
          <w:sz w:val="22"/>
          <w:szCs w:val="22"/>
        </w:rPr>
      </w:pPr>
      <w:bookmarkStart w:id="13" w:name="_Toc461485293"/>
      <w:r w:rsidRPr="006A7FF6">
        <w:rPr>
          <w:rFonts w:ascii="Arial" w:hAnsi="Arial" w:cs="Arial"/>
          <w:i w:val="0"/>
          <w:color w:val="C7007D" w:themeColor="accent1"/>
          <w:sz w:val="22"/>
          <w:szCs w:val="22"/>
        </w:rPr>
        <w:lastRenderedPageBreak/>
        <w:t>Bijlage 2: Casussen behorende bij opdracht 6</w:t>
      </w:r>
      <w:bookmarkEnd w:id="13"/>
    </w:p>
    <w:p w14:paraId="6299D2F0" w14:textId="77777777" w:rsidR="006A7FF6" w:rsidRDefault="006A7FF6" w:rsidP="006A7FF6">
      <w:pPr>
        <w:spacing w:after="0" w:line="260" w:lineRule="atLeast"/>
        <w:rPr>
          <w:rFonts w:ascii="Arial" w:hAnsi="Arial" w:cs="Arial"/>
          <w:sz w:val="18"/>
          <w:szCs w:val="18"/>
        </w:rPr>
      </w:pPr>
    </w:p>
    <w:p w14:paraId="15EBAE30" w14:textId="48BBAAF2" w:rsidR="0030508E" w:rsidRPr="00D97FA8" w:rsidRDefault="0030508E" w:rsidP="006A7FF6">
      <w:pPr>
        <w:spacing w:after="0" w:line="260" w:lineRule="atLeast"/>
        <w:rPr>
          <w:rFonts w:ascii="Arial" w:hAnsi="Arial" w:cs="Arial"/>
          <w:b/>
          <w:bCs/>
          <w:sz w:val="18"/>
          <w:szCs w:val="18"/>
        </w:rPr>
      </w:pPr>
      <w:r w:rsidRPr="00D97FA8">
        <w:rPr>
          <w:rFonts w:ascii="Arial" w:hAnsi="Arial" w:cs="Arial"/>
          <w:sz w:val="18"/>
          <w:szCs w:val="18"/>
        </w:rPr>
        <w:t xml:space="preserve">In een teambespreking wijst een leidinggevende op de controlling-afdeling zijn medewerkers erop dat ze zich bij de verwerking van verslagen nauwgezet dienen te houden aan zijn richtlijnen. Een controller neemt het woord: "Ik heb eens nagedacht over hoe we de verwerking efficiënter en sneller kunnen realiseren. Het gaat…" De leidinggevende onderbreekt en snauwt de medewerker aan: "U hoeft hier niet na te denken, u moet mijn richtlijnen opvolgen. De enige die hier nadenkt, ben ik." </w:t>
      </w:r>
      <w:r w:rsidRPr="00D97FA8">
        <w:rPr>
          <w:rFonts w:ascii="Arial" w:hAnsi="Arial" w:cs="Arial"/>
          <w:sz w:val="18"/>
          <w:szCs w:val="18"/>
        </w:rPr>
        <w:br/>
      </w:r>
      <w:r w:rsidRPr="00D97FA8">
        <w:rPr>
          <w:rFonts w:ascii="Arial" w:hAnsi="Arial" w:cs="Arial"/>
          <w:b/>
          <w:bCs/>
          <w:sz w:val="18"/>
          <w:szCs w:val="18"/>
        </w:rPr>
        <w:t>Van welke leiderschapsstijl is hier sprake? licht je antwoord toe.</w:t>
      </w:r>
    </w:p>
    <w:p w14:paraId="0D8624CF" w14:textId="77777777" w:rsidR="0030508E" w:rsidRPr="00D97FA8" w:rsidRDefault="0030508E" w:rsidP="006A7FF6">
      <w:pPr>
        <w:spacing w:after="0" w:line="260" w:lineRule="atLeast"/>
        <w:rPr>
          <w:rFonts w:ascii="Arial" w:hAnsi="Arial" w:cs="Arial"/>
          <w:b/>
          <w:bCs/>
          <w:sz w:val="18"/>
          <w:szCs w:val="18"/>
        </w:rPr>
      </w:pPr>
    </w:p>
    <w:p w14:paraId="6E3EC39B" w14:textId="5F416F72" w:rsidR="0030508E" w:rsidRPr="00D97FA8" w:rsidRDefault="0030508E" w:rsidP="006A7FF6">
      <w:pPr>
        <w:spacing w:after="0" w:line="260" w:lineRule="atLeast"/>
        <w:rPr>
          <w:rFonts w:ascii="Arial" w:hAnsi="Arial" w:cs="Arial"/>
          <w:b/>
          <w:bCs/>
          <w:sz w:val="18"/>
          <w:szCs w:val="18"/>
        </w:rPr>
      </w:pPr>
      <w:r w:rsidRPr="00D97FA8">
        <w:rPr>
          <w:rFonts w:ascii="Arial" w:hAnsi="Arial" w:cs="Arial"/>
          <w:sz w:val="18"/>
          <w:szCs w:val="18"/>
        </w:rPr>
        <w:t>De constructieafdeling van een autofabrikant moet een nieuw interieur voor toekomstige voertuigen ontwerpen, testen en voor productie vrijgeven. Daarbij moeten constructiedetails en onderzoeken naar de bouwruimte worden bepaald met de afdelingen en moet de monsterproef worden gecoördineerd. Tijdens een teamvergadering verdeelt de leidinggevende de taken onder zijn medewerkers, verklaart hij waarom het project een hoge prioriteit heeft en waarom alle bestaande projecten</w:t>
      </w:r>
      <w:r w:rsidR="00F20703">
        <w:rPr>
          <w:rFonts w:ascii="Arial" w:hAnsi="Arial" w:cs="Arial"/>
          <w:sz w:val="18"/>
          <w:szCs w:val="18"/>
        </w:rPr>
        <w:t xml:space="preserve"> uitgesteld</w:t>
      </w:r>
      <w:r w:rsidRPr="00D97FA8">
        <w:rPr>
          <w:rFonts w:ascii="Arial" w:hAnsi="Arial" w:cs="Arial"/>
          <w:sz w:val="18"/>
          <w:szCs w:val="18"/>
        </w:rPr>
        <w:t xml:space="preserve"> moeten worden. De reden is: de vorige interieurontwerpen hadden minder succes bij de klanten dan verwacht. Bovendien verzamelt de leidinggevende ideeën van constructeurs, wijst hij op mogelijke problemen en noteert hij de mogelijke oplossingen die medewerkers voorstellen. Bovendien worden samen richtlijnen betreffende de deadlines besproken en worden realistische termijnen alsook verantwoordelijkheden bepaald.</w:t>
      </w:r>
      <w:r w:rsidRPr="00D97FA8">
        <w:rPr>
          <w:rFonts w:ascii="Arial" w:hAnsi="Arial" w:cs="Arial"/>
          <w:sz w:val="18"/>
          <w:szCs w:val="18"/>
        </w:rPr>
        <w:br/>
        <w:t xml:space="preserve">Hier worden in teamverband beslissingen van hogerhand besproken. Voor de leidinggevende gaat het er niet om de beslissingen in vraag te stellen maar hun achtergrond te verklaren. Hier staan gesprekken en het op elkaar afgestemd zijn van de leidinggevende en de medewerkers centraal. </w:t>
      </w:r>
      <w:r w:rsidRPr="00D97FA8">
        <w:rPr>
          <w:rFonts w:ascii="Arial" w:hAnsi="Arial" w:cs="Arial"/>
          <w:sz w:val="18"/>
          <w:szCs w:val="18"/>
        </w:rPr>
        <w:br/>
      </w:r>
      <w:r w:rsidRPr="00D97FA8">
        <w:rPr>
          <w:rFonts w:ascii="Arial" w:hAnsi="Arial" w:cs="Arial"/>
          <w:b/>
          <w:bCs/>
          <w:sz w:val="18"/>
          <w:szCs w:val="18"/>
        </w:rPr>
        <w:t>Van welke leiderschapsstijl is hier sprake? licht je antwoord toe</w:t>
      </w:r>
    </w:p>
    <w:p w14:paraId="78E30A2A" w14:textId="77777777" w:rsidR="0030508E" w:rsidRPr="00D97FA8" w:rsidRDefault="0030508E" w:rsidP="006A7FF6">
      <w:pPr>
        <w:spacing w:after="0" w:line="260" w:lineRule="atLeast"/>
        <w:rPr>
          <w:rFonts w:ascii="Arial" w:hAnsi="Arial" w:cs="Arial"/>
          <w:b/>
          <w:bCs/>
          <w:sz w:val="18"/>
          <w:szCs w:val="18"/>
        </w:rPr>
      </w:pPr>
    </w:p>
    <w:p w14:paraId="3909ED03" w14:textId="77777777" w:rsidR="0030508E" w:rsidRPr="00D97FA8" w:rsidRDefault="0030508E" w:rsidP="006A7FF6">
      <w:pPr>
        <w:spacing w:after="0" w:line="260" w:lineRule="atLeast"/>
        <w:rPr>
          <w:rFonts w:ascii="Arial" w:hAnsi="Arial" w:cs="Arial"/>
          <w:b/>
          <w:bCs/>
          <w:sz w:val="18"/>
          <w:szCs w:val="18"/>
        </w:rPr>
      </w:pPr>
      <w:r w:rsidRPr="00D97FA8">
        <w:rPr>
          <w:rFonts w:ascii="Arial" w:hAnsi="Arial" w:cs="Arial"/>
          <w:sz w:val="18"/>
          <w:szCs w:val="18"/>
        </w:rPr>
        <w:t>Tijdens een teamvergadering stelt de leidinggevende van een accountancybedrijf zijn medewerkers de nieuwe deadlines betreffende de neerlegging van de jaarrekeningen voor. Daarbij breekt een hevige discussie los. Wegens een veel te hoge werkdruk zal het onmogelijk zijn zich aan de deadlines te houden.</w:t>
      </w:r>
      <w:r w:rsidRPr="00D97FA8">
        <w:rPr>
          <w:rFonts w:ascii="Arial" w:hAnsi="Arial" w:cs="Arial"/>
          <w:sz w:val="18"/>
          <w:szCs w:val="18"/>
        </w:rPr>
        <w:br/>
        <w:t>De medewerkers stellen voor de deadlines uit te stellen. De discussie heeft na een uur nog steeds niet tot een oplossing geleid. De medewerkers discussiëren zo lang over bijkomstigheden tot de bespreektijd er opzit. Uiteindelijk stelt de leidinggevende vast dat de tijd om is en dat ze weer niet tot een resultaat zijn gekomen.</w:t>
      </w:r>
      <w:r w:rsidRPr="00D97FA8">
        <w:rPr>
          <w:rFonts w:ascii="Arial" w:hAnsi="Arial" w:cs="Arial"/>
          <w:sz w:val="18"/>
          <w:szCs w:val="18"/>
        </w:rPr>
        <w:br/>
        <w:t xml:space="preserve">Meer nog: nu beslissen de medewerkers de deadline voor de neerlegging nog langer uit te stellen. Vervolgens legt de leidinggevende de beslissing betreffende de neerlegging van de jaarrekeningen in handen van zijn medewerkers. Want uiteindelijk zullen zij allen moeten inzien wat het belangrijkste is voor de onderneming. </w:t>
      </w:r>
      <w:r w:rsidRPr="00D97FA8">
        <w:rPr>
          <w:rFonts w:ascii="Arial" w:hAnsi="Arial" w:cs="Arial"/>
          <w:sz w:val="18"/>
          <w:szCs w:val="18"/>
        </w:rPr>
        <w:br/>
      </w:r>
      <w:r w:rsidRPr="00D97FA8">
        <w:rPr>
          <w:rFonts w:ascii="Arial" w:hAnsi="Arial" w:cs="Arial"/>
          <w:b/>
          <w:bCs/>
          <w:sz w:val="18"/>
          <w:szCs w:val="18"/>
        </w:rPr>
        <w:t>Van welke leiderschapsstijl is hier sprake? licht je antwoord toe</w:t>
      </w:r>
    </w:p>
    <w:p w14:paraId="0E627B14" w14:textId="77777777" w:rsidR="006A7FF6" w:rsidRDefault="006A7FF6" w:rsidP="00617FFD">
      <w:pPr>
        <w:spacing w:line="260" w:lineRule="atLeast"/>
        <w:rPr>
          <w:rFonts w:ascii="Arial" w:hAnsi="Arial" w:cs="Arial"/>
          <w:b/>
          <w:bCs/>
          <w:sz w:val="18"/>
          <w:szCs w:val="18"/>
        </w:rPr>
        <w:sectPr w:rsidR="006A7FF6" w:rsidSect="00335505">
          <w:pgSz w:w="11906" w:h="16838"/>
          <w:pgMar w:top="1418" w:right="1418" w:bottom="1418" w:left="1418" w:header="709" w:footer="567" w:gutter="0"/>
          <w:cols w:space="708"/>
          <w:docGrid w:linePitch="360"/>
        </w:sectPr>
      </w:pPr>
    </w:p>
    <w:p w14:paraId="5656810C" w14:textId="3E93058D" w:rsidR="0030508E" w:rsidRDefault="0030508E" w:rsidP="006A7FF6">
      <w:pPr>
        <w:pStyle w:val="Hoofdstuk"/>
        <w:spacing w:after="0" w:line="260" w:lineRule="atLeast"/>
        <w:rPr>
          <w:rFonts w:ascii="Arial" w:hAnsi="Arial" w:cs="Arial"/>
          <w:i w:val="0"/>
          <w:color w:val="C7007D" w:themeColor="accent1"/>
          <w:sz w:val="22"/>
          <w:szCs w:val="22"/>
        </w:rPr>
      </w:pPr>
      <w:bookmarkStart w:id="14" w:name="_Toc461485294"/>
      <w:r w:rsidRPr="006A7FF6">
        <w:rPr>
          <w:rFonts w:ascii="Arial" w:hAnsi="Arial" w:cs="Arial"/>
          <w:i w:val="0"/>
          <w:color w:val="C7007D" w:themeColor="accent1"/>
          <w:sz w:val="22"/>
          <w:szCs w:val="22"/>
        </w:rPr>
        <w:lastRenderedPageBreak/>
        <w:t>Bijlage 3: Cao Bijenkorf</w:t>
      </w:r>
      <w:bookmarkEnd w:id="14"/>
    </w:p>
    <w:p w14:paraId="412EC8D5" w14:textId="77777777" w:rsidR="006A7FF6" w:rsidRPr="006A7FF6" w:rsidRDefault="006A7FF6" w:rsidP="006A7FF6">
      <w:pPr>
        <w:spacing w:after="0"/>
      </w:pP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054"/>
      </w:tblGrid>
      <w:tr w:rsidR="0030508E" w:rsidRPr="00D97FA8" w14:paraId="0540EA07" w14:textId="77777777" w:rsidTr="004D0EDE">
        <w:tc>
          <w:tcPr>
            <w:tcW w:w="0" w:type="auto"/>
            <w:tcBorders>
              <w:top w:val="outset" w:sz="6" w:space="0" w:color="auto"/>
              <w:left w:val="outset" w:sz="6" w:space="0" w:color="auto"/>
              <w:bottom w:val="outset" w:sz="6" w:space="0" w:color="auto"/>
              <w:right w:val="outset" w:sz="6" w:space="0" w:color="auto"/>
            </w:tcBorders>
            <w:hideMark/>
          </w:tcPr>
          <w:p w14:paraId="4FA19794" w14:textId="77777777" w:rsidR="0030508E" w:rsidRPr="00D97FA8" w:rsidRDefault="0030508E" w:rsidP="006A7FF6">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Welke verplichtingen worden in de CAO (artikel 2) aan de werkgever opgelegd die niet in hoofdstuk 8 benoemd zijn?</w:t>
            </w:r>
          </w:p>
        </w:tc>
      </w:tr>
      <w:tr w:rsidR="0030508E" w:rsidRPr="00D97FA8" w14:paraId="1AF2DAC0" w14:textId="77777777" w:rsidTr="004D0EDE">
        <w:tc>
          <w:tcPr>
            <w:tcW w:w="0" w:type="auto"/>
            <w:tcBorders>
              <w:top w:val="outset" w:sz="6" w:space="0" w:color="auto"/>
              <w:left w:val="outset" w:sz="6" w:space="0" w:color="auto"/>
              <w:bottom w:val="outset" w:sz="6" w:space="0" w:color="auto"/>
              <w:right w:val="outset" w:sz="6" w:space="0" w:color="auto"/>
            </w:tcBorders>
            <w:hideMark/>
          </w:tcPr>
          <w:p w14:paraId="265EB92E" w14:textId="77777777" w:rsidR="0030508E" w:rsidRPr="00D97FA8" w:rsidRDefault="0030508E" w:rsidP="006A7FF6">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Welke verplichtingen worden in de CAO (artikel 2) aan de werknemer opgelegd die niet in hoofdstuk 8 benoemd zijn?</w:t>
            </w:r>
          </w:p>
        </w:tc>
      </w:tr>
      <w:tr w:rsidR="0030508E" w:rsidRPr="00D97FA8" w14:paraId="3E8CF5C6" w14:textId="77777777" w:rsidTr="004D0EDE">
        <w:tc>
          <w:tcPr>
            <w:tcW w:w="0" w:type="auto"/>
            <w:tcBorders>
              <w:top w:val="outset" w:sz="6" w:space="0" w:color="auto"/>
              <w:left w:val="outset" w:sz="6" w:space="0" w:color="auto"/>
              <w:bottom w:val="outset" w:sz="6" w:space="0" w:color="auto"/>
              <w:right w:val="outset" w:sz="6" w:space="0" w:color="auto"/>
            </w:tcBorders>
            <w:hideMark/>
          </w:tcPr>
          <w:p w14:paraId="71BEC4B3" w14:textId="77777777" w:rsidR="0030508E" w:rsidRPr="00D97FA8" w:rsidRDefault="0030508E" w:rsidP="006A7FF6">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Als een werkgever een arbeidsovereenkomst wil beëindigen (opzeggen) is er verschil tussen een arbeidsovereenkomst voor onbepaalde tijd en een arbeidsovereenkomst voor bepaalde tijd (CAO artikel 3.5). Geef het belangrijkste verschil.</w:t>
            </w:r>
          </w:p>
        </w:tc>
      </w:tr>
      <w:tr w:rsidR="0030508E" w:rsidRPr="00D97FA8" w14:paraId="3EDA286A" w14:textId="77777777" w:rsidTr="004D0EDE">
        <w:tc>
          <w:tcPr>
            <w:tcW w:w="0" w:type="auto"/>
            <w:tcBorders>
              <w:top w:val="outset" w:sz="6" w:space="0" w:color="auto"/>
              <w:left w:val="outset" w:sz="6" w:space="0" w:color="auto"/>
              <w:bottom w:val="outset" w:sz="6" w:space="0" w:color="auto"/>
              <w:right w:val="outset" w:sz="6" w:space="0" w:color="auto"/>
            </w:tcBorders>
            <w:hideMark/>
          </w:tcPr>
          <w:p w14:paraId="40BD7263" w14:textId="77777777" w:rsidR="0030508E" w:rsidRPr="00D97FA8" w:rsidRDefault="0030508E" w:rsidP="006A7FF6">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In artikel 4.2 van de CAO worden enkele (6) bevoegdheden van de Ondernemingsraad beschreven. Welke van deze bevoegdheden vallen onder het adviesrecht, welke onder het instemmingsrecht en welke onder het informatierecht (paragraaf 8.7)? Licht je antwoord toe.</w:t>
            </w:r>
          </w:p>
        </w:tc>
      </w:tr>
      <w:tr w:rsidR="0030508E" w:rsidRPr="00D97FA8" w14:paraId="7A748E4B" w14:textId="77777777" w:rsidTr="004D0EDE">
        <w:tc>
          <w:tcPr>
            <w:tcW w:w="0" w:type="auto"/>
            <w:tcBorders>
              <w:top w:val="outset" w:sz="6" w:space="0" w:color="auto"/>
              <w:left w:val="outset" w:sz="6" w:space="0" w:color="auto"/>
              <w:bottom w:val="outset" w:sz="6" w:space="0" w:color="auto"/>
              <w:right w:val="outset" w:sz="6" w:space="0" w:color="auto"/>
            </w:tcBorders>
            <w:hideMark/>
          </w:tcPr>
          <w:p w14:paraId="524D4C4A" w14:textId="77777777" w:rsidR="0030508E" w:rsidRPr="00D97FA8" w:rsidRDefault="0030508E" w:rsidP="006A7FF6">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Artikel 6 van de CAO gaat over toeslagen. Betreft dit artikel primaire of secundaire arbeidsvoorwaarden (paragraaf 8.5)? Licht je antwoord toe.</w:t>
            </w:r>
          </w:p>
        </w:tc>
      </w:tr>
      <w:tr w:rsidR="0030508E" w:rsidRPr="00D97FA8" w14:paraId="2E094EE8" w14:textId="77777777" w:rsidTr="004D0EDE">
        <w:tc>
          <w:tcPr>
            <w:tcW w:w="0" w:type="auto"/>
            <w:tcBorders>
              <w:top w:val="outset" w:sz="6" w:space="0" w:color="auto"/>
              <w:left w:val="outset" w:sz="6" w:space="0" w:color="auto"/>
              <w:bottom w:val="outset" w:sz="6" w:space="0" w:color="auto"/>
              <w:right w:val="outset" w:sz="6" w:space="0" w:color="auto"/>
            </w:tcBorders>
            <w:hideMark/>
          </w:tcPr>
          <w:p w14:paraId="6483C429" w14:textId="77777777" w:rsidR="0030508E" w:rsidRPr="00D97FA8" w:rsidRDefault="0030508E" w:rsidP="006A7FF6">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Artikel 8 van de CAO gaat over kostenvergoedingen. Betreft dit artikel primaire of secundaire arbeidsvoorwaarden (paragraaf 8.5)? Licht je antwoord toe.</w:t>
            </w:r>
          </w:p>
        </w:tc>
      </w:tr>
      <w:tr w:rsidR="0030508E" w:rsidRPr="00D97FA8" w14:paraId="4331B55F" w14:textId="77777777" w:rsidTr="004D0EDE">
        <w:tc>
          <w:tcPr>
            <w:tcW w:w="0" w:type="auto"/>
            <w:tcBorders>
              <w:top w:val="outset" w:sz="6" w:space="0" w:color="auto"/>
              <w:left w:val="outset" w:sz="6" w:space="0" w:color="auto"/>
              <w:bottom w:val="outset" w:sz="6" w:space="0" w:color="auto"/>
              <w:right w:val="outset" w:sz="6" w:space="0" w:color="auto"/>
            </w:tcBorders>
            <w:hideMark/>
          </w:tcPr>
          <w:p w14:paraId="3624F758" w14:textId="77777777" w:rsidR="0030508E" w:rsidRPr="00D97FA8" w:rsidRDefault="0030508E" w:rsidP="006A7FF6">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Artikel 11 gaat employability (vrij vertaald inzetbaarheid van het personeel). Welke beschreven afspraken kunnen in het belang van de individuele werknemer zijn? Licht je antwoord toe.</w:t>
            </w:r>
          </w:p>
        </w:tc>
      </w:tr>
      <w:tr w:rsidR="0030508E" w:rsidRPr="00D97FA8" w14:paraId="7AFCB0EC" w14:textId="77777777" w:rsidTr="004D0EDE">
        <w:tc>
          <w:tcPr>
            <w:tcW w:w="0" w:type="auto"/>
            <w:tcBorders>
              <w:top w:val="outset" w:sz="6" w:space="0" w:color="auto"/>
              <w:left w:val="outset" w:sz="6" w:space="0" w:color="auto"/>
              <w:bottom w:val="outset" w:sz="6" w:space="0" w:color="auto"/>
              <w:right w:val="outset" w:sz="6" w:space="0" w:color="auto"/>
            </w:tcBorders>
            <w:hideMark/>
          </w:tcPr>
          <w:p w14:paraId="6507E583" w14:textId="77777777" w:rsidR="0030508E" w:rsidRPr="00D97FA8" w:rsidRDefault="0030508E" w:rsidP="006A7FF6">
            <w:pPr>
              <w:spacing w:before="60" w:after="6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In Artikel 18 wordt gesproken over inhoudingen. De gevolgen van dit artikel kun je terugzien op je loonstrook. Er wordt verwezen naar de collectieve ongevallenverzekering. Welke gevolgen heeft de collectieve ongevallenverzekering voor je loonstrook? Licht je antwoord toe.</w:t>
            </w:r>
          </w:p>
        </w:tc>
      </w:tr>
      <w:tr w:rsidR="0030508E" w:rsidRPr="00D97FA8" w14:paraId="1617F6D5" w14:textId="77777777" w:rsidTr="004D0EDE">
        <w:tc>
          <w:tcPr>
            <w:tcW w:w="0" w:type="auto"/>
            <w:tcBorders>
              <w:top w:val="outset" w:sz="6" w:space="0" w:color="auto"/>
              <w:left w:val="outset" w:sz="6" w:space="0" w:color="auto"/>
              <w:bottom w:val="outset" w:sz="6" w:space="0" w:color="auto"/>
              <w:right w:val="outset" w:sz="6" w:space="0" w:color="auto"/>
            </w:tcBorders>
          </w:tcPr>
          <w:p w14:paraId="4B1C41DF" w14:textId="77777777" w:rsidR="0030508E" w:rsidRPr="00D97FA8" w:rsidRDefault="0030508E" w:rsidP="006A7FF6">
            <w:pPr>
              <w:spacing w:before="60" w:after="60" w:line="260" w:lineRule="atLeast"/>
              <w:rPr>
                <w:rFonts w:ascii="Arial" w:eastAsia="Times New Roman" w:hAnsi="Arial" w:cs="Arial"/>
                <w:sz w:val="18"/>
                <w:szCs w:val="18"/>
                <w:lang w:eastAsia="nl-NL"/>
              </w:rPr>
            </w:pPr>
            <w:r w:rsidRPr="00D97FA8">
              <w:rPr>
                <w:rFonts w:ascii="Arial" w:eastAsia="Times New Roman" w:hAnsi="Arial" w:cs="Arial"/>
                <w:b/>
                <w:bCs/>
                <w:sz w:val="18"/>
                <w:szCs w:val="18"/>
                <w:lang w:eastAsia="nl-NL"/>
              </w:rPr>
              <w:t>Bijenkorf schaft jeugdloon af: 'Een doorbraak'</w:t>
            </w:r>
            <w:r w:rsidRPr="00D97FA8">
              <w:rPr>
                <w:rFonts w:ascii="Arial" w:eastAsia="Times New Roman" w:hAnsi="Arial" w:cs="Arial"/>
                <w:sz w:val="18"/>
                <w:szCs w:val="18"/>
                <w:lang w:eastAsia="nl-NL"/>
              </w:rPr>
              <w:br/>
              <w:t>Twee hordes die met één stap worden genomen. De nieuwe cao van De Bijenkorf luidt het einde in van het jeugdloon bij het bedrijf en de toeslag voor werken op zondag wordt met de helft verlaagd. 'Een doorbraak', zeggen de vakbonden, die maandag een principeakkoord sloten met de directie van het warenhuisbedrijf.</w:t>
            </w:r>
            <w:r w:rsidRPr="00D97FA8">
              <w:rPr>
                <w:rFonts w:ascii="Arial" w:eastAsia="Times New Roman" w:hAnsi="Arial" w:cs="Arial"/>
                <w:sz w:val="18"/>
                <w:szCs w:val="18"/>
                <w:lang w:eastAsia="nl-NL"/>
              </w:rPr>
              <w:br/>
            </w:r>
            <w:r w:rsidRPr="00D97FA8">
              <w:rPr>
                <w:rFonts w:ascii="Arial" w:eastAsia="Times New Roman" w:hAnsi="Arial" w:cs="Arial"/>
                <w:sz w:val="18"/>
                <w:szCs w:val="18"/>
                <w:lang w:eastAsia="nl-NL"/>
              </w:rPr>
              <w:br/>
              <w:t>Het afschaffen van het jeugdloon betekent dat medewerkers tussen de 18 en 23 vanaf 1 juli 2016 betaald worden als volwaardige werknemers, wat in sommige gevallen neerkomt op een loonsverhoging van wel 30 procent. In ruil daarvoor hoeft het warenhuis nog maar 50 procent extra loon uit te keren aan werknemers die op zondag werken. Momenteel is dat 100 procent. De nieuwe afspraken gelden voor 2.800 medewerkers, van wie tien procent jonger dan 23. Uit: Volkskrant, 26 oktober 2015.</w:t>
            </w:r>
            <w:r w:rsidRPr="00D97FA8">
              <w:rPr>
                <w:rFonts w:ascii="Arial" w:eastAsia="Times New Roman" w:hAnsi="Arial" w:cs="Arial"/>
                <w:sz w:val="18"/>
                <w:szCs w:val="18"/>
                <w:lang w:eastAsia="nl-NL"/>
              </w:rPr>
              <w:br/>
            </w:r>
            <w:r w:rsidRPr="00D97FA8">
              <w:rPr>
                <w:rFonts w:ascii="Arial" w:eastAsia="Times New Roman" w:hAnsi="Arial" w:cs="Arial"/>
                <w:sz w:val="18"/>
                <w:szCs w:val="18"/>
                <w:lang w:eastAsia="nl-NL"/>
              </w:rPr>
              <w:br/>
              <w:t>De Bijenkorf kent een salaris dat is gebaseerd op een 38-urige werkweek. Dat betekent dat het uurloon 0,605% van het maandloon bedraagt. Jij hebt gesolliciteerd bij de Bijenkorf. Jij gaat één dag in de week (8 uur) werken waarvan één keer in de maand op zondag. Je wordt ingedeeld in functiegroep 1 (Bijlage 1b in de CAO). De Bijenkorf gaat bij het uitbetalen van het loon (één keer per maand) uit van je gemiddeld gewerkte uren.</w:t>
            </w:r>
            <w:r w:rsidRPr="00D97FA8">
              <w:rPr>
                <w:rFonts w:ascii="Arial" w:eastAsia="Times New Roman" w:hAnsi="Arial" w:cs="Arial"/>
                <w:sz w:val="18"/>
                <w:szCs w:val="18"/>
                <w:lang w:eastAsia="nl-NL"/>
              </w:rPr>
              <w:br/>
              <w:t>Gebruik onderstaand voorbeeld en vul het loonstrookje in voor jouw persoonlijke situatie:</w:t>
            </w:r>
          </w:p>
        </w:tc>
      </w:tr>
    </w:tbl>
    <w:p w14:paraId="27A92344" w14:textId="77777777" w:rsidR="006A7FF6" w:rsidRDefault="006A7FF6">
      <w:pPr>
        <w:sectPr w:rsidR="006A7FF6" w:rsidSect="00335505">
          <w:pgSz w:w="11906" w:h="16838"/>
          <w:pgMar w:top="1418" w:right="1418" w:bottom="1418" w:left="1418" w:header="709" w:footer="567" w:gutter="0"/>
          <w:cols w:space="708"/>
          <w:docGrid w:linePitch="360"/>
        </w:sectPr>
      </w:pP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firstRow="1" w:lastRow="0" w:firstColumn="1" w:lastColumn="0" w:noHBand="0" w:noVBand="1"/>
      </w:tblPr>
      <w:tblGrid>
        <w:gridCol w:w="2927"/>
        <w:gridCol w:w="2927"/>
        <w:gridCol w:w="2928"/>
        <w:gridCol w:w="272"/>
      </w:tblGrid>
      <w:tr w:rsidR="006A7FF6" w:rsidRPr="00D97FA8" w14:paraId="2B10ACE6" w14:textId="1D547F91" w:rsidTr="006A7FF6">
        <w:trPr>
          <w:trHeight w:val="136"/>
        </w:trPr>
        <w:tc>
          <w:tcPr>
            <w:tcW w:w="1616" w:type="pct"/>
            <w:tcBorders>
              <w:top w:val="outset" w:sz="6" w:space="0" w:color="auto"/>
              <w:left w:val="outset" w:sz="6" w:space="0" w:color="auto"/>
              <w:bottom w:val="outset" w:sz="6" w:space="0" w:color="auto"/>
              <w:right w:val="outset" w:sz="6" w:space="0" w:color="auto"/>
            </w:tcBorders>
          </w:tcPr>
          <w:p w14:paraId="150B79B6" w14:textId="77777777" w:rsidR="006A7FF6" w:rsidRDefault="006A7FF6" w:rsidP="006A7FF6">
            <w:pPr>
              <w:spacing w:before="60" w:after="60" w:line="260" w:lineRule="atLeast"/>
              <w:rPr>
                <w:rFonts w:ascii="Arial" w:eastAsia="Times New Roman" w:hAnsi="Arial" w:cs="Arial"/>
                <w:b/>
                <w:bCs/>
                <w:sz w:val="18"/>
                <w:szCs w:val="18"/>
                <w:lang w:eastAsia="nl-NL"/>
              </w:rPr>
            </w:pPr>
          </w:p>
        </w:tc>
        <w:tc>
          <w:tcPr>
            <w:tcW w:w="1616" w:type="pct"/>
            <w:tcBorders>
              <w:top w:val="outset" w:sz="6" w:space="0" w:color="auto"/>
              <w:left w:val="outset" w:sz="6" w:space="0" w:color="auto"/>
              <w:bottom w:val="outset" w:sz="6" w:space="0" w:color="auto"/>
              <w:right w:val="outset" w:sz="6" w:space="0" w:color="auto"/>
            </w:tcBorders>
          </w:tcPr>
          <w:p w14:paraId="3F114832" w14:textId="507F577C"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Voorbeeld</w:t>
            </w:r>
          </w:p>
        </w:tc>
        <w:tc>
          <w:tcPr>
            <w:tcW w:w="1617" w:type="pct"/>
            <w:tcBorders>
              <w:top w:val="outset" w:sz="6" w:space="0" w:color="auto"/>
              <w:left w:val="outset" w:sz="6" w:space="0" w:color="auto"/>
              <w:bottom w:val="outset" w:sz="6" w:space="0" w:color="auto"/>
              <w:right w:val="nil"/>
            </w:tcBorders>
          </w:tcPr>
          <w:p w14:paraId="6D6A88D8" w14:textId="404C11FA"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Jouw situatie</w:t>
            </w:r>
          </w:p>
        </w:tc>
        <w:tc>
          <w:tcPr>
            <w:tcW w:w="150" w:type="pct"/>
            <w:tcBorders>
              <w:top w:val="outset" w:sz="6" w:space="0" w:color="auto"/>
              <w:left w:val="nil"/>
              <w:bottom w:val="outset" w:sz="6" w:space="0" w:color="auto"/>
              <w:right w:val="outset" w:sz="6" w:space="0" w:color="auto"/>
            </w:tcBorders>
          </w:tcPr>
          <w:p w14:paraId="4DAE9B44" w14:textId="77777777" w:rsidR="006A7FF6" w:rsidRPr="007F25E2" w:rsidRDefault="006A7FF6" w:rsidP="006A7FF6">
            <w:pPr>
              <w:spacing w:before="60" w:after="60" w:line="260" w:lineRule="atLeast"/>
            </w:pPr>
          </w:p>
        </w:tc>
      </w:tr>
      <w:tr w:rsidR="006A7FF6" w:rsidRPr="00D97FA8" w14:paraId="771E070D" w14:textId="3E876562" w:rsidTr="006A7FF6">
        <w:trPr>
          <w:trHeight w:val="135"/>
        </w:trPr>
        <w:tc>
          <w:tcPr>
            <w:tcW w:w="1616" w:type="pct"/>
            <w:tcBorders>
              <w:top w:val="outset" w:sz="6" w:space="0" w:color="auto"/>
              <w:left w:val="outset" w:sz="6" w:space="0" w:color="auto"/>
              <w:bottom w:val="outset" w:sz="6" w:space="0" w:color="auto"/>
              <w:right w:val="outset" w:sz="6" w:space="0" w:color="auto"/>
            </w:tcBorders>
          </w:tcPr>
          <w:p w14:paraId="74919EFD" w14:textId="11C0A4A8"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Naam</w:t>
            </w:r>
          </w:p>
        </w:tc>
        <w:tc>
          <w:tcPr>
            <w:tcW w:w="1616" w:type="pct"/>
            <w:tcBorders>
              <w:top w:val="outset" w:sz="6" w:space="0" w:color="auto"/>
              <w:left w:val="outset" w:sz="6" w:space="0" w:color="auto"/>
              <w:bottom w:val="outset" w:sz="6" w:space="0" w:color="auto"/>
              <w:right w:val="outset" w:sz="6" w:space="0" w:color="auto"/>
            </w:tcBorders>
          </w:tcPr>
          <w:p w14:paraId="118D42A1" w14:textId="7485544B"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Joris Noname</w:t>
            </w:r>
          </w:p>
        </w:tc>
        <w:tc>
          <w:tcPr>
            <w:tcW w:w="1617" w:type="pct"/>
            <w:tcBorders>
              <w:top w:val="outset" w:sz="6" w:space="0" w:color="auto"/>
              <w:left w:val="outset" w:sz="6" w:space="0" w:color="auto"/>
              <w:bottom w:val="outset" w:sz="6" w:space="0" w:color="auto"/>
              <w:right w:val="nil"/>
            </w:tcBorders>
          </w:tcPr>
          <w:p w14:paraId="205EFD09" w14:textId="6432CDCC"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 xml:space="preserve">Theo Roos </w:t>
            </w:r>
          </w:p>
        </w:tc>
        <w:tc>
          <w:tcPr>
            <w:tcW w:w="150" w:type="pct"/>
            <w:tcBorders>
              <w:top w:val="outset" w:sz="6" w:space="0" w:color="auto"/>
              <w:left w:val="nil"/>
              <w:bottom w:val="outset" w:sz="6" w:space="0" w:color="auto"/>
              <w:right w:val="outset" w:sz="6" w:space="0" w:color="auto"/>
            </w:tcBorders>
          </w:tcPr>
          <w:p w14:paraId="6B4926BB" w14:textId="77777777" w:rsidR="006A7FF6" w:rsidRPr="00445868" w:rsidRDefault="006A7FF6" w:rsidP="006A7FF6">
            <w:pPr>
              <w:spacing w:before="60" w:after="60" w:line="260" w:lineRule="atLeast"/>
            </w:pPr>
          </w:p>
        </w:tc>
      </w:tr>
      <w:tr w:rsidR="006A7FF6" w:rsidRPr="00D97FA8" w14:paraId="34A96794" w14:textId="705FD4BC" w:rsidTr="006A7FF6">
        <w:trPr>
          <w:trHeight w:val="135"/>
        </w:trPr>
        <w:tc>
          <w:tcPr>
            <w:tcW w:w="1616" w:type="pct"/>
            <w:tcBorders>
              <w:top w:val="outset" w:sz="6" w:space="0" w:color="auto"/>
              <w:left w:val="outset" w:sz="6" w:space="0" w:color="auto"/>
              <w:bottom w:val="outset" w:sz="6" w:space="0" w:color="auto"/>
              <w:right w:val="outset" w:sz="6" w:space="0" w:color="auto"/>
            </w:tcBorders>
          </w:tcPr>
          <w:p w14:paraId="6555DFA9" w14:textId="2679872B"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Leeftijd</w:t>
            </w:r>
          </w:p>
        </w:tc>
        <w:tc>
          <w:tcPr>
            <w:tcW w:w="1616" w:type="pct"/>
            <w:tcBorders>
              <w:top w:val="outset" w:sz="6" w:space="0" w:color="auto"/>
              <w:left w:val="outset" w:sz="6" w:space="0" w:color="auto"/>
              <w:bottom w:val="outset" w:sz="6" w:space="0" w:color="auto"/>
              <w:right w:val="outset" w:sz="6" w:space="0" w:color="auto"/>
            </w:tcBorders>
          </w:tcPr>
          <w:p w14:paraId="2A7252C7" w14:textId="39FFA43A"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27 jaar</w:t>
            </w:r>
          </w:p>
        </w:tc>
        <w:tc>
          <w:tcPr>
            <w:tcW w:w="1617" w:type="pct"/>
            <w:tcBorders>
              <w:top w:val="outset" w:sz="6" w:space="0" w:color="auto"/>
              <w:left w:val="outset" w:sz="6" w:space="0" w:color="auto"/>
              <w:bottom w:val="outset" w:sz="6" w:space="0" w:color="auto"/>
              <w:right w:val="nil"/>
            </w:tcBorders>
          </w:tcPr>
          <w:p w14:paraId="7EDE63D9" w14:textId="387F6578" w:rsidR="006A7FF6" w:rsidRPr="006A7FF6" w:rsidRDefault="006A7FF6" w:rsidP="006A7FF6">
            <w:pPr>
              <w:spacing w:before="60" w:after="60" w:line="260" w:lineRule="atLeast"/>
              <w:rPr>
                <w:rFonts w:ascii="Arial" w:eastAsia="Times New Roman" w:hAnsi="Arial" w:cs="Arial"/>
                <w:sz w:val="18"/>
                <w:szCs w:val="18"/>
                <w:lang w:eastAsia="nl-NL"/>
              </w:rPr>
            </w:pPr>
            <w:r w:rsidRPr="006A7FF6">
              <w:rPr>
                <w:rFonts w:ascii="Arial" w:eastAsia="Times New Roman" w:hAnsi="Arial" w:cs="Arial"/>
                <w:sz w:val="18"/>
                <w:szCs w:val="18"/>
              </w:rPr>
              <w:object w:dxaOrig="225" w:dyaOrig="225" w14:anchorId="34645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22" o:title=""/>
                </v:shape>
                <w:control r:id="rId23" w:name="DefaultOcxName911" w:shapeid="_x0000_i1044"/>
              </w:object>
            </w:r>
          </w:p>
        </w:tc>
        <w:tc>
          <w:tcPr>
            <w:tcW w:w="150" w:type="pct"/>
            <w:tcBorders>
              <w:top w:val="outset" w:sz="6" w:space="0" w:color="auto"/>
              <w:left w:val="nil"/>
              <w:bottom w:val="outset" w:sz="6" w:space="0" w:color="auto"/>
              <w:right w:val="outset" w:sz="6" w:space="0" w:color="auto"/>
            </w:tcBorders>
          </w:tcPr>
          <w:p w14:paraId="2771136E" w14:textId="77777777" w:rsidR="006A7FF6" w:rsidRPr="00445868" w:rsidRDefault="006A7FF6" w:rsidP="006A7FF6">
            <w:pPr>
              <w:spacing w:before="60" w:after="60" w:line="260" w:lineRule="atLeast"/>
            </w:pPr>
          </w:p>
        </w:tc>
      </w:tr>
      <w:tr w:rsidR="006A7FF6" w:rsidRPr="00D97FA8" w14:paraId="10D30FA9" w14:textId="3803226D" w:rsidTr="006A7FF6">
        <w:trPr>
          <w:trHeight w:val="135"/>
        </w:trPr>
        <w:tc>
          <w:tcPr>
            <w:tcW w:w="1616" w:type="pct"/>
            <w:tcBorders>
              <w:top w:val="outset" w:sz="6" w:space="0" w:color="auto"/>
              <w:left w:val="outset" w:sz="6" w:space="0" w:color="auto"/>
              <w:bottom w:val="outset" w:sz="6" w:space="0" w:color="auto"/>
              <w:right w:val="outset" w:sz="6" w:space="0" w:color="auto"/>
            </w:tcBorders>
          </w:tcPr>
          <w:p w14:paraId="4E512E27" w14:textId="1F4330B3"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Maandsalaris bij volledige betrekking</w:t>
            </w:r>
          </w:p>
        </w:tc>
        <w:tc>
          <w:tcPr>
            <w:tcW w:w="1616" w:type="pct"/>
            <w:tcBorders>
              <w:top w:val="outset" w:sz="6" w:space="0" w:color="auto"/>
              <w:left w:val="outset" w:sz="6" w:space="0" w:color="auto"/>
              <w:bottom w:val="outset" w:sz="6" w:space="0" w:color="auto"/>
              <w:right w:val="outset" w:sz="6" w:space="0" w:color="auto"/>
            </w:tcBorders>
          </w:tcPr>
          <w:p w14:paraId="1B6467A3" w14:textId="1F4C1CF7"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€ 1.559,32</w:t>
            </w:r>
          </w:p>
        </w:tc>
        <w:tc>
          <w:tcPr>
            <w:tcW w:w="1617" w:type="pct"/>
            <w:tcBorders>
              <w:top w:val="outset" w:sz="6" w:space="0" w:color="auto"/>
              <w:left w:val="outset" w:sz="6" w:space="0" w:color="auto"/>
              <w:bottom w:val="outset" w:sz="6" w:space="0" w:color="auto"/>
              <w:right w:val="nil"/>
            </w:tcBorders>
          </w:tcPr>
          <w:p w14:paraId="5601742F" w14:textId="79DABEA9" w:rsidR="006A7FF6" w:rsidRPr="006A7FF6" w:rsidRDefault="006A7FF6" w:rsidP="006A7FF6">
            <w:pPr>
              <w:spacing w:before="60" w:after="60" w:line="260" w:lineRule="atLeast"/>
              <w:rPr>
                <w:rFonts w:ascii="Arial" w:eastAsia="Times New Roman" w:hAnsi="Arial" w:cs="Arial"/>
                <w:sz w:val="18"/>
                <w:szCs w:val="18"/>
                <w:lang w:eastAsia="nl-NL"/>
              </w:rPr>
            </w:pPr>
            <w:r w:rsidRPr="006A7FF6">
              <w:rPr>
                <w:rFonts w:ascii="Arial" w:eastAsia="Times New Roman" w:hAnsi="Arial" w:cs="Arial"/>
                <w:sz w:val="18"/>
                <w:szCs w:val="18"/>
              </w:rPr>
              <w:object w:dxaOrig="225" w:dyaOrig="225" w14:anchorId="78BFB629">
                <v:shape id="_x0000_i1047" type="#_x0000_t75" style="width:1in;height:18pt" o:ole="">
                  <v:imagedata r:id="rId22" o:title=""/>
                </v:shape>
                <w:control r:id="rId24" w:name="DefaultOcxName912" w:shapeid="_x0000_i1047"/>
              </w:object>
            </w:r>
          </w:p>
        </w:tc>
        <w:tc>
          <w:tcPr>
            <w:tcW w:w="150" w:type="pct"/>
            <w:tcBorders>
              <w:top w:val="outset" w:sz="6" w:space="0" w:color="auto"/>
              <w:left w:val="nil"/>
              <w:bottom w:val="outset" w:sz="6" w:space="0" w:color="auto"/>
              <w:right w:val="outset" w:sz="6" w:space="0" w:color="auto"/>
            </w:tcBorders>
          </w:tcPr>
          <w:p w14:paraId="6B4C83AA" w14:textId="77777777" w:rsidR="006A7FF6" w:rsidRPr="00445868" w:rsidRDefault="006A7FF6" w:rsidP="006A7FF6">
            <w:pPr>
              <w:spacing w:before="60" w:after="60" w:line="260" w:lineRule="atLeast"/>
            </w:pPr>
          </w:p>
        </w:tc>
      </w:tr>
      <w:tr w:rsidR="006A7FF6" w:rsidRPr="00D97FA8" w14:paraId="567288C2" w14:textId="71640951" w:rsidTr="006A7FF6">
        <w:trPr>
          <w:trHeight w:val="135"/>
        </w:trPr>
        <w:tc>
          <w:tcPr>
            <w:tcW w:w="1616" w:type="pct"/>
            <w:tcBorders>
              <w:top w:val="outset" w:sz="6" w:space="0" w:color="auto"/>
              <w:left w:val="outset" w:sz="6" w:space="0" w:color="auto"/>
              <w:bottom w:val="outset" w:sz="6" w:space="0" w:color="auto"/>
              <w:right w:val="outset" w:sz="6" w:space="0" w:color="auto"/>
            </w:tcBorders>
          </w:tcPr>
          <w:p w14:paraId="50BC95D3" w14:textId="6FAFFFB7"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Salaris juni 2016</w:t>
            </w:r>
          </w:p>
        </w:tc>
        <w:tc>
          <w:tcPr>
            <w:tcW w:w="1616" w:type="pct"/>
            <w:tcBorders>
              <w:top w:val="outset" w:sz="6" w:space="0" w:color="auto"/>
              <w:left w:val="outset" w:sz="6" w:space="0" w:color="auto"/>
              <w:bottom w:val="outset" w:sz="6" w:space="0" w:color="auto"/>
              <w:right w:val="outset" w:sz="6" w:space="0" w:color="auto"/>
            </w:tcBorders>
          </w:tcPr>
          <w:p w14:paraId="6DCCAFF8" w14:textId="45FFE5AE"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€ 1.247,46</w:t>
            </w:r>
          </w:p>
        </w:tc>
        <w:tc>
          <w:tcPr>
            <w:tcW w:w="1617" w:type="pct"/>
            <w:tcBorders>
              <w:top w:val="outset" w:sz="6" w:space="0" w:color="auto"/>
              <w:left w:val="outset" w:sz="6" w:space="0" w:color="auto"/>
              <w:bottom w:val="outset" w:sz="6" w:space="0" w:color="auto"/>
              <w:right w:val="nil"/>
            </w:tcBorders>
          </w:tcPr>
          <w:p w14:paraId="0C0C7F0B" w14:textId="27DD8B61" w:rsidR="006A7FF6" w:rsidRPr="006A7FF6" w:rsidRDefault="006A7FF6" w:rsidP="006A7FF6">
            <w:pPr>
              <w:spacing w:before="60" w:after="60" w:line="260" w:lineRule="atLeast"/>
              <w:rPr>
                <w:rFonts w:ascii="Arial" w:eastAsia="Times New Roman" w:hAnsi="Arial" w:cs="Arial"/>
                <w:sz w:val="18"/>
                <w:szCs w:val="18"/>
                <w:lang w:eastAsia="nl-NL"/>
              </w:rPr>
            </w:pPr>
            <w:r w:rsidRPr="006A7FF6">
              <w:rPr>
                <w:rFonts w:ascii="Arial" w:eastAsia="Times New Roman" w:hAnsi="Arial" w:cs="Arial"/>
                <w:sz w:val="18"/>
                <w:szCs w:val="18"/>
              </w:rPr>
              <w:object w:dxaOrig="225" w:dyaOrig="225" w14:anchorId="39E1D0E6">
                <v:shape id="_x0000_i1050" type="#_x0000_t75" style="width:1in;height:18pt" o:ole="">
                  <v:imagedata r:id="rId22" o:title=""/>
                </v:shape>
                <w:control r:id="rId25" w:name="DefaultOcxName913" w:shapeid="_x0000_i1050"/>
              </w:object>
            </w:r>
          </w:p>
        </w:tc>
        <w:tc>
          <w:tcPr>
            <w:tcW w:w="150" w:type="pct"/>
            <w:tcBorders>
              <w:top w:val="outset" w:sz="6" w:space="0" w:color="auto"/>
              <w:left w:val="nil"/>
              <w:bottom w:val="outset" w:sz="6" w:space="0" w:color="auto"/>
              <w:right w:val="outset" w:sz="6" w:space="0" w:color="auto"/>
            </w:tcBorders>
          </w:tcPr>
          <w:p w14:paraId="25C64C4F" w14:textId="77777777" w:rsidR="006A7FF6" w:rsidRPr="00445868" w:rsidRDefault="006A7FF6" w:rsidP="006A7FF6">
            <w:pPr>
              <w:spacing w:before="60" w:after="60" w:line="260" w:lineRule="atLeast"/>
            </w:pPr>
          </w:p>
        </w:tc>
      </w:tr>
      <w:tr w:rsidR="006A7FF6" w:rsidRPr="00D97FA8" w14:paraId="283F4A49" w14:textId="436A2B1F" w:rsidTr="006A7FF6">
        <w:trPr>
          <w:trHeight w:val="135"/>
        </w:trPr>
        <w:tc>
          <w:tcPr>
            <w:tcW w:w="1616" w:type="pct"/>
            <w:tcBorders>
              <w:top w:val="outset" w:sz="6" w:space="0" w:color="auto"/>
              <w:left w:val="outset" w:sz="6" w:space="0" w:color="auto"/>
              <w:bottom w:val="outset" w:sz="6" w:space="0" w:color="auto"/>
              <w:right w:val="outset" w:sz="6" w:space="0" w:color="auto"/>
            </w:tcBorders>
          </w:tcPr>
          <w:p w14:paraId="50CE3AFF" w14:textId="4DF214A1"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Toeslag Zondagwerk</w:t>
            </w:r>
          </w:p>
        </w:tc>
        <w:tc>
          <w:tcPr>
            <w:tcW w:w="1616" w:type="pct"/>
            <w:tcBorders>
              <w:top w:val="outset" w:sz="6" w:space="0" w:color="auto"/>
              <w:left w:val="outset" w:sz="6" w:space="0" w:color="auto"/>
              <w:bottom w:val="outset" w:sz="6" w:space="0" w:color="auto"/>
              <w:right w:val="outset" w:sz="6" w:space="0" w:color="auto"/>
            </w:tcBorders>
          </w:tcPr>
          <w:p w14:paraId="12BA1BE3" w14:textId="051B15A9"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€ 37,73</w:t>
            </w:r>
          </w:p>
        </w:tc>
        <w:tc>
          <w:tcPr>
            <w:tcW w:w="1617" w:type="pct"/>
            <w:tcBorders>
              <w:top w:val="outset" w:sz="6" w:space="0" w:color="auto"/>
              <w:left w:val="outset" w:sz="6" w:space="0" w:color="auto"/>
              <w:bottom w:val="outset" w:sz="6" w:space="0" w:color="auto"/>
              <w:right w:val="nil"/>
            </w:tcBorders>
          </w:tcPr>
          <w:p w14:paraId="08CC7F60" w14:textId="6973CF0E" w:rsidR="006A7FF6" w:rsidRPr="006A7FF6" w:rsidRDefault="006A7FF6" w:rsidP="006A7FF6">
            <w:pPr>
              <w:spacing w:before="60" w:after="60" w:line="260" w:lineRule="atLeast"/>
              <w:rPr>
                <w:rFonts w:ascii="Arial" w:eastAsia="Times New Roman" w:hAnsi="Arial" w:cs="Arial"/>
                <w:sz w:val="18"/>
                <w:szCs w:val="18"/>
                <w:lang w:eastAsia="nl-NL"/>
              </w:rPr>
            </w:pPr>
            <w:r w:rsidRPr="006A7FF6">
              <w:rPr>
                <w:rFonts w:ascii="Arial" w:eastAsia="Times New Roman" w:hAnsi="Arial" w:cs="Arial"/>
                <w:sz w:val="18"/>
                <w:szCs w:val="18"/>
              </w:rPr>
              <w:object w:dxaOrig="225" w:dyaOrig="225" w14:anchorId="56F2BE2E">
                <v:shape id="_x0000_i1053" type="#_x0000_t75" style="width:1in;height:18pt" o:ole="">
                  <v:imagedata r:id="rId22" o:title=""/>
                </v:shape>
                <w:control r:id="rId26" w:name="DefaultOcxName914" w:shapeid="_x0000_i1053"/>
              </w:object>
            </w:r>
          </w:p>
        </w:tc>
        <w:tc>
          <w:tcPr>
            <w:tcW w:w="150" w:type="pct"/>
            <w:tcBorders>
              <w:top w:val="outset" w:sz="6" w:space="0" w:color="auto"/>
              <w:left w:val="nil"/>
              <w:bottom w:val="outset" w:sz="6" w:space="0" w:color="auto"/>
              <w:right w:val="outset" w:sz="6" w:space="0" w:color="auto"/>
            </w:tcBorders>
          </w:tcPr>
          <w:p w14:paraId="5B05157C" w14:textId="77777777" w:rsidR="006A7FF6" w:rsidRPr="00445868" w:rsidRDefault="006A7FF6" w:rsidP="006A7FF6">
            <w:pPr>
              <w:spacing w:before="60" w:after="60" w:line="260" w:lineRule="atLeast"/>
            </w:pPr>
          </w:p>
        </w:tc>
      </w:tr>
      <w:tr w:rsidR="006A7FF6" w:rsidRPr="00D97FA8" w14:paraId="10940575" w14:textId="6D160BFD" w:rsidTr="006A7FF6">
        <w:trPr>
          <w:trHeight w:val="135"/>
        </w:trPr>
        <w:tc>
          <w:tcPr>
            <w:tcW w:w="1616" w:type="pct"/>
            <w:tcBorders>
              <w:top w:val="outset" w:sz="6" w:space="0" w:color="auto"/>
              <w:left w:val="outset" w:sz="6" w:space="0" w:color="auto"/>
              <w:bottom w:val="outset" w:sz="6" w:space="0" w:color="auto"/>
              <w:right w:val="outset" w:sz="6" w:space="0" w:color="auto"/>
            </w:tcBorders>
          </w:tcPr>
          <w:p w14:paraId="3A41842D" w14:textId="5B0E35C9"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Pensioenpremie (over totale loon)</w:t>
            </w:r>
          </w:p>
        </w:tc>
        <w:tc>
          <w:tcPr>
            <w:tcW w:w="1616" w:type="pct"/>
            <w:tcBorders>
              <w:top w:val="outset" w:sz="6" w:space="0" w:color="auto"/>
              <w:left w:val="outset" w:sz="6" w:space="0" w:color="auto"/>
              <w:bottom w:val="outset" w:sz="6" w:space="0" w:color="auto"/>
              <w:right w:val="outset" w:sz="6" w:space="0" w:color="auto"/>
            </w:tcBorders>
          </w:tcPr>
          <w:p w14:paraId="7E787C99" w14:textId="7B1AB8E0"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€ 65,79</w:t>
            </w:r>
          </w:p>
        </w:tc>
        <w:tc>
          <w:tcPr>
            <w:tcW w:w="1617" w:type="pct"/>
            <w:tcBorders>
              <w:top w:val="outset" w:sz="6" w:space="0" w:color="auto"/>
              <w:left w:val="outset" w:sz="6" w:space="0" w:color="auto"/>
              <w:bottom w:val="outset" w:sz="6" w:space="0" w:color="auto"/>
              <w:right w:val="nil"/>
            </w:tcBorders>
          </w:tcPr>
          <w:p w14:paraId="6F50FA02" w14:textId="4A1D0522" w:rsidR="006A7FF6" w:rsidRPr="006A7FF6" w:rsidRDefault="006A7FF6" w:rsidP="006A7FF6">
            <w:pPr>
              <w:spacing w:before="60" w:after="60" w:line="260" w:lineRule="atLeast"/>
              <w:rPr>
                <w:rFonts w:ascii="Arial" w:eastAsia="Times New Roman" w:hAnsi="Arial" w:cs="Arial"/>
                <w:sz w:val="18"/>
                <w:szCs w:val="18"/>
                <w:lang w:eastAsia="nl-NL"/>
              </w:rPr>
            </w:pPr>
            <w:r w:rsidRPr="006A7FF6">
              <w:rPr>
                <w:rFonts w:ascii="Arial" w:eastAsia="Times New Roman" w:hAnsi="Arial" w:cs="Arial"/>
                <w:sz w:val="18"/>
                <w:szCs w:val="18"/>
              </w:rPr>
              <w:object w:dxaOrig="225" w:dyaOrig="225" w14:anchorId="00CD4841">
                <v:shape id="_x0000_i1056" type="#_x0000_t75" style="width:1in;height:18pt" o:ole="">
                  <v:imagedata r:id="rId22" o:title=""/>
                </v:shape>
                <w:control r:id="rId27" w:name="DefaultOcxName915" w:shapeid="_x0000_i1056"/>
              </w:object>
            </w:r>
          </w:p>
        </w:tc>
        <w:tc>
          <w:tcPr>
            <w:tcW w:w="150" w:type="pct"/>
            <w:tcBorders>
              <w:top w:val="outset" w:sz="6" w:space="0" w:color="auto"/>
              <w:left w:val="nil"/>
              <w:bottom w:val="outset" w:sz="6" w:space="0" w:color="auto"/>
              <w:right w:val="outset" w:sz="6" w:space="0" w:color="auto"/>
            </w:tcBorders>
          </w:tcPr>
          <w:p w14:paraId="01D6CFDE" w14:textId="77777777" w:rsidR="006A7FF6" w:rsidRPr="00445868" w:rsidRDefault="006A7FF6" w:rsidP="006A7FF6">
            <w:pPr>
              <w:spacing w:before="60" w:after="60" w:line="260" w:lineRule="atLeast"/>
            </w:pPr>
          </w:p>
        </w:tc>
      </w:tr>
      <w:tr w:rsidR="006A7FF6" w:rsidRPr="00D97FA8" w14:paraId="7B1813C2" w14:textId="28F11AF1" w:rsidTr="006A7FF6">
        <w:trPr>
          <w:trHeight w:val="135"/>
        </w:trPr>
        <w:tc>
          <w:tcPr>
            <w:tcW w:w="1616" w:type="pct"/>
            <w:tcBorders>
              <w:top w:val="outset" w:sz="6" w:space="0" w:color="auto"/>
              <w:left w:val="outset" w:sz="6" w:space="0" w:color="auto"/>
              <w:bottom w:val="outset" w:sz="6" w:space="0" w:color="auto"/>
              <w:right w:val="outset" w:sz="6" w:space="0" w:color="auto"/>
            </w:tcBorders>
          </w:tcPr>
          <w:p w14:paraId="1B1D37AC" w14:textId="4B323CEE"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Loon voor Loonheffing</w:t>
            </w:r>
          </w:p>
        </w:tc>
        <w:tc>
          <w:tcPr>
            <w:tcW w:w="1616" w:type="pct"/>
            <w:tcBorders>
              <w:top w:val="outset" w:sz="6" w:space="0" w:color="auto"/>
              <w:left w:val="outset" w:sz="6" w:space="0" w:color="auto"/>
              <w:bottom w:val="outset" w:sz="6" w:space="0" w:color="auto"/>
              <w:right w:val="outset" w:sz="6" w:space="0" w:color="auto"/>
            </w:tcBorders>
          </w:tcPr>
          <w:p w14:paraId="4AED8179" w14:textId="4B336A54"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€ 1.219,14</w:t>
            </w:r>
          </w:p>
        </w:tc>
        <w:tc>
          <w:tcPr>
            <w:tcW w:w="1617" w:type="pct"/>
            <w:tcBorders>
              <w:top w:val="outset" w:sz="6" w:space="0" w:color="auto"/>
              <w:left w:val="outset" w:sz="6" w:space="0" w:color="auto"/>
              <w:bottom w:val="outset" w:sz="6" w:space="0" w:color="auto"/>
              <w:right w:val="nil"/>
            </w:tcBorders>
          </w:tcPr>
          <w:p w14:paraId="148CDD72" w14:textId="2997D0C4" w:rsidR="006A7FF6" w:rsidRPr="006A7FF6" w:rsidRDefault="006A7FF6" w:rsidP="006A7FF6">
            <w:pPr>
              <w:spacing w:before="60" w:after="60" w:line="260" w:lineRule="atLeast"/>
              <w:rPr>
                <w:rFonts w:ascii="Arial" w:eastAsia="Times New Roman" w:hAnsi="Arial" w:cs="Arial"/>
                <w:sz w:val="18"/>
                <w:szCs w:val="18"/>
                <w:lang w:eastAsia="nl-NL"/>
              </w:rPr>
            </w:pPr>
            <w:r w:rsidRPr="006A7FF6">
              <w:rPr>
                <w:rFonts w:ascii="Arial" w:eastAsia="Times New Roman" w:hAnsi="Arial" w:cs="Arial"/>
                <w:sz w:val="18"/>
                <w:szCs w:val="18"/>
              </w:rPr>
              <w:object w:dxaOrig="225" w:dyaOrig="225" w14:anchorId="63CF90C3">
                <v:shape id="_x0000_i1059" type="#_x0000_t75" style="width:1in;height:18pt" o:ole="">
                  <v:imagedata r:id="rId22" o:title=""/>
                </v:shape>
                <w:control r:id="rId28" w:name="DefaultOcxName916" w:shapeid="_x0000_i1059"/>
              </w:object>
            </w:r>
          </w:p>
        </w:tc>
        <w:tc>
          <w:tcPr>
            <w:tcW w:w="150" w:type="pct"/>
            <w:tcBorders>
              <w:top w:val="outset" w:sz="6" w:space="0" w:color="auto"/>
              <w:left w:val="nil"/>
              <w:bottom w:val="outset" w:sz="6" w:space="0" w:color="auto"/>
              <w:right w:val="outset" w:sz="6" w:space="0" w:color="auto"/>
            </w:tcBorders>
          </w:tcPr>
          <w:p w14:paraId="44A3583C" w14:textId="77777777" w:rsidR="006A7FF6" w:rsidRPr="00445868" w:rsidRDefault="006A7FF6" w:rsidP="006A7FF6">
            <w:pPr>
              <w:spacing w:before="60" w:after="60" w:line="260" w:lineRule="atLeast"/>
            </w:pPr>
          </w:p>
        </w:tc>
      </w:tr>
      <w:tr w:rsidR="006A7FF6" w:rsidRPr="00D97FA8" w14:paraId="2F0F1E1C" w14:textId="497CC79E" w:rsidTr="006A7FF6">
        <w:trPr>
          <w:trHeight w:val="135"/>
        </w:trPr>
        <w:tc>
          <w:tcPr>
            <w:tcW w:w="1616" w:type="pct"/>
            <w:tcBorders>
              <w:top w:val="outset" w:sz="6" w:space="0" w:color="auto"/>
              <w:left w:val="outset" w:sz="6" w:space="0" w:color="auto"/>
              <w:bottom w:val="outset" w:sz="6" w:space="0" w:color="auto"/>
              <w:right w:val="outset" w:sz="6" w:space="0" w:color="auto"/>
            </w:tcBorders>
          </w:tcPr>
          <w:p w14:paraId="6E27600B" w14:textId="6158594A"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Loonheffing</w:t>
            </w:r>
          </w:p>
        </w:tc>
        <w:tc>
          <w:tcPr>
            <w:tcW w:w="1616" w:type="pct"/>
            <w:tcBorders>
              <w:top w:val="outset" w:sz="6" w:space="0" w:color="auto"/>
              <w:left w:val="outset" w:sz="6" w:space="0" w:color="auto"/>
              <w:bottom w:val="outset" w:sz="6" w:space="0" w:color="auto"/>
              <w:right w:val="outset" w:sz="6" w:space="0" w:color="auto"/>
            </w:tcBorders>
          </w:tcPr>
          <w:p w14:paraId="779C7DCE" w14:textId="0E82E339"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€ 221,88</w:t>
            </w:r>
          </w:p>
        </w:tc>
        <w:tc>
          <w:tcPr>
            <w:tcW w:w="1617" w:type="pct"/>
            <w:tcBorders>
              <w:top w:val="outset" w:sz="6" w:space="0" w:color="auto"/>
              <w:left w:val="outset" w:sz="6" w:space="0" w:color="auto"/>
              <w:bottom w:val="outset" w:sz="6" w:space="0" w:color="auto"/>
              <w:right w:val="nil"/>
            </w:tcBorders>
          </w:tcPr>
          <w:p w14:paraId="499332C2" w14:textId="44D2E352" w:rsidR="006A7FF6" w:rsidRPr="006A7FF6" w:rsidRDefault="006A7FF6" w:rsidP="006A7FF6">
            <w:pPr>
              <w:spacing w:before="60" w:after="60" w:line="260" w:lineRule="atLeast"/>
              <w:rPr>
                <w:rFonts w:ascii="Arial" w:eastAsia="Times New Roman" w:hAnsi="Arial" w:cs="Arial"/>
                <w:sz w:val="18"/>
                <w:szCs w:val="18"/>
                <w:lang w:eastAsia="nl-NL"/>
              </w:rPr>
            </w:pPr>
            <w:r w:rsidRPr="006A7FF6">
              <w:rPr>
                <w:rFonts w:ascii="Arial" w:eastAsia="Times New Roman" w:hAnsi="Arial" w:cs="Arial"/>
                <w:sz w:val="18"/>
                <w:szCs w:val="18"/>
              </w:rPr>
              <w:object w:dxaOrig="225" w:dyaOrig="225" w14:anchorId="0098CCEE">
                <v:shape id="_x0000_i1062" type="#_x0000_t75" style="width:1in;height:18pt" o:ole="">
                  <v:imagedata r:id="rId22" o:title=""/>
                </v:shape>
                <w:control r:id="rId29" w:name="DefaultOcxName917" w:shapeid="_x0000_i1062"/>
              </w:object>
            </w:r>
          </w:p>
        </w:tc>
        <w:tc>
          <w:tcPr>
            <w:tcW w:w="150" w:type="pct"/>
            <w:tcBorders>
              <w:top w:val="outset" w:sz="6" w:space="0" w:color="auto"/>
              <w:left w:val="nil"/>
              <w:bottom w:val="outset" w:sz="6" w:space="0" w:color="auto"/>
              <w:right w:val="outset" w:sz="6" w:space="0" w:color="auto"/>
            </w:tcBorders>
          </w:tcPr>
          <w:p w14:paraId="5302DFB9" w14:textId="77777777" w:rsidR="006A7FF6" w:rsidRPr="00445868" w:rsidRDefault="006A7FF6" w:rsidP="006A7FF6">
            <w:pPr>
              <w:spacing w:before="60" w:after="60" w:line="260" w:lineRule="atLeast"/>
            </w:pPr>
          </w:p>
        </w:tc>
      </w:tr>
      <w:tr w:rsidR="006A7FF6" w:rsidRPr="00D97FA8" w14:paraId="6BDDAEA1" w14:textId="304DA88E" w:rsidTr="006A7FF6">
        <w:trPr>
          <w:trHeight w:val="135"/>
        </w:trPr>
        <w:tc>
          <w:tcPr>
            <w:tcW w:w="1616" w:type="pct"/>
            <w:tcBorders>
              <w:top w:val="outset" w:sz="6" w:space="0" w:color="auto"/>
              <w:left w:val="outset" w:sz="6" w:space="0" w:color="auto"/>
              <w:bottom w:val="outset" w:sz="6" w:space="0" w:color="auto"/>
              <w:right w:val="outset" w:sz="6" w:space="0" w:color="auto"/>
            </w:tcBorders>
          </w:tcPr>
          <w:p w14:paraId="1F573A1F" w14:textId="15665C21"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Uit te betalen</w:t>
            </w:r>
          </w:p>
        </w:tc>
        <w:tc>
          <w:tcPr>
            <w:tcW w:w="1616" w:type="pct"/>
            <w:tcBorders>
              <w:top w:val="outset" w:sz="6" w:space="0" w:color="auto"/>
              <w:left w:val="outset" w:sz="6" w:space="0" w:color="auto"/>
              <w:bottom w:val="outset" w:sz="6" w:space="0" w:color="auto"/>
              <w:right w:val="outset" w:sz="6" w:space="0" w:color="auto"/>
            </w:tcBorders>
          </w:tcPr>
          <w:p w14:paraId="705D8CC1" w14:textId="4E53B8DB"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€ 997,26</w:t>
            </w:r>
          </w:p>
        </w:tc>
        <w:tc>
          <w:tcPr>
            <w:tcW w:w="1617" w:type="pct"/>
            <w:tcBorders>
              <w:top w:val="outset" w:sz="6" w:space="0" w:color="auto"/>
              <w:left w:val="outset" w:sz="6" w:space="0" w:color="auto"/>
              <w:bottom w:val="outset" w:sz="6" w:space="0" w:color="auto"/>
              <w:right w:val="nil"/>
            </w:tcBorders>
          </w:tcPr>
          <w:p w14:paraId="4FEDAB9E" w14:textId="397CE4DA" w:rsidR="006A7FF6" w:rsidRPr="006A7FF6" w:rsidRDefault="006A7FF6" w:rsidP="006A7FF6">
            <w:pPr>
              <w:spacing w:before="60" w:after="60" w:line="260" w:lineRule="atLeast"/>
              <w:rPr>
                <w:rFonts w:ascii="Arial" w:eastAsia="Times New Roman" w:hAnsi="Arial" w:cs="Arial"/>
                <w:sz w:val="18"/>
                <w:szCs w:val="18"/>
                <w:lang w:eastAsia="nl-NL"/>
              </w:rPr>
            </w:pPr>
            <w:r w:rsidRPr="006A7FF6">
              <w:rPr>
                <w:rFonts w:ascii="Arial" w:eastAsia="Times New Roman" w:hAnsi="Arial" w:cs="Arial"/>
                <w:sz w:val="18"/>
                <w:szCs w:val="18"/>
              </w:rPr>
              <w:object w:dxaOrig="225" w:dyaOrig="225" w14:anchorId="07E781AB">
                <v:shape id="_x0000_i1065" type="#_x0000_t75" style="width:1in;height:18pt" o:ole="">
                  <v:imagedata r:id="rId22" o:title=""/>
                </v:shape>
                <w:control r:id="rId30" w:name="DefaultOcxName919" w:shapeid="_x0000_i1065"/>
              </w:object>
            </w:r>
          </w:p>
        </w:tc>
        <w:tc>
          <w:tcPr>
            <w:tcW w:w="150" w:type="pct"/>
            <w:tcBorders>
              <w:top w:val="outset" w:sz="6" w:space="0" w:color="auto"/>
              <w:left w:val="nil"/>
              <w:bottom w:val="outset" w:sz="6" w:space="0" w:color="auto"/>
              <w:right w:val="outset" w:sz="6" w:space="0" w:color="auto"/>
            </w:tcBorders>
          </w:tcPr>
          <w:p w14:paraId="2E481C17" w14:textId="77777777" w:rsidR="006A7FF6" w:rsidRPr="00445868" w:rsidRDefault="006A7FF6" w:rsidP="006A7FF6">
            <w:pPr>
              <w:spacing w:before="60" w:after="60" w:line="260" w:lineRule="atLeast"/>
            </w:pPr>
          </w:p>
        </w:tc>
      </w:tr>
      <w:tr w:rsidR="006A7FF6" w:rsidRPr="00D97FA8" w14:paraId="52F35713" w14:textId="1F6A634B" w:rsidTr="006A7FF6">
        <w:trPr>
          <w:trHeight w:val="135"/>
        </w:trPr>
        <w:tc>
          <w:tcPr>
            <w:tcW w:w="1616" w:type="pct"/>
            <w:tcBorders>
              <w:top w:val="outset" w:sz="6" w:space="0" w:color="auto"/>
              <w:left w:val="outset" w:sz="6" w:space="0" w:color="auto"/>
              <w:bottom w:val="outset" w:sz="6" w:space="0" w:color="auto"/>
              <w:right w:val="outset" w:sz="6" w:space="0" w:color="auto"/>
            </w:tcBorders>
          </w:tcPr>
          <w:p w14:paraId="33690E6B" w14:textId="12E91537"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Afstand woon-werkverkeer (Google Maps)</w:t>
            </w:r>
          </w:p>
        </w:tc>
        <w:tc>
          <w:tcPr>
            <w:tcW w:w="1616" w:type="pct"/>
            <w:tcBorders>
              <w:top w:val="outset" w:sz="6" w:space="0" w:color="auto"/>
              <w:left w:val="outset" w:sz="6" w:space="0" w:color="auto"/>
              <w:bottom w:val="outset" w:sz="6" w:space="0" w:color="auto"/>
              <w:right w:val="outset" w:sz="6" w:space="0" w:color="auto"/>
            </w:tcBorders>
          </w:tcPr>
          <w:p w14:paraId="605AE4A1" w14:textId="7CE77768" w:rsidR="006A7FF6" w:rsidRPr="006A7FF6" w:rsidRDefault="006A7FF6" w:rsidP="006A7FF6">
            <w:pPr>
              <w:spacing w:before="60" w:after="60" w:line="260" w:lineRule="atLeast"/>
              <w:rPr>
                <w:rFonts w:ascii="Arial" w:eastAsia="Times New Roman" w:hAnsi="Arial" w:cs="Arial"/>
                <w:b/>
                <w:bCs/>
                <w:sz w:val="18"/>
                <w:szCs w:val="18"/>
                <w:lang w:eastAsia="nl-NL"/>
              </w:rPr>
            </w:pPr>
            <w:r w:rsidRPr="006A7FF6">
              <w:rPr>
                <w:rFonts w:ascii="Arial" w:hAnsi="Arial" w:cs="Arial"/>
                <w:sz w:val="18"/>
                <w:szCs w:val="18"/>
              </w:rPr>
              <w:t>8 km</w:t>
            </w:r>
          </w:p>
        </w:tc>
        <w:tc>
          <w:tcPr>
            <w:tcW w:w="1617" w:type="pct"/>
            <w:tcBorders>
              <w:top w:val="outset" w:sz="6" w:space="0" w:color="auto"/>
              <w:left w:val="outset" w:sz="6" w:space="0" w:color="auto"/>
              <w:bottom w:val="outset" w:sz="6" w:space="0" w:color="auto"/>
              <w:right w:val="nil"/>
            </w:tcBorders>
          </w:tcPr>
          <w:p w14:paraId="1A01D273" w14:textId="33BD5057" w:rsidR="006A7FF6" w:rsidRPr="006A7FF6" w:rsidRDefault="006A7FF6" w:rsidP="006A7FF6">
            <w:pPr>
              <w:spacing w:before="60" w:after="60" w:line="260" w:lineRule="atLeast"/>
              <w:rPr>
                <w:rFonts w:ascii="Arial" w:eastAsia="Times New Roman" w:hAnsi="Arial" w:cs="Arial"/>
                <w:sz w:val="18"/>
                <w:szCs w:val="18"/>
                <w:lang w:eastAsia="nl-NL"/>
              </w:rPr>
            </w:pPr>
            <w:r w:rsidRPr="006A7FF6">
              <w:rPr>
                <w:rFonts w:ascii="Arial" w:eastAsia="Times New Roman" w:hAnsi="Arial" w:cs="Arial"/>
                <w:sz w:val="18"/>
                <w:szCs w:val="18"/>
              </w:rPr>
              <w:object w:dxaOrig="225" w:dyaOrig="225" w14:anchorId="4066F753">
                <v:shape id="_x0000_i1068" type="#_x0000_t75" style="width:1in;height:18pt" o:ole="">
                  <v:imagedata r:id="rId22" o:title=""/>
                </v:shape>
                <w:control r:id="rId31" w:name="DefaultOcxName9110" w:shapeid="_x0000_i1068"/>
              </w:object>
            </w:r>
          </w:p>
        </w:tc>
        <w:tc>
          <w:tcPr>
            <w:tcW w:w="150" w:type="pct"/>
            <w:tcBorders>
              <w:top w:val="outset" w:sz="6" w:space="0" w:color="auto"/>
              <w:left w:val="nil"/>
              <w:bottom w:val="outset" w:sz="6" w:space="0" w:color="auto"/>
              <w:right w:val="outset" w:sz="6" w:space="0" w:color="auto"/>
            </w:tcBorders>
          </w:tcPr>
          <w:p w14:paraId="4F6FEBEB" w14:textId="77777777" w:rsidR="006A7FF6" w:rsidRPr="00445868" w:rsidRDefault="006A7FF6" w:rsidP="006A7FF6">
            <w:pPr>
              <w:spacing w:before="60" w:after="60" w:line="260" w:lineRule="atLeast"/>
            </w:pPr>
          </w:p>
        </w:tc>
      </w:tr>
    </w:tbl>
    <w:p w14:paraId="5830D9FA" w14:textId="29BA826D" w:rsidR="0030508E" w:rsidRDefault="0030508E" w:rsidP="006A7FF6">
      <w:pPr>
        <w:spacing w:after="0" w:line="260" w:lineRule="atLeast"/>
        <w:rPr>
          <w:rFonts w:ascii="Arial" w:hAnsi="Arial" w:cs="Arial"/>
          <w:sz w:val="18"/>
          <w:szCs w:val="18"/>
        </w:rPr>
      </w:pPr>
    </w:p>
    <w:p w14:paraId="65272761" w14:textId="34CEB9F1" w:rsidR="0030508E" w:rsidRPr="00D97FA8" w:rsidRDefault="006A7FF6" w:rsidP="006A7FF6">
      <w:pPr>
        <w:spacing w:after="0" w:line="260" w:lineRule="atLeast"/>
        <w:rPr>
          <w:rFonts w:ascii="Arial" w:hAnsi="Arial" w:cs="Arial"/>
          <w:b/>
          <w:sz w:val="18"/>
          <w:szCs w:val="18"/>
        </w:rPr>
      </w:pPr>
      <w:r>
        <w:rPr>
          <w:rFonts w:ascii="Arial" w:hAnsi="Arial" w:cs="Arial"/>
          <w:b/>
          <w:sz w:val="18"/>
          <w:szCs w:val="18"/>
        </w:rPr>
        <w:t>Berekeningen</w:t>
      </w:r>
    </w:p>
    <w:p w14:paraId="17CD7079" w14:textId="77777777" w:rsidR="006A7FF6" w:rsidRDefault="006A7FF6" w:rsidP="00617FFD">
      <w:pPr>
        <w:spacing w:line="260" w:lineRule="atLeast"/>
        <w:rPr>
          <w:rFonts w:ascii="Arial" w:hAnsi="Arial" w:cs="Arial"/>
          <w:sz w:val="18"/>
          <w:szCs w:val="18"/>
        </w:rPr>
      </w:pPr>
    </w:p>
    <w:p w14:paraId="60809990" w14:textId="77777777" w:rsidR="006A7FF6" w:rsidRDefault="006A7FF6" w:rsidP="00617FFD">
      <w:pPr>
        <w:spacing w:line="260" w:lineRule="atLeast"/>
        <w:rPr>
          <w:rFonts w:ascii="Arial" w:hAnsi="Arial" w:cs="Arial"/>
          <w:sz w:val="18"/>
          <w:szCs w:val="18"/>
        </w:rPr>
      </w:pPr>
    </w:p>
    <w:p w14:paraId="4493D75B" w14:textId="77777777" w:rsidR="006A7FF6" w:rsidRDefault="006A7FF6" w:rsidP="00617FFD">
      <w:pPr>
        <w:spacing w:line="260" w:lineRule="atLeast"/>
        <w:rPr>
          <w:rFonts w:ascii="Arial" w:hAnsi="Arial" w:cs="Arial"/>
          <w:sz w:val="18"/>
          <w:szCs w:val="18"/>
        </w:rPr>
        <w:sectPr w:rsidR="006A7FF6" w:rsidSect="00335505">
          <w:pgSz w:w="11906" w:h="16838"/>
          <w:pgMar w:top="1418" w:right="1418" w:bottom="1418" w:left="1418" w:header="709" w:footer="567" w:gutter="0"/>
          <w:cols w:space="708"/>
          <w:docGrid w:linePitch="360"/>
        </w:sectPr>
      </w:pPr>
    </w:p>
    <w:p w14:paraId="76C9670C" w14:textId="77777777" w:rsidR="0030508E" w:rsidRPr="00F23B83" w:rsidRDefault="0030508E" w:rsidP="006A7FF6">
      <w:pPr>
        <w:pStyle w:val="Hoofdstuk"/>
        <w:spacing w:after="0" w:line="260" w:lineRule="atLeast"/>
        <w:rPr>
          <w:rFonts w:ascii="Arial" w:hAnsi="Arial" w:cs="Arial"/>
          <w:i w:val="0"/>
          <w:color w:val="C7007D" w:themeColor="accent1"/>
          <w:sz w:val="22"/>
          <w:szCs w:val="22"/>
        </w:rPr>
      </w:pPr>
      <w:bookmarkStart w:id="15" w:name="_Toc461485295"/>
      <w:r w:rsidRPr="00F23B83">
        <w:rPr>
          <w:rFonts w:ascii="Arial" w:hAnsi="Arial" w:cs="Arial"/>
          <w:i w:val="0"/>
          <w:color w:val="C7007D" w:themeColor="accent1"/>
          <w:sz w:val="22"/>
          <w:szCs w:val="22"/>
        </w:rPr>
        <w:lastRenderedPageBreak/>
        <w:t>Bijlage 4: Rollenspel</w:t>
      </w:r>
      <w:bookmarkEnd w:id="15"/>
    </w:p>
    <w:p w14:paraId="2FC3CD8C" w14:textId="77777777" w:rsidR="006A7FF6" w:rsidRDefault="006A7FF6" w:rsidP="006A7FF6">
      <w:pPr>
        <w:spacing w:after="0" w:line="260" w:lineRule="atLeast"/>
        <w:rPr>
          <w:rFonts w:ascii="Arial" w:hAnsi="Arial" w:cs="Arial"/>
          <w:sz w:val="18"/>
          <w:szCs w:val="18"/>
        </w:rPr>
      </w:pPr>
    </w:p>
    <w:p w14:paraId="27833491" w14:textId="7ACB4A73" w:rsidR="0030508E" w:rsidRDefault="0030508E" w:rsidP="006A7FF6">
      <w:pPr>
        <w:spacing w:after="0" w:line="260" w:lineRule="atLeast"/>
        <w:rPr>
          <w:rFonts w:ascii="Arial" w:hAnsi="Arial" w:cs="Arial"/>
          <w:sz w:val="18"/>
          <w:szCs w:val="18"/>
        </w:rPr>
      </w:pPr>
      <w:r w:rsidRPr="00D97FA8">
        <w:rPr>
          <w:rFonts w:ascii="Arial" w:eastAsia="Times New Roman" w:hAnsi="Arial" w:cs="Arial"/>
          <w:noProof/>
          <w:sz w:val="18"/>
          <w:szCs w:val="18"/>
          <w:lang w:eastAsia="nl-NL"/>
        </w:rPr>
        <w:drawing>
          <wp:anchor distT="0" distB="0" distL="114300" distR="114300" simplePos="0" relativeHeight="251728896" behindDoc="0" locked="0" layoutInCell="1" allowOverlap="1" wp14:anchorId="46960FFD" wp14:editId="05F04464">
            <wp:simplePos x="0" y="0"/>
            <wp:positionH relativeFrom="column">
              <wp:posOffset>3186430</wp:posOffset>
            </wp:positionH>
            <wp:positionV relativeFrom="paragraph">
              <wp:posOffset>1081405</wp:posOffset>
            </wp:positionV>
            <wp:extent cx="2847975" cy="1609725"/>
            <wp:effectExtent l="0" t="0" r="9525" b="9525"/>
            <wp:wrapSquare wrapText="bothSides"/>
            <wp:docPr id="3" name="Afbeelding 3" descr="Assessment rollens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essment rollenspe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4797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7FA8">
        <w:rPr>
          <w:rFonts w:ascii="Arial" w:hAnsi="Arial" w:cs="Arial"/>
          <w:sz w:val="18"/>
          <w:szCs w:val="18"/>
        </w:rPr>
        <w:t>Als je ooit gaat solliciteren en wordt uitgenodigd voor een assessment kun je er eigenlijk wel vanuit gaan dat je ook te maken krijgt met één of meerdere rollenspellen. Het assessment rollenspel is een veelvoorkomend onderdeel van het assessment en de populariteit blijft toenemen. Kandidaten weten vaak niet precies wat ze kunnen verwachten van het rollenspel.</w:t>
      </w:r>
    </w:p>
    <w:p w14:paraId="4C894CEF" w14:textId="77777777" w:rsidR="006A7FF6" w:rsidRPr="00D97FA8" w:rsidRDefault="006A7FF6" w:rsidP="006A7FF6">
      <w:pPr>
        <w:spacing w:after="0" w:line="260" w:lineRule="atLeast"/>
        <w:rPr>
          <w:rFonts w:ascii="Arial" w:hAnsi="Arial" w:cs="Arial"/>
          <w:sz w:val="18"/>
          <w:szCs w:val="18"/>
        </w:rPr>
      </w:pPr>
    </w:p>
    <w:p w14:paraId="6F84663B" w14:textId="3A2A8B3D" w:rsidR="0030508E" w:rsidRDefault="0030508E" w:rsidP="006A7FF6">
      <w:pPr>
        <w:spacing w:after="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De bedoeling van het rollenspel is dat jij verschillende situaties na gaat spelen. Meestal gaat dit om een situatie waar je ook mee te maken kunt krijgen als jij de functie krijgt waar je op solliciteert. Je kruipt tijdens het rollenspel dus in de rol van bijvoorbeeld leidinggevende ( als je hierop gesolliciteerd hebt ). Tijdens het rollenspel zal jij moeten aantonen aan de assessoren dat jij een goede leidinggevende bent en dat je over de juiste competenties beschikt om dit beroep uit te oefenen. Het rollenspel speel je niet alleen, er is ook een acteur of actrice bij betrokken en ook hij of zij zal een bepaalde rol aannemen.</w:t>
      </w:r>
    </w:p>
    <w:p w14:paraId="0D2C6AF2" w14:textId="77777777" w:rsidR="006A7FF6" w:rsidRPr="00D97FA8" w:rsidRDefault="006A7FF6" w:rsidP="006A7FF6">
      <w:pPr>
        <w:spacing w:after="0" w:line="260" w:lineRule="atLeast"/>
        <w:rPr>
          <w:rFonts w:ascii="Arial" w:eastAsia="Times New Roman" w:hAnsi="Arial" w:cs="Arial"/>
          <w:sz w:val="18"/>
          <w:szCs w:val="18"/>
          <w:lang w:eastAsia="nl-NL"/>
        </w:rPr>
      </w:pPr>
    </w:p>
    <w:p w14:paraId="4552D12E" w14:textId="37B7E211" w:rsidR="0030508E" w:rsidRDefault="0030508E" w:rsidP="006A7FF6">
      <w:pPr>
        <w:spacing w:after="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Het kan ook voorkomen dat je een situatie na moet gaan spelen die niet met jouw functie te maken heeft, dit komt minder vaak voor. De soort situatie die je na moet spelen hangt dus sterk af van de functie of baan waar op gesolliciteerd wordt. De sociale en communicatieve vaardigheden zijn tijdens alle rollenspellen een belangrijk punt waar de assessoren op zullen letten.</w:t>
      </w:r>
    </w:p>
    <w:p w14:paraId="246868B7" w14:textId="77777777" w:rsidR="006A7FF6" w:rsidRPr="00D97FA8" w:rsidRDefault="006A7FF6" w:rsidP="006A7FF6">
      <w:pPr>
        <w:spacing w:after="0" w:line="260" w:lineRule="atLeast"/>
        <w:rPr>
          <w:rFonts w:ascii="Arial" w:eastAsia="Times New Roman" w:hAnsi="Arial" w:cs="Arial"/>
          <w:sz w:val="18"/>
          <w:szCs w:val="18"/>
          <w:lang w:eastAsia="nl-NL"/>
        </w:rPr>
      </w:pPr>
    </w:p>
    <w:p w14:paraId="152FB358" w14:textId="77777777" w:rsidR="0030508E" w:rsidRPr="00D97FA8" w:rsidRDefault="0030508E" w:rsidP="006A7FF6">
      <w:pPr>
        <w:spacing w:after="0" w:line="260" w:lineRule="atLeast"/>
        <w:rPr>
          <w:rFonts w:ascii="Arial" w:eastAsia="Times New Roman" w:hAnsi="Arial" w:cs="Arial"/>
          <w:sz w:val="18"/>
          <w:szCs w:val="18"/>
          <w:lang w:eastAsia="nl-NL"/>
        </w:rPr>
      </w:pPr>
      <w:r w:rsidRPr="00D97FA8">
        <w:rPr>
          <w:rFonts w:ascii="Arial" w:eastAsia="Times New Roman" w:hAnsi="Arial" w:cs="Arial"/>
          <w:sz w:val="18"/>
          <w:szCs w:val="18"/>
          <w:lang w:eastAsia="nl-NL"/>
        </w:rPr>
        <w:t>Als het ware acteer je dus een beetje bij het rollenspel. Wel is het belangrijk dat je het niet als een leuke dag acteren ziet. Het rollenspel moet je erg serieus nemen. Je toekomstige baan kan hier namelijk van afhangen.</w:t>
      </w:r>
    </w:p>
    <w:p w14:paraId="62000471" w14:textId="77777777" w:rsidR="0030508E" w:rsidRPr="00D97FA8" w:rsidRDefault="0030508E" w:rsidP="006A7FF6">
      <w:pPr>
        <w:spacing w:after="0" w:line="260" w:lineRule="atLeast"/>
        <w:rPr>
          <w:rFonts w:ascii="Arial" w:eastAsia="Times New Roman" w:hAnsi="Arial" w:cs="Arial"/>
          <w:sz w:val="18"/>
          <w:szCs w:val="18"/>
          <w:lang w:eastAsia="nl-NL"/>
        </w:rPr>
      </w:pPr>
    </w:p>
    <w:p w14:paraId="35B75C36" w14:textId="77777777" w:rsidR="0030508E" w:rsidRPr="00D97FA8" w:rsidRDefault="0030508E" w:rsidP="006A7FF6">
      <w:pPr>
        <w:spacing w:after="0" w:line="260" w:lineRule="atLeast"/>
        <w:rPr>
          <w:rFonts w:ascii="Arial" w:eastAsia="Times New Roman" w:hAnsi="Arial" w:cs="Arial"/>
          <w:sz w:val="18"/>
          <w:szCs w:val="18"/>
          <w:lang w:eastAsia="nl-NL"/>
        </w:rPr>
      </w:pPr>
      <w:r w:rsidRPr="00D97FA8">
        <w:rPr>
          <w:rFonts w:ascii="Arial" w:hAnsi="Arial" w:cs="Arial"/>
          <w:sz w:val="18"/>
          <w:szCs w:val="18"/>
        </w:rPr>
        <w:t>Voordat je gaat beginnen met het rollenspel krijg je de tijd om jezelf voor te bereiden. Je krijgt een instructieblad en een bepaalde voorbereidingstijd. Het is belangrijk dat je het instructieblad aandachtig doorleest. Er zijn verschillende situaties die je kunt krijgen bij het rollenspel maar over het algemeen gaat een rollenspel globaal als volgt te werk: veststellen van het probleem, het zoeken naar mogelijke oplossingen voor het probleem en besluiten wat er gedaan moet worden om het probleem op te lossen. Tijdens het rollenspel behoor je ook rekening te houden met de belangen van de andere partij, niet alleen die van jezelf. Probeer dus altijd een win-win situatie voor beide partijen te creëren. Dit zullen de assessoren ook erg waarderen.</w:t>
      </w:r>
    </w:p>
    <w:p w14:paraId="606DB9FB" w14:textId="77777777" w:rsidR="006A7FF6" w:rsidRDefault="006A7FF6" w:rsidP="00617FFD">
      <w:pPr>
        <w:spacing w:line="260" w:lineRule="atLeast"/>
        <w:rPr>
          <w:rFonts w:ascii="Arial" w:hAnsi="Arial" w:cs="Arial"/>
          <w:b/>
          <w:sz w:val="18"/>
          <w:szCs w:val="18"/>
        </w:rPr>
        <w:sectPr w:rsidR="006A7FF6" w:rsidSect="00335505">
          <w:pgSz w:w="11906" w:h="16838"/>
          <w:pgMar w:top="1418" w:right="1418" w:bottom="1418" w:left="1418" w:header="709" w:footer="567" w:gutter="0"/>
          <w:cols w:space="708"/>
          <w:docGrid w:linePitch="360"/>
        </w:sectPr>
      </w:pPr>
    </w:p>
    <w:p w14:paraId="758C6913" w14:textId="355681F6" w:rsidR="0030508E" w:rsidRDefault="0030508E" w:rsidP="006A7FF6">
      <w:pPr>
        <w:spacing w:after="0" w:line="260" w:lineRule="atLeast"/>
        <w:rPr>
          <w:rFonts w:ascii="Arial" w:hAnsi="Arial" w:cs="Arial"/>
          <w:b/>
          <w:sz w:val="18"/>
          <w:szCs w:val="18"/>
        </w:rPr>
      </w:pPr>
      <w:r w:rsidRPr="00D97FA8">
        <w:rPr>
          <w:rFonts w:ascii="Arial" w:hAnsi="Arial" w:cs="Arial"/>
          <w:b/>
          <w:sz w:val="18"/>
          <w:szCs w:val="18"/>
        </w:rPr>
        <w:lastRenderedPageBreak/>
        <w:t>Rollenspel 1</w:t>
      </w:r>
    </w:p>
    <w:p w14:paraId="26A802FA" w14:textId="7AC345EF" w:rsidR="0030508E" w:rsidRDefault="0030508E" w:rsidP="006A7FF6">
      <w:pPr>
        <w:spacing w:after="0" w:line="260" w:lineRule="atLeast"/>
        <w:rPr>
          <w:rFonts w:ascii="Arial" w:hAnsi="Arial" w:cs="Arial"/>
          <w:sz w:val="18"/>
          <w:szCs w:val="18"/>
        </w:rPr>
      </w:pPr>
      <w:r w:rsidRPr="00D97FA8">
        <w:rPr>
          <w:rFonts w:ascii="Arial" w:hAnsi="Arial" w:cs="Arial"/>
          <w:sz w:val="18"/>
          <w:szCs w:val="18"/>
        </w:rPr>
        <w:t>Een medewerker is bezig jouw computer te repareren. Hij werkt verschrikkelijk slordig en jouw hele bureau ligt onder de schroevendraaiers, onderdelen en andere rotzooi. Jij hebt over 30 minuten een vergadering en dan moet de computer weer gewoon klaar zijn. Jij komt binnen en ergert je aan de rotzooi. Je spreekt de medewerker aan op de rotzooi en vertelt dat je binnen 30 minuten je bureau nodig hebt.</w:t>
      </w:r>
    </w:p>
    <w:p w14:paraId="305ED058" w14:textId="77777777" w:rsidR="006A7FF6" w:rsidRPr="00D97FA8" w:rsidRDefault="006A7FF6" w:rsidP="006A7FF6">
      <w:pPr>
        <w:spacing w:after="0" w:line="260" w:lineRule="atLeast"/>
        <w:rPr>
          <w:rFonts w:ascii="Arial" w:hAnsi="Arial" w:cs="Arial"/>
          <w:sz w:val="18"/>
          <w:szCs w:val="18"/>
        </w:rPr>
      </w:pPr>
    </w:p>
    <w:p w14:paraId="1686FB14" w14:textId="77777777" w:rsidR="0030508E" w:rsidRPr="00D97FA8" w:rsidRDefault="0030508E" w:rsidP="006A7FF6">
      <w:pPr>
        <w:spacing w:after="0" w:line="260" w:lineRule="atLeast"/>
        <w:rPr>
          <w:rFonts w:ascii="Arial" w:hAnsi="Arial" w:cs="Arial"/>
          <w:sz w:val="18"/>
          <w:szCs w:val="18"/>
        </w:rPr>
      </w:pPr>
      <w:r w:rsidRPr="00D97FA8">
        <w:rPr>
          <w:rFonts w:ascii="Arial" w:hAnsi="Arial" w:cs="Arial"/>
          <w:sz w:val="18"/>
          <w:szCs w:val="18"/>
        </w:rPr>
        <w:t>De medewerkers is erg onzeker en daardoor vinden veel collega’s hem irritant. Hij blijft zich verontschuldigen voor de rotzooi en vertelt dat hij deze opdracht alleen moet doen omdat zijn collega’s op zijn afdeling niet met hem samen willen werken. Hij zegt dat het hem echt niet lukt binnen 30 minuten klaar te zijn.</w:t>
      </w:r>
    </w:p>
    <w:p w14:paraId="535AE1F7" w14:textId="77777777" w:rsidR="0030508E" w:rsidRPr="00D97FA8" w:rsidRDefault="0030508E" w:rsidP="006A7FF6">
      <w:pPr>
        <w:spacing w:after="0" w:line="260" w:lineRule="atLeast"/>
        <w:rPr>
          <w:rFonts w:ascii="Arial" w:hAnsi="Arial" w:cs="Arial"/>
          <w:b/>
          <w:sz w:val="18"/>
          <w:szCs w:val="18"/>
        </w:rPr>
      </w:pPr>
    </w:p>
    <w:p w14:paraId="609BA74E" w14:textId="77777777" w:rsidR="0030508E" w:rsidRPr="00D97FA8" w:rsidRDefault="0030508E" w:rsidP="006A7FF6">
      <w:pPr>
        <w:spacing w:after="0" w:line="260" w:lineRule="atLeast"/>
        <w:rPr>
          <w:rFonts w:ascii="Arial" w:hAnsi="Arial" w:cs="Arial"/>
          <w:b/>
          <w:sz w:val="18"/>
          <w:szCs w:val="18"/>
        </w:rPr>
      </w:pPr>
      <w:r w:rsidRPr="00D97FA8">
        <w:rPr>
          <w:rFonts w:ascii="Arial" w:hAnsi="Arial" w:cs="Arial"/>
          <w:b/>
          <w:sz w:val="18"/>
          <w:szCs w:val="18"/>
        </w:rPr>
        <w:t>Rollenspel 2</w:t>
      </w:r>
    </w:p>
    <w:p w14:paraId="4E6E4EBA" w14:textId="6261994C" w:rsidR="0030508E" w:rsidRDefault="0030508E" w:rsidP="006A7FF6">
      <w:pPr>
        <w:spacing w:after="0" w:line="260" w:lineRule="atLeast"/>
        <w:rPr>
          <w:rFonts w:ascii="Arial" w:hAnsi="Arial" w:cs="Arial"/>
          <w:sz w:val="18"/>
          <w:szCs w:val="18"/>
        </w:rPr>
      </w:pPr>
      <w:r w:rsidRPr="00D97FA8">
        <w:rPr>
          <w:rFonts w:ascii="Arial" w:hAnsi="Arial" w:cs="Arial"/>
          <w:sz w:val="18"/>
          <w:szCs w:val="18"/>
        </w:rPr>
        <w:t>Jouw assistent werkt nu een jaar bij jou. Hij heeft ontzettend goed werk geleverd als het gaat om het reorganiseren van het archief, maar de samenwerking met collega’s laat te wensen over. De medewerker scheldt vaak op zijn collega’s en deze komen dan ook klagen dat er met hem niet te werken is. Het uiteindelijke werk richting de klanten wordt gedaan door de collega’s en die raken gefrustreerd. Dat moet veranderen.</w:t>
      </w:r>
    </w:p>
    <w:p w14:paraId="5542D24C" w14:textId="77777777" w:rsidR="006A7FF6" w:rsidRPr="00D97FA8" w:rsidRDefault="006A7FF6" w:rsidP="006A7FF6">
      <w:pPr>
        <w:spacing w:after="0" w:line="260" w:lineRule="atLeast"/>
        <w:rPr>
          <w:rFonts w:ascii="Arial" w:hAnsi="Arial" w:cs="Arial"/>
          <w:sz w:val="18"/>
          <w:szCs w:val="18"/>
        </w:rPr>
      </w:pPr>
    </w:p>
    <w:p w14:paraId="78CF04EB" w14:textId="121D6DCA" w:rsidR="0030508E" w:rsidRDefault="0030508E" w:rsidP="006A7FF6">
      <w:pPr>
        <w:spacing w:after="0" w:line="260" w:lineRule="atLeast"/>
        <w:rPr>
          <w:rFonts w:ascii="Arial" w:hAnsi="Arial" w:cs="Arial"/>
          <w:sz w:val="18"/>
          <w:szCs w:val="18"/>
        </w:rPr>
      </w:pPr>
      <w:r w:rsidRPr="00D97FA8">
        <w:rPr>
          <w:rFonts w:ascii="Arial" w:hAnsi="Arial" w:cs="Arial"/>
          <w:sz w:val="18"/>
          <w:szCs w:val="18"/>
        </w:rPr>
        <w:t>De medewerker (assistent) vindt dat hij geweldig werk aflevert. Hij is super trots dat hij het archief helemaal op orde heeft. Over de medewerking met de collega’s is hij niet te spreken. De anderen doen niet wat is afgesproken, leveren half werk en komen afspraken niet na. Met andere woorden: de medewerker zelf doet nooit iets fout. Het ligt altijd aan anderen.</w:t>
      </w:r>
    </w:p>
    <w:p w14:paraId="0E0986FF" w14:textId="77777777" w:rsidR="006A7FF6" w:rsidRPr="00D97FA8" w:rsidRDefault="006A7FF6" w:rsidP="006A7FF6">
      <w:pPr>
        <w:spacing w:after="0" w:line="260" w:lineRule="atLeast"/>
        <w:rPr>
          <w:rFonts w:ascii="Arial" w:hAnsi="Arial" w:cs="Arial"/>
          <w:sz w:val="18"/>
          <w:szCs w:val="18"/>
        </w:rPr>
      </w:pPr>
    </w:p>
    <w:p w14:paraId="38FC92EC" w14:textId="77777777" w:rsidR="0030508E" w:rsidRPr="00D97FA8" w:rsidRDefault="0030508E" w:rsidP="006A7FF6">
      <w:pPr>
        <w:spacing w:after="0" w:line="260" w:lineRule="atLeast"/>
        <w:rPr>
          <w:rFonts w:ascii="Arial" w:hAnsi="Arial" w:cs="Arial"/>
          <w:b/>
          <w:sz w:val="18"/>
          <w:szCs w:val="18"/>
        </w:rPr>
      </w:pPr>
      <w:r w:rsidRPr="00D97FA8">
        <w:rPr>
          <w:rFonts w:ascii="Arial" w:hAnsi="Arial" w:cs="Arial"/>
          <w:b/>
          <w:sz w:val="18"/>
          <w:szCs w:val="18"/>
        </w:rPr>
        <w:t>Rollenspel 3</w:t>
      </w:r>
    </w:p>
    <w:p w14:paraId="4C9D42C6" w14:textId="77777777" w:rsidR="0030508E" w:rsidRPr="00D97FA8" w:rsidRDefault="0030508E" w:rsidP="006A7FF6">
      <w:pPr>
        <w:spacing w:after="0" w:line="260" w:lineRule="atLeast"/>
        <w:rPr>
          <w:rFonts w:ascii="Arial" w:hAnsi="Arial" w:cs="Arial"/>
          <w:sz w:val="18"/>
          <w:szCs w:val="18"/>
        </w:rPr>
      </w:pPr>
      <w:r w:rsidRPr="00D97FA8">
        <w:rPr>
          <w:rFonts w:ascii="Arial" w:hAnsi="Arial" w:cs="Arial"/>
          <w:sz w:val="18"/>
          <w:szCs w:val="18"/>
        </w:rPr>
        <w:t>Er is bij jou op de zaak een reorganisatie geweest. Jij bent sinds kort leidinggevende van een nieuwe afdeling. Jij bent op die afdeling gezet omdat jij in het verleden goede resultaten hebt behaald. Jouw assistent was zo goed als vrienden met zijn vorige leidinggevende en die is overgeplaatst naar een andere stad. De assistent vergeet soms zogenaamd dingen om door te geven. Hij zegt dat hij dingen zal doen, maar die worden dan niet gedaan.</w:t>
      </w:r>
    </w:p>
    <w:p w14:paraId="70156A16" w14:textId="77777777" w:rsidR="006A7FF6" w:rsidRDefault="006A7FF6" w:rsidP="006A7FF6">
      <w:pPr>
        <w:spacing w:after="0" w:line="260" w:lineRule="atLeast"/>
        <w:rPr>
          <w:rFonts w:ascii="Arial" w:hAnsi="Arial" w:cs="Arial"/>
          <w:sz w:val="18"/>
          <w:szCs w:val="18"/>
        </w:rPr>
      </w:pPr>
    </w:p>
    <w:p w14:paraId="48177401" w14:textId="7B2C5DBF" w:rsidR="0030508E" w:rsidRPr="00D97FA8" w:rsidRDefault="0030508E" w:rsidP="006A7FF6">
      <w:pPr>
        <w:spacing w:after="0" w:line="260" w:lineRule="atLeast"/>
        <w:rPr>
          <w:rFonts w:ascii="Arial" w:hAnsi="Arial" w:cs="Arial"/>
          <w:sz w:val="18"/>
          <w:szCs w:val="18"/>
        </w:rPr>
      </w:pPr>
      <w:r w:rsidRPr="00D97FA8">
        <w:rPr>
          <w:rFonts w:ascii="Arial" w:hAnsi="Arial" w:cs="Arial"/>
          <w:sz w:val="18"/>
          <w:szCs w:val="18"/>
        </w:rPr>
        <w:t>De medewerker (assistent) heeft heel veel weerstand tegen de nieuwe organisatievorm. Doordat hij vrienden was met de vorige leidinggevende deed hij eigenlijk veel meer dan dat hij volgens zijn functie moest doen. Hij is bang dat die privileges verdwijnen en wil zijn oude leidinggevende terug. Hij is een nogal op zichzelf gericht persoon die denkt dat hij heel wat is.</w:t>
      </w:r>
    </w:p>
    <w:p w14:paraId="021355A2" w14:textId="77777777" w:rsidR="006A7FF6" w:rsidRDefault="006A7FF6" w:rsidP="00617FFD">
      <w:pPr>
        <w:spacing w:line="260" w:lineRule="atLeast"/>
        <w:rPr>
          <w:rFonts w:ascii="Arial" w:hAnsi="Arial" w:cs="Arial"/>
          <w:sz w:val="18"/>
          <w:szCs w:val="18"/>
        </w:rPr>
        <w:sectPr w:rsidR="006A7FF6" w:rsidSect="00335505">
          <w:pgSz w:w="11906" w:h="16838"/>
          <w:pgMar w:top="1418" w:right="1418" w:bottom="1418" w:left="1418" w:header="709" w:footer="567" w:gutter="0"/>
          <w:cols w:space="708"/>
          <w:docGrid w:linePitch="360"/>
        </w:sectPr>
      </w:pPr>
    </w:p>
    <w:p w14:paraId="55685EB7" w14:textId="77777777" w:rsidR="0030508E" w:rsidRPr="00D97FA8" w:rsidRDefault="0030508E" w:rsidP="00F23B83">
      <w:pPr>
        <w:spacing w:after="0" w:line="260" w:lineRule="atLeast"/>
        <w:rPr>
          <w:rFonts w:ascii="Arial" w:hAnsi="Arial" w:cs="Arial"/>
          <w:b/>
          <w:sz w:val="18"/>
          <w:szCs w:val="18"/>
        </w:rPr>
      </w:pPr>
      <w:r w:rsidRPr="00D97FA8">
        <w:rPr>
          <w:rFonts w:ascii="Arial" w:hAnsi="Arial" w:cs="Arial"/>
          <w:b/>
          <w:sz w:val="18"/>
          <w:szCs w:val="18"/>
        </w:rPr>
        <w:lastRenderedPageBreak/>
        <w:t>Rollenspel 4</w:t>
      </w:r>
    </w:p>
    <w:p w14:paraId="2006729E" w14:textId="0362E074" w:rsidR="0030508E" w:rsidRDefault="0030508E" w:rsidP="00F23B83">
      <w:pPr>
        <w:spacing w:after="0" w:line="260" w:lineRule="atLeast"/>
        <w:rPr>
          <w:rFonts w:ascii="Arial" w:hAnsi="Arial" w:cs="Arial"/>
          <w:sz w:val="18"/>
          <w:szCs w:val="18"/>
        </w:rPr>
      </w:pPr>
      <w:r w:rsidRPr="00D97FA8">
        <w:rPr>
          <w:rFonts w:ascii="Arial" w:hAnsi="Arial" w:cs="Arial"/>
          <w:sz w:val="18"/>
          <w:szCs w:val="18"/>
        </w:rPr>
        <w:t>Je hebt een nieuwe medewerker. Na een tijdje blijkt dat hij wel ja zegt op opdrachten, maar ze vervolgens maar half uitvoert. Jij hebt hem al een paar keer gevraagd hoe het met de opdracht gaat en je krijgt alleen maar positieve antwoorden van hem. Een andere medewerker komt klagen dat hij zijn werk half doet en dat daardoor de sfeer op de afdeling wordt verziekt. Je roept de medewerker bij je en spreekt hem aan op zijn functioneren.</w:t>
      </w:r>
    </w:p>
    <w:p w14:paraId="0349753F" w14:textId="77777777" w:rsidR="00437D00" w:rsidRPr="00D97FA8" w:rsidRDefault="00437D00" w:rsidP="00F23B83">
      <w:pPr>
        <w:spacing w:after="0" w:line="260" w:lineRule="atLeast"/>
        <w:rPr>
          <w:rFonts w:ascii="Arial" w:hAnsi="Arial" w:cs="Arial"/>
          <w:sz w:val="18"/>
          <w:szCs w:val="18"/>
        </w:rPr>
      </w:pPr>
    </w:p>
    <w:p w14:paraId="3267CC99" w14:textId="77777777" w:rsidR="0030508E" w:rsidRPr="00D97FA8" w:rsidRDefault="0030508E" w:rsidP="00F23B83">
      <w:pPr>
        <w:spacing w:after="0" w:line="260" w:lineRule="atLeast"/>
        <w:rPr>
          <w:rFonts w:ascii="Arial" w:hAnsi="Arial" w:cs="Arial"/>
          <w:sz w:val="18"/>
          <w:szCs w:val="18"/>
        </w:rPr>
      </w:pPr>
      <w:r w:rsidRPr="00D97FA8">
        <w:rPr>
          <w:rFonts w:ascii="Arial" w:hAnsi="Arial" w:cs="Arial"/>
          <w:sz w:val="18"/>
          <w:szCs w:val="18"/>
        </w:rPr>
        <w:t>De medewerker is enthousiast, misschien wel te enthousiast en wil alles doen. Hij zegt echter ja op opdrachten omdat hij bang is dat hij anders wordt ontslagen. Al snel raakt hij min of meer overspannen omdat hij het werk niet meer ziet zitten. Maar hij heeft een tijdelijke aanstelling, dus blijft tegen zijn baas doen alsof alles goed gaat. Als hij wordt aangesproken op zijn gedrag breekt hij en vertelt alle ellende die hem het afgelopen jaar is overkomen en hoe blij hij is met deze baan.</w:t>
      </w:r>
    </w:p>
    <w:p w14:paraId="5320E212" w14:textId="77777777" w:rsidR="0030508E" w:rsidRPr="00D97FA8" w:rsidRDefault="0030508E" w:rsidP="00F23B83">
      <w:pPr>
        <w:spacing w:after="0" w:line="260" w:lineRule="atLeast"/>
        <w:rPr>
          <w:rFonts w:ascii="Arial" w:hAnsi="Arial" w:cs="Arial"/>
          <w:sz w:val="18"/>
          <w:szCs w:val="18"/>
        </w:rPr>
      </w:pPr>
    </w:p>
    <w:p w14:paraId="2F8DBA3C" w14:textId="77777777" w:rsidR="0030508E" w:rsidRPr="00D97FA8" w:rsidRDefault="0030508E" w:rsidP="00F23B83">
      <w:pPr>
        <w:spacing w:after="0" w:line="260" w:lineRule="atLeast"/>
        <w:rPr>
          <w:rFonts w:ascii="Arial" w:hAnsi="Arial" w:cs="Arial"/>
          <w:b/>
          <w:sz w:val="18"/>
          <w:szCs w:val="18"/>
        </w:rPr>
      </w:pPr>
      <w:r w:rsidRPr="00D97FA8">
        <w:rPr>
          <w:rFonts w:ascii="Arial" w:hAnsi="Arial" w:cs="Arial"/>
          <w:b/>
          <w:sz w:val="18"/>
          <w:szCs w:val="18"/>
        </w:rPr>
        <w:t>Rollenspel 5</w:t>
      </w:r>
    </w:p>
    <w:p w14:paraId="6B2E66A3" w14:textId="2338FA53" w:rsidR="0030508E" w:rsidRDefault="0030508E" w:rsidP="00F23B83">
      <w:pPr>
        <w:spacing w:after="0" w:line="260" w:lineRule="atLeast"/>
        <w:rPr>
          <w:rFonts w:ascii="Arial" w:hAnsi="Arial" w:cs="Arial"/>
          <w:sz w:val="18"/>
          <w:szCs w:val="18"/>
        </w:rPr>
      </w:pPr>
      <w:r w:rsidRPr="00D97FA8">
        <w:rPr>
          <w:rFonts w:ascii="Arial" w:hAnsi="Arial" w:cs="Arial"/>
          <w:sz w:val="18"/>
          <w:szCs w:val="18"/>
        </w:rPr>
        <w:t xml:space="preserve">Een van je medewerkers is de laatste tijd vaak ziek. Daardoor komt het werk op de afdeling niet af. Zijn collega’s komen bij je en vermoeden dat hij niet echt ziek is, maar zomaar thuisblijft. Jij kan je dat niet voorstellen. De afdeling heeft echter wel een opdracht die deze maand af moet zijn. Jij roept de medewerker bij je. </w:t>
      </w:r>
    </w:p>
    <w:p w14:paraId="5BE81060" w14:textId="77777777" w:rsidR="00437D00" w:rsidRPr="00D97FA8" w:rsidRDefault="00437D00" w:rsidP="00F23B83">
      <w:pPr>
        <w:spacing w:after="0" w:line="260" w:lineRule="atLeast"/>
        <w:rPr>
          <w:rFonts w:ascii="Arial" w:hAnsi="Arial" w:cs="Arial"/>
          <w:sz w:val="18"/>
          <w:szCs w:val="18"/>
        </w:rPr>
      </w:pPr>
    </w:p>
    <w:p w14:paraId="6E24690F" w14:textId="77777777" w:rsidR="0030508E" w:rsidRPr="00D97FA8" w:rsidRDefault="0030508E" w:rsidP="00F23B83">
      <w:pPr>
        <w:spacing w:after="0" w:line="260" w:lineRule="atLeast"/>
        <w:rPr>
          <w:rFonts w:ascii="Arial" w:hAnsi="Arial" w:cs="Arial"/>
          <w:sz w:val="18"/>
          <w:szCs w:val="18"/>
        </w:rPr>
      </w:pPr>
      <w:r w:rsidRPr="00D97FA8">
        <w:rPr>
          <w:rFonts w:ascii="Arial" w:hAnsi="Arial" w:cs="Arial"/>
          <w:sz w:val="18"/>
          <w:szCs w:val="18"/>
        </w:rPr>
        <w:t>De medewerker heeft al een jaar veel problemen. De problemen zijn zo groot dat die al zijn energie opslokken. Op dit moment voelt hij zich zo slecht dat hij dan maar liever ontslagen wordt. Hij stelt zich in het gesprek ongeïnteresseerd op en is af en toe zelfs brutaal tegen zijn leidinggevende.</w:t>
      </w:r>
    </w:p>
    <w:p w14:paraId="05DF4962" w14:textId="77777777" w:rsidR="0030508E" w:rsidRPr="00D97FA8" w:rsidRDefault="0030508E" w:rsidP="00F23B83">
      <w:pPr>
        <w:spacing w:after="0" w:line="260" w:lineRule="atLeast"/>
        <w:rPr>
          <w:rFonts w:ascii="Arial" w:hAnsi="Arial" w:cs="Arial"/>
          <w:sz w:val="18"/>
          <w:szCs w:val="18"/>
        </w:rPr>
      </w:pPr>
    </w:p>
    <w:p w14:paraId="620EDB7D" w14:textId="77777777" w:rsidR="0030508E" w:rsidRPr="00D97FA8" w:rsidRDefault="0030508E" w:rsidP="00F23B83">
      <w:pPr>
        <w:spacing w:after="0" w:line="260" w:lineRule="atLeast"/>
        <w:rPr>
          <w:rFonts w:ascii="Arial" w:hAnsi="Arial" w:cs="Arial"/>
          <w:b/>
          <w:sz w:val="18"/>
          <w:szCs w:val="18"/>
        </w:rPr>
      </w:pPr>
      <w:r w:rsidRPr="00D97FA8">
        <w:rPr>
          <w:rFonts w:ascii="Arial" w:hAnsi="Arial" w:cs="Arial"/>
          <w:b/>
          <w:sz w:val="18"/>
          <w:szCs w:val="18"/>
        </w:rPr>
        <w:t>Rollenspel 6</w:t>
      </w:r>
    </w:p>
    <w:p w14:paraId="6F072EA9" w14:textId="2860AC88" w:rsidR="0030508E" w:rsidRDefault="0030508E" w:rsidP="00F23B83">
      <w:pPr>
        <w:spacing w:after="0" w:line="260" w:lineRule="atLeast"/>
        <w:rPr>
          <w:rFonts w:ascii="Arial" w:hAnsi="Arial" w:cs="Arial"/>
          <w:sz w:val="18"/>
          <w:szCs w:val="18"/>
        </w:rPr>
      </w:pPr>
      <w:r w:rsidRPr="00D97FA8">
        <w:rPr>
          <w:rFonts w:ascii="Arial" w:hAnsi="Arial" w:cs="Arial"/>
          <w:sz w:val="18"/>
          <w:szCs w:val="18"/>
        </w:rPr>
        <w:t>Een medewerker heeft afgelopen vrijdag een aantal computerproblemen op proberen te lossen bij de afdeling verkoop. Halverwege het werk is hij iets anders gaan doen. De afdeling verkoop kan hierdoor maar op halve kracht draaien en heeft een klacht ingediend bij jou, zijn leidinggevende. Jij hebt al vaker klachten gehad en je spreekt de medewerker aan.</w:t>
      </w:r>
    </w:p>
    <w:p w14:paraId="1FC79382" w14:textId="77777777" w:rsidR="00437D00" w:rsidRPr="00D97FA8" w:rsidRDefault="00437D00" w:rsidP="00F23B83">
      <w:pPr>
        <w:spacing w:after="0" w:line="260" w:lineRule="atLeast"/>
        <w:rPr>
          <w:rFonts w:ascii="Arial" w:hAnsi="Arial" w:cs="Arial"/>
          <w:sz w:val="18"/>
          <w:szCs w:val="18"/>
        </w:rPr>
      </w:pPr>
    </w:p>
    <w:p w14:paraId="730CB034" w14:textId="14192B09" w:rsidR="008A2875" w:rsidRPr="00D97FA8" w:rsidRDefault="0030508E" w:rsidP="00F23B83">
      <w:pPr>
        <w:spacing w:after="0" w:line="260" w:lineRule="atLeast"/>
        <w:rPr>
          <w:rFonts w:ascii="Arial" w:hAnsi="Arial" w:cs="Arial"/>
          <w:sz w:val="18"/>
          <w:szCs w:val="18"/>
        </w:rPr>
      </w:pPr>
      <w:r w:rsidRPr="00D97FA8">
        <w:rPr>
          <w:rFonts w:ascii="Arial" w:hAnsi="Arial" w:cs="Arial"/>
          <w:sz w:val="18"/>
          <w:szCs w:val="18"/>
        </w:rPr>
        <w:t>De medewerker begint jou al in de eerste zin te onderbreken met excuses e.d. Hij is verrast van alles wat jij hem verteld als zou hij zijn werk niet goed doen. Hij heeft thuis problemen, zijn partner is net bij hem weg en probeert zijn niet functioneren daarop af te wentelen. Zijn slechte functioneren is echter al van langere tijd.</w:t>
      </w:r>
    </w:p>
    <w:sectPr w:rsidR="008A2875" w:rsidRPr="00D97FA8" w:rsidSect="00335505">
      <w:pgSz w:w="11906" w:h="16838"/>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12CA1" w14:textId="77777777" w:rsidR="000071DC" w:rsidRDefault="000071DC">
      <w:r>
        <w:separator/>
      </w:r>
    </w:p>
  </w:endnote>
  <w:endnote w:type="continuationSeparator" w:id="0">
    <w:p w14:paraId="1E9932F0" w14:textId="77777777" w:rsidR="000071DC" w:rsidRDefault="0000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B70C9" w14:textId="77777777" w:rsidR="008131DC" w:rsidRDefault="008131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0D5D1" w14:textId="55BCECD6" w:rsidR="000071DC" w:rsidRPr="00137C43" w:rsidRDefault="000071DC" w:rsidP="00227972">
    <w:pPr>
      <w:pStyle w:val="Voettekst"/>
      <w:tabs>
        <w:tab w:val="clear" w:pos="9072"/>
        <w:tab w:val="right" w:pos="8280"/>
      </w:tabs>
      <w:rPr>
        <w:rFonts w:ascii="Arial" w:hAnsi="Arial" w:cs="Arial"/>
        <w:sz w:val="18"/>
        <w:szCs w:val="18"/>
      </w:rPr>
    </w:pPr>
    <w:r w:rsidRPr="00137C43">
      <w:rPr>
        <w:rStyle w:val="Paginanummer"/>
        <w:rFonts w:ascii="Arial" w:hAnsi="Arial" w:cs="Arial"/>
        <w:sz w:val="18"/>
        <w:szCs w:val="18"/>
      </w:rPr>
      <w:t>Bron: http://handreikingschoolexa</w:t>
    </w:r>
    <w:r>
      <w:rPr>
        <w:rStyle w:val="Paginanummer"/>
        <w:rFonts w:ascii="Arial" w:hAnsi="Arial" w:cs="Arial"/>
        <w:sz w:val="18"/>
        <w:szCs w:val="18"/>
      </w:rPr>
      <w:t>men.slo.nl/bedrijfseconomie-hv</w:t>
    </w:r>
    <w:r w:rsidRPr="00137C43">
      <w:rPr>
        <w:rStyle w:val="Paginanummer"/>
        <w:rFonts w:ascii="Arial" w:hAnsi="Arial" w:cs="Arial"/>
        <w:sz w:val="18"/>
        <w:szCs w:val="18"/>
      </w:rPr>
      <w:tab/>
    </w:r>
    <w:r w:rsidRPr="00617FFD">
      <w:rPr>
        <w:rFonts w:ascii="Arial" w:hAnsi="Arial" w:cs="Arial"/>
        <w:noProof/>
        <w:sz w:val="18"/>
        <w:szCs w:val="18"/>
        <w:lang w:eastAsia="nl-NL"/>
      </w:rPr>
      <w:drawing>
        <wp:anchor distT="0" distB="0" distL="114300" distR="114300" simplePos="0" relativeHeight="251659776" behindDoc="1" locked="1" layoutInCell="1" allowOverlap="1" wp14:anchorId="482F9BD5" wp14:editId="1B18C09E">
          <wp:simplePos x="0" y="0"/>
          <wp:positionH relativeFrom="column">
            <wp:posOffset>-874395</wp:posOffset>
          </wp:positionH>
          <wp:positionV relativeFrom="page">
            <wp:posOffset>6824980</wp:posOffset>
          </wp:positionV>
          <wp:extent cx="838200" cy="3438525"/>
          <wp:effectExtent l="0" t="0" r="0" b="9525"/>
          <wp:wrapNone/>
          <wp:docPr id="4" name="Afbeelding 4" descr="beeldmerk_werk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ldmerk_werk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438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19396" w14:textId="77777777" w:rsidR="008131DC" w:rsidRDefault="008131DC">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CACFE" w14:textId="09B8EB87" w:rsidR="000071DC" w:rsidRPr="00137C43" w:rsidRDefault="000071DC" w:rsidP="00227972">
    <w:pPr>
      <w:pStyle w:val="Voettekst"/>
      <w:tabs>
        <w:tab w:val="clear" w:pos="9072"/>
        <w:tab w:val="right" w:pos="8280"/>
      </w:tabs>
      <w:rPr>
        <w:rFonts w:ascii="Arial" w:hAnsi="Arial" w:cs="Arial"/>
        <w:sz w:val="18"/>
        <w:szCs w:val="18"/>
      </w:rPr>
    </w:pPr>
    <w:r w:rsidRPr="00137C43">
      <w:rPr>
        <w:rStyle w:val="Paginanummer"/>
        <w:rFonts w:ascii="Arial" w:hAnsi="Arial" w:cs="Arial"/>
        <w:sz w:val="18"/>
        <w:szCs w:val="18"/>
      </w:rPr>
      <w:t xml:space="preserve">Bron: </w:t>
    </w:r>
    <w:hyperlink r:id="rId1" w:history="1">
      <w:r w:rsidR="00844BB6" w:rsidRPr="00844BB6">
        <w:rPr>
          <w:rStyle w:val="Hyperlink"/>
          <w:rFonts w:ascii="Arial" w:hAnsi="Arial" w:cs="Arial"/>
          <w:color w:val="auto"/>
          <w:sz w:val="18"/>
          <w:szCs w:val="18"/>
        </w:rPr>
        <w:t>http://handreikingschoolexamen.slo.nl/bedrijfseconomie-hv</w:t>
      </w:r>
    </w:hyperlink>
    <w:r w:rsidRPr="00137C43">
      <w:rPr>
        <w:rStyle w:val="Paginanummer"/>
        <w:rFonts w:ascii="Arial" w:hAnsi="Arial" w:cs="Arial"/>
        <w:sz w:val="18"/>
        <w:szCs w:val="18"/>
      </w:rPr>
      <w:tab/>
    </w:r>
    <w:r w:rsidRPr="00137C43">
      <w:rPr>
        <w:rStyle w:val="Paginanummer"/>
        <w:rFonts w:ascii="Arial" w:hAnsi="Arial" w:cs="Arial"/>
        <w:sz w:val="18"/>
        <w:szCs w:val="18"/>
      </w:rPr>
      <w:tab/>
    </w:r>
    <w:r w:rsidRPr="00617FFD">
      <w:rPr>
        <w:rStyle w:val="Paginanummer"/>
        <w:rFonts w:ascii="Arial" w:hAnsi="Arial" w:cs="Arial"/>
        <w:sz w:val="18"/>
        <w:szCs w:val="18"/>
      </w:rPr>
      <w:fldChar w:fldCharType="begin"/>
    </w:r>
    <w:r w:rsidRPr="00137C43">
      <w:rPr>
        <w:rStyle w:val="Paginanummer"/>
        <w:rFonts w:ascii="Arial" w:hAnsi="Arial" w:cs="Arial"/>
        <w:sz w:val="18"/>
        <w:szCs w:val="18"/>
      </w:rPr>
      <w:instrText xml:space="preserve"> PAGE </w:instrText>
    </w:r>
    <w:r w:rsidRPr="00617FFD">
      <w:rPr>
        <w:rStyle w:val="Paginanummer"/>
        <w:rFonts w:ascii="Arial" w:hAnsi="Arial" w:cs="Arial"/>
        <w:sz w:val="18"/>
        <w:szCs w:val="18"/>
      </w:rPr>
      <w:fldChar w:fldCharType="separate"/>
    </w:r>
    <w:r w:rsidR="00AD0445">
      <w:rPr>
        <w:rStyle w:val="Paginanummer"/>
        <w:rFonts w:ascii="Arial" w:hAnsi="Arial" w:cs="Arial"/>
        <w:noProof/>
        <w:sz w:val="18"/>
        <w:szCs w:val="18"/>
      </w:rPr>
      <w:t>2</w:t>
    </w:r>
    <w:r w:rsidRPr="00617FFD">
      <w:rPr>
        <w:rStyle w:val="Paginanummer"/>
        <w:rFonts w:ascii="Arial" w:hAnsi="Arial" w:cs="Arial"/>
        <w:sz w:val="18"/>
        <w:szCs w:val="18"/>
      </w:rPr>
      <w:fldChar w:fldCharType="end"/>
    </w:r>
    <w:r w:rsidRPr="00617FFD">
      <w:rPr>
        <w:rFonts w:ascii="Arial" w:hAnsi="Arial" w:cs="Arial"/>
        <w:noProof/>
        <w:sz w:val="18"/>
        <w:szCs w:val="18"/>
        <w:lang w:eastAsia="nl-NL"/>
      </w:rPr>
      <w:drawing>
        <wp:anchor distT="0" distB="0" distL="114300" distR="114300" simplePos="0" relativeHeight="251663872" behindDoc="1" locked="1" layoutInCell="1" allowOverlap="1" wp14:anchorId="26754B4A" wp14:editId="7CD62681">
          <wp:simplePos x="0" y="0"/>
          <wp:positionH relativeFrom="column">
            <wp:posOffset>-874395</wp:posOffset>
          </wp:positionH>
          <wp:positionV relativeFrom="page">
            <wp:posOffset>6824980</wp:posOffset>
          </wp:positionV>
          <wp:extent cx="838200" cy="3438525"/>
          <wp:effectExtent l="0" t="0" r="0" b="9525"/>
          <wp:wrapNone/>
          <wp:docPr id="7" name="Afbeelding 7" descr="beeldmerk_werk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ldmerk_werkbl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3438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9EAFE" w14:textId="48E3ACBB" w:rsidR="000071DC" w:rsidRPr="00137C43" w:rsidRDefault="000071DC" w:rsidP="00227972">
    <w:pPr>
      <w:pStyle w:val="Voettekst"/>
      <w:tabs>
        <w:tab w:val="clear" w:pos="9072"/>
        <w:tab w:val="right" w:pos="8280"/>
      </w:tabs>
      <w:rPr>
        <w:rFonts w:ascii="Arial" w:hAnsi="Arial" w:cs="Arial"/>
        <w:sz w:val="18"/>
        <w:szCs w:val="18"/>
      </w:rPr>
    </w:pPr>
    <w:r w:rsidRPr="00137C43">
      <w:rPr>
        <w:rStyle w:val="Paginanummer"/>
        <w:rFonts w:ascii="Arial" w:hAnsi="Arial" w:cs="Arial"/>
        <w:sz w:val="18"/>
        <w:szCs w:val="18"/>
      </w:rPr>
      <w:t>Bron: http://handreikingschoolexa</w:t>
    </w:r>
    <w:r>
      <w:rPr>
        <w:rStyle w:val="Paginanummer"/>
        <w:rFonts w:ascii="Arial" w:hAnsi="Arial" w:cs="Arial"/>
        <w:sz w:val="18"/>
        <w:szCs w:val="18"/>
      </w:rPr>
      <w:t>men.slo.nl/bedrijfseconomie-hv</w:t>
    </w:r>
    <w:r w:rsidRPr="00137C43">
      <w:rPr>
        <w:rStyle w:val="Paginanummer"/>
        <w:rFonts w:ascii="Arial" w:hAnsi="Arial" w:cs="Arial"/>
        <w:sz w:val="18"/>
        <w:szCs w:val="18"/>
      </w:rPr>
      <w:tab/>
    </w:r>
    <w:r w:rsidRPr="00137C43">
      <w:rPr>
        <w:rStyle w:val="Paginanummer"/>
        <w:rFonts w:ascii="Arial" w:hAnsi="Arial" w:cs="Arial"/>
        <w:sz w:val="18"/>
        <w:szCs w:val="18"/>
      </w:rPr>
      <w:tab/>
    </w:r>
    <w:r w:rsidRPr="00617FFD">
      <w:rPr>
        <w:rStyle w:val="Paginanummer"/>
        <w:rFonts w:ascii="Arial" w:hAnsi="Arial" w:cs="Arial"/>
        <w:sz w:val="18"/>
        <w:szCs w:val="18"/>
      </w:rPr>
      <w:fldChar w:fldCharType="begin"/>
    </w:r>
    <w:r w:rsidRPr="00137C43">
      <w:rPr>
        <w:rStyle w:val="Paginanummer"/>
        <w:rFonts w:ascii="Arial" w:hAnsi="Arial" w:cs="Arial"/>
        <w:sz w:val="18"/>
        <w:szCs w:val="18"/>
      </w:rPr>
      <w:instrText xml:space="preserve"> PAGE </w:instrText>
    </w:r>
    <w:r w:rsidRPr="00617FFD">
      <w:rPr>
        <w:rStyle w:val="Paginanummer"/>
        <w:rFonts w:ascii="Arial" w:hAnsi="Arial" w:cs="Arial"/>
        <w:sz w:val="18"/>
        <w:szCs w:val="18"/>
      </w:rPr>
      <w:fldChar w:fldCharType="separate"/>
    </w:r>
    <w:r w:rsidR="00AD0445">
      <w:rPr>
        <w:rStyle w:val="Paginanummer"/>
        <w:rFonts w:ascii="Arial" w:hAnsi="Arial" w:cs="Arial"/>
        <w:noProof/>
        <w:sz w:val="18"/>
        <w:szCs w:val="18"/>
      </w:rPr>
      <w:t>21</w:t>
    </w:r>
    <w:r w:rsidRPr="00617FFD">
      <w:rPr>
        <w:rStyle w:val="Paginanummer"/>
        <w:rFonts w:ascii="Arial" w:hAnsi="Arial" w:cs="Arial"/>
        <w:sz w:val="18"/>
        <w:szCs w:val="18"/>
      </w:rPr>
      <w:fldChar w:fldCharType="end"/>
    </w:r>
    <w:r w:rsidRPr="00617FFD">
      <w:rPr>
        <w:rFonts w:ascii="Arial" w:hAnsi="Arial" w:cs="Arial"/>
        <w:noProof/>
        <w:sz w:val="18"/>
        <w:szCs w:val="18"/>
        <w:lang w:eastAsia="nl-NL"/>
      </w:rPr>
      <w:drawing>
        <wp:anchor distT="0" distB="0" distL="114300" distR="114300" simplePos="0" relativeHeight="251661824" behindDoc="1" locked="1" layoutInCell="1" allowOverlap="1" wp14:anchorId="6F48D7E1" wp14:editId="588EC920">
          <wp:simplePos x="0" y="0"/>
          <wp:positionH relativeFrom="column">
            <wp:posOffset>-874395</wp:posOffset>
          </wp:positionH>
          <wp:positionV relativeFrom="page">
            <wp:posOffset>6824980</wp:posOffset>
          </wp:positionV>
          <wp:extent cx="838200" cy="3438525"/>
          <wp:effectExtent l="0" t="0" r="0" b="9525"/>
          <wp:wrapNone/>
          <wp:docPr id="8" name="Afbeelding 8" descr="beeldmerk_werk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ldmerk_werk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438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73D86" w14:textId="77777777" w:rsidR="000071DC" w:rsidRDefault="000071DC">
      <w:r>
        <w:separator/>
      </w:r>
    </w:p>
  </w:footnote>
  <w:footnote w:type="continuationSeparator" w:id="0">
    <w:p w14:paraId="3120E302" w14:textId="77777777" w:rsidR="000071DC" w:rsidRDefault="000071DC">
      <w:r>
        <w:continuationSeparator/>
      </w:r>
    </w:p>
  </w:footnote>
  <w:footnote w:id="1">
    <w:p w14:paraId="5264BD60" w14:textId="7CBFAE85" w:rsidR="000071DC" w:rsidRDefault="000071DC">
      <w:pPr>
        <w:pStyle w:val="Voetnoottekst"/>
      </w:pPr>
      <w:r>
        <w:rPr>
          <w:rStyle w:val="Voetnootmarkering"/>
        </w:rPr>
        <w:footnoteRef/>
      </w:r>
      <w:r>
        <w:t xml:space="preserve"> </w:t>
      </w:r>
      <w:r w:rsidRPr="00637229">
        <w:rPr>
          <w:rFonts w:ascii="Arial" w:hAnsi="Arial" w:cs="Arial"/>
          <w:sz w:val="18"/>
          <w:szCs w:val="18"/>
        </w:rPr>
        <w:t>Voor vwo: Het probleem dat Havierac heeft moet worden opgelost. Geef gemotiveerd (met berekeningen) voor welke oplossing Havierac kan kiezen.</w:t>
      </w:r>
    </w:p>
  </w:footnote>
  <w:footnote w:id="2">
    <w:p w14:paraId="7F5B4403" w14:textId="3F6C1DBC" w:rsidR="000071DC" w:rsidRPr="008A0A62" w:rsidRDefault="000071DC">
      <w:pPr>
        <w:pStyle w:val="Voetnoottekst"/>
        <w:rPr>
          <w:rFonts w:ascii="Arial" w:hAnsi="Arial" w:cs="Arial"/>
          <w:sz w:val="18"/>
          <w:szCs w:val="18"/>
        </w:rPr>
      </w:pPr>
      <w:r>
        <w:rPr>
          <w:rStyle w:val="Voetnootmarkering"/>
        </w:rPr>
        <w:footnoteRef/>
      </w:r>
      <w:r>
        <w:t xml:space="preserve"> </w:t>
      </w:r>
      <w:r w:rsidRPr="008A0A62">
        <w:rPr>
          <w:rFonts w:ascii="Arial" w:hAnsi="Arial" w:cs="Arial"/>
          <w:sz w:val="18"/>
          <w:szCs w:val="18"/>
        </w:rPr>
        <w:t>Voor vwo: Welk van de besluitvormingsregels zou je met elkaar nemen. Motiveer je keuze door de voordelen van de gekozen regel ten opzichte van de andere regels te beschrijven.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38322" w14:textId="77777777" w:rsidR="008131DC" w:rsidRDefault="008131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89A8E" w14:textId="77777777" w:rsidR="008131DC" w:rsidRDefault="008131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F32F5" w14:textId="77777777" w:rsidR="008131DC" w:rsidRDefault="008131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295"/>
    <w:multiLevelType w:val="hybridMultilevel"/>
    <w:tmpl w:val="BC8A8222"/>
    <w:lvl w:ilvl="0" w:tplc="04130019">
      <w:start w:val="1"/>
      <w:numFmt w:val="lowerLetter"/>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03">
      <w:start w:val="1"/>
      <w:numFmt w:val="bullet"/>
      <w:lvlText w:val="o"/>
      <w:lvlJc w:val="left"/>
      <w:pPr>
        <w:ind w:left="1800" w:hanging="180"/>
      </w:pPr>
      <w:rPr>
        <w:rFonts w:ascii="Courier New" w:hAnsi="Courier New" w:cs="Courier New"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482327"/>
    <w:multiLevelType w:val="hybridMultilevel"/>
    <w:tmpl w:val="53FA08D6"/>
    <w:lvl w:ilvl="0" w:tplc="16646088">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5357ADC"/>
    <w:multiLevelType w:val="hybridMultilevel"/>
    <w:tmpl w:val="3DCE778C"/>
    <w:lvl w:ilvl="0" w:tplc="EF484E06">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8B0577"/>
    <w:multiLevelType w:val="hybridMultilevel"/>
    <w:tmpl w:val="AA8AE386"/>
    <w:lvl w:ilvl="0" w:tplc="62026D24">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D13C57"/>
    <w:multiLevelType w:val="hybridMultilevel"/>
    <w:tmpl w:val="BBB6DAB8"/>
    <w:lvl w:ilvl="0" w:tplc="24E49356">
      <w:start w:val="6"/>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25C7C5A"/>
    <w:multiLevelType w:val="hybridMultilevel"/>
    <w:tmpl w:val="354C01D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3EB5DA5"/>
    <w:multiLevelType w:val="hybridMultilevel"/>
    <w:tmpl w:val="684491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48A29FB"/>
    <w:multiLevelType w:val="hybridMultilevel"/>
    <w:tmpl w:val="CA34E22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8D54C29"/>
    <w:multiLevelType w:val="hybridMultilevel"/>
    <w:tmpl w:val="F9664B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A321D80"/>
    <w:multiLevelType w:val="hybridMultilevel"/>
    <w:tmpl w:val="2514F5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643222C"/>
    <w:multiLevelType w:val="hybridMultilevel"/>
    <w:tmpl w:val="4FB096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D61A68"/>
    <w:multiLevelType w:val="hybridMultilevel"/>
    <w:tmpl w:val="763662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898505E"/>
    <w:multiLevelType w:val="hybridMultilevel"/>
    <w:tmpl w:val="B97EAC5A"/>
    <w:lvl w:ilvl="0" w:tplc="07FCBC46">
      <w:start w:val="21"/>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16E6146"/>
    <w:multiLevelType w:val="hybridMultilevel"/>
    <w:tmpl w:val="2B408BD2"/>
    <w:lvl w:ilvl="0" w:tplc="04130019">
      <w:start w:val="1"/>
      <w:numFmt w:val="lowerLetter"/>
      <w:lvlText w:val="%1."/>
      <w:lvlJc w:val="left"/>
      <w:pPr>
        <w:ind w:left="766" w:hanging="360"/>
      </w:pPr>
    </w:lvl>
    <w:lvl w:ilvl="1" w:tplc="04130019" w:tentative="1">
      <w:start w:val="1"/>
      <w:numFmt w:val="lowerLetter"/>
      <w:lvlText w:val="%2."/>
      <w:lvlJc w:val="left"/>
      <w:pPr>
        <w:ind w:left="1486" w:hanging="360"/>
      </w:pPr>
    </w:lvl>
    <w:lvl w:ilvl="2" w:tplc="0413001B" w:tentative="1">
      <w:start w:val="1"/>
      <w:numFmt w:val="lowerRoman"/>
      <w:lvlText w:val="%3."/>
      <w:lvlJc w:val="right"/>
      <w:pPr>
        <w:ind w:left="2206" w:hanging="180"/>
      </w:pPr>
    </w:lvl>
    <w:lvl w:ilvl="3" w:tplc="0413000F" w:tentative="1">
      <w:start w:val="1"/>
      <w:numFmt w:val="decimal"/>
      <w:lvlText w:val="%4."/>
      <w:lvlJc w:val="left"/>
      <w:pPr>
        <w:ind w:left="2926" w:hanging="360"/>
      </w:pPr>
    </w:lvl>
    <w:lvl w:ilvl="4" w:tplc="04130019" w:tentative="1">
      <w:start w:val="1"/>
      <w:numFmt w:val="lowerLetter"/>
      <w:lvlText w:val="%5."/>
      <w:lvlJc w:val="left"/>
      <w:pPr>
        <w:ind w:left="3646" w:hanging="360"/>
      </w:pPr>
    </w:lvl>
    <w:lvl w:ilvl="5" w:tplc="0413001B" w:tentative="1">
      <w:start w:val="1"/>
      <w:numFmt w:val="lowerRoman"/>
      <w:lvlText w:val="%6."/>
      <w:lvlJc w:val="right"/>
      <w:pPr>
        <w:ind w:left="4366" w:hanging="180"/>
      </w:pPr>
    </w:lvl>
    <w:lvl w:ilvl="6" w:tplc="0413000F" w:tentative="1">
      <w:start w:val="1"/>
      <w:numFmt w:val="decimal"/>
      <w:lvlText w:val="%7."/>
      <w:lvlJc w:val="left"/>
      <w:pPr>
        <w:ind w:left="5086" w:hanging="360"/>
      </w:pPr>
    </w:lvl>
    <w:lvl w:ilvl="7" w:tplc="04130019" w:tentative="1">
      <w:start w:val="1"/>
      <w:numFmt w:val="lowerLetter"/>
      <w:lvlText w:val="%8."/>
      <w:lvlJc w:val="left"/>
      <w:pPr>
        <w:ind w:left="5806" w:hanging="360"/>
      </w:pPr>
    </w:lvl>
    <w:lvl w:ilvl="8" w:tplc="0413001B" w:tentative="1">
      <w:start w:val="1"/>
      <w:numFmt w:val="lowerRoman"/>
      <w:lvlText w:val="%9."/>
      <w:lvlJc w:val="right"/>
      <w:pPr>
        <w:ind w:left="6526" w:hanging="180"/>
      </w:pPr>
    </w:lvl>
  </w:abstractNum>
  <w:abstractNum w:abstractNumId="14" w15:restartNumberingAfterBreak="0">
    <w:nsid w:val="46294C0F"/>
    <w:multiLevelType w:val="hybridMultilevel"/>
    <w:tmpl w:val="08283D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9FC61D3"/>
    <w:multiLevelType w:val="hybridMultilevel"/>
    <w:tmpl w:val="31A05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40A2AAF"/>
    <w:multiLevelType w:val="hybridMultilevel"/>
    <w:tmpl w:val="5396209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46672BF"/>
    <w:multiLevelType w:val="hybridMultilevel"/>
    <w:tmpl w:val="D06672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CAD78B2"/>
    <w:multiLevelType w:val="hybridMultilevel"/>
    <w:tmpl w:val="35EACC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0F710EC"/>
    <w:multiLevelType w:val="hybridMultilevel"/>
    <w:tmpl w:val="15664E4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0FA040C"/>
    <w:multiLevelType w:val="hybridMultilevel"/>
    <w:tmpl w:val="FAF299B6"/>
    <w:lvl w:ilvl="0" w:tplc="04130019">
      <w:start w:val="1"/>
      <w:numFmt w:val="lowerLetter"/>
      <w:lvlText w:val="%1."/>
      <w:lvlJc w:val="left"/>
      <w:pPr>
        <w:ind w:left="766" w:hanging="360"/>
      </w:pPr>
    </w:lvl>
    <w:lvl w:ilvl="1" w:tplc="04130019" w:tentative="1">
      <w:start w:val="1"/>
      <w:numFmt w:val="lowerLetter"/>
      <w:lvlText w:val="%2."/>
      <w:lvlJc w:val="left"/>
      <w:pPr>
        <w:ind w:left="1486" w:hanging="360"/>
      </w:pPr>
    </w:lvl>
    <w:lvl w:ilvl="2" w:tplc="0413001B" w:tentative="1">
      <w:start w:val="1"/>
      <w:numFmt w:val="lowerRoman"/>
      <w:lvlText w:val="%3."/>
      <w:lvlJc w:val="right"/>
      <w:pPr>
        <w:ind w:left="2206" w:hanging="180"/>
      </w:pPr>
    </w:lvl>
    <w:lvl w:ilvl="3" w:tplc="0413000F" w:tentative="1">
      <w:start w:val="1"/>
      <w:numFmt w:val="decimal"/>
      <w:lvlText w:val="%4."/>
      <w:lvlJc w:val="left"/>
      <w:pPr>
        <w:ind w:left="2926" w:hanging="360"/>
      </w:pPr>
    </w:lvl>
    <w:lvl w:ilvl="4" w:tplc="04130019" w:tentative="1">
      <w:start w:val="1"/>
      <w:numFmt w:val="lowerLetter"/>
      <w:lvlText w:val="%5."/>
      <w:lvlJc w:val="left"/>
      <w:pPr>
        <w:ind w:left="3646" w:hanging="360"/>
      </w:pPr>
    </w:lvl>
    <w:lvl w:ilvl="5" w:tplc="0413001B" w:tentative="1">
      <w:start w:val="1"/>
      <w:numFmt w:val="lowerRoman"/>
      <w:lvlText w:val="%6."/>
      <w:lvlJc w:val="right"/>
      <w:pPr>
        <w:ind w:left="4366" w:hanging="180"/>
      </w:pPr>
    </w:lvl>
    <w:lvl w:ilvl="6" w:tplc="0413000F" w:tentative="1">
      <w:start w:val="1"/>
      <w:numFmt w:val="decimal"/>
      <w:lvlText w:val="%7."/>
      <w:lvlJc w:val="left"/>
      <w:pPr>
        <w:ind w:left="5086" w:hanging="360"/>
      </w:pPr>
    </w:lvl>
    <w:lvl w:ilvl="7" w:tplc="04130019" w:tentative="1">
      <w:start w:val="1"/>
      <w:numFmt w:val="lowerLetter"/>
      <w:lvlText w:val="%8."/>
      <w:lvlJc w:val="left"/>
      <w:pPr>
        <w:ind w:left="5806" w:hanging="360"/>
      </w:pPr>
    </w:lvl>
    <w:lvl w:ilvl="8" w:tplc="0413001B" w:tentative="1">
      <w:start w:val="1"/>
      <w:numFmt w:val="lowerRoman"/>
      <w:lvlText w:val="%9."/>
      <w:lvlJc w:val="right"/>
      <w:pPr>
        <w:ind w:left="6526" w:hanging="180"/>
      </w:pPr>
    </w:lvl>
  </w:abstractNum>
  <w:abstractNum w:abstractNumId="21" w15:restartNumberingAfterBreak="0">
    <w:nsid w:val="7B182CB9"/>
    <w:multiLevelType w:val="hybridMultilevel"/>
    <w:tmpl w:val="02FCCE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5"/>
  </w:num>
  <w:num w:numId="4">
    <w:abstractNumId w:val="7"/>
  </w:num>
  <w:num w:numId="5">
    <w:abstractNumId w:val="16"/>
  </w:num>
  <w:num w:numId="6">
    <w:abstractNumId w:val="0"/>
  </w:num>
  <w:num w:numId="7">
    <w:abstractNumId w:val="3"/>
  </w:num>
  <w:num w:numId="8">
    <w:abstractNumId w:val="9"/>
  </w:num>
  <w:num w:numId="9">
    <w:abstractNumId w:val="6"/>
  </w:num>
  <w:num w:numId="10">
    <w:abstractNumId w:val="14"/>
  </w:num>
  <w:num w:numId="11">
    <w:abstractNumId w:val="21"/>
  </w:num>
  <w:num w:numId="12">
    <w:abstractNumId w:val="17"/>
  </w:num>
  <w:num w:numId="13">
    <w:abstractNumId w:val="8"/>
  </w:num>
  <w:num w:numId="14">
    <w:abstractNumId w:val="15"/>
  </w:num>
  <w:num w:numId="15">
    <w:abstractNumId w:val="4"/>
  </w:num>
  <w:num w:numId="16">
    <w:abstractNumId w:val="19"/>
  </w:num>
  <w:num w:numId="17">
    <w:abstractNumId w:val="18"/>
  </w:num>
  <w:num w:numId="18">
    <w:abstractNumId w:val="2"/>
  </w:num>
  <w:num w:numId="19">
    <w:abstractNumId w:val="11"/>
  </w:num>
  <w:num w:numId="20">
    <w:abstractNumId w:val="13"/>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0A"/>
    <w:rsid w:val="00001B91"/>
    <w:rsid w:val="000071DC"/>
    <w:rsid w:val="00007356"/>
    <w:rsid w:val="00013B9F"/>
    <w:rsid w:val="00015E17"/>
    <w:rsid w:val="00036C92"/>
    <w:rsid w:val="00042E53"/>
    <w:rsid w:val="000469C6"/>
    <w:rsid w:val="000659EE"/>
    <w:rsid w:val="00082F5E"/>
    <w:rsid w:val="000A7852"/>
    <w:rsid w:val="000B381F"/>
    <w:rsid w:val="000F1DF6"/>
    <w:rsid w:val="00137C43"/>
    <w:rsid w:val="001412C9"/>
    <w:rsid w:val="001554F4"/>
    <w:rsid w:val="001615E3"/>
    <w:rsid w:val="001847D9"/>
    <w:rsid w:val="00191FE7"/>
    <w:rsid w:val="001A565A"/>
    <w:rsid w:val="001C0B84"/>
    <w:rsid w:val="002015A6"/>
    <w:rsid w:val="00222EEF"/>
    <w:rsid w:val="00227972"/>
    <w:rsid w:val="00235D22"/>
    <w:rsid w:val="002554A0"/>
    <w:rsid w:val="0027644F"/>
    <w:rsid w:val="0029571C"/>
    <w:rsid w:val="002C14DE"/>
    <w:rsid w:val="0030508E"/>
    <w:rsid w:val="003103DB"/>
    <w:rsid w:val="00322517"/>
    <w:rsid w:val="00324EFA"/>
    <w:rsid w:val="00335505"/>
    <w:rsid w:val="003368C3"/>
    <w:rsid w:val="00344DB8"/>
    <w:rsid w:val="00380965"/>
    <w:rsid w:val="00390804"/>
    <w:rsid w:val="003E0EA5"/>
    <w:rsid w:val="003E366E"/>
    <w:rsid w:val="003F277F"/>
    <w:rsid w:val="003F38B5"/>
    <w:rsid w:val="0041121A"/>
    <w:rsid w:val="00420EEB"/>
    <w:rsid w:val="00437D00"/>
    <w:rsid w:val="004431D9"/>
    <w:rsid w:val="004639A3"/>
    <w:rsid w:val="004A0B8B"/>
    <w:rsid w:val="004B6893"/>
    <w:rsid w:val="004B7562"/>
    <w:rsid w:val="004C1B2E"/>
    <w:rsid w:val="004D0EDE"/>
    <w:rsid w:val="004F08DA"/>
    <w:rsid w:val="004F3E21"/>
    <w:rsid w:val="00505ADA"/>
    <w:rsid w:val="005070D6"/>
    <w:rsid w:val="00526F44"/>
    <w:rsid w:val="0057070F"/>
    <w:rsid w:val="005A5BDD"/>
    <w:rsid w:val="005B2B8E"/>
    <w:rsid w:val="005D1333"/>
    <w:rsid w:val="00610796"/>
    <w:rsid w:val="00617FFD"/>
    <w:rsid w:val="00637229"/>
    <w:rsid w:val="006A7FF6"/>
    <w:rsid w:val="00707E18"/>
    <w:rsid w:val="00735AB0"/>
    <w:rsid w:val="00762834"/>
    <w:rsid w:val="00780B02"/>
    <w:rsid w:val="007F016D"/>
    <w:rsid w:val="007F29A7"/>
    <w:rsid w:val="007F427A"/>
    <w:rsid w:val="008038A1"/>
    <w:rsid w:val="008131DC"/>
    <w:rsid w:val="00824305"/>
    <w:rsid w:val="00831D67"/>
    <w:rsid w:val="00837158"/>
    <w:rsid w:val="00843221"/>
    <w:rsid w:val="00844AEB"/>
    <w:rsid w:val="00844BB6"/>
    <w:rsid w:val="0088760E"/>
    <w:rsid w:val="00890B33"/>
    <w:rsid w:val="00896418"/>
    <w:rsid w:val="008A0A62"/>
    <w:rsid w:val="008A2875"/>
    <w:rsid w:val="008E68D5"/>
    <w:rsid w:val="008F6FB5"/>
    <w:rsid w:val="009032EC"/>
    <w:rsid w:val="009348BF"/>
    <w:rsid w:val="00960043"/>
    <w:rsid w:val="00995FAA"/>
    <w:rsid w:val="009C6232"/>
    <w:rsid w:val="009D59F7"/>
    <w:rsid w:val="00A5380B"/>
    <w:rsid w:val="00A62CF2"/>
    <w:rsid w:val="00A77D1A"/>
    <w:rsid w:val="00AC6B6F"/>
    <w:rsid w:val="00AD0445"/>
    <w:rsid w:val="00AD1242"/>
    <w:rsid w:val="00B2690A"/>
    <w:rsid w:val="00B56A04"/>
    <w:rsid w:val="00B70962"/>
    <w:rsid w:val="00BB1656"/>
    <w:rsid w:val="00BC322E"/>
    <w:rsid w:val="00BF6F85"/>
    <w:rsid w:val="00C1748A"/>
    <w:rsid w:val="00CB6124"/>
    <w:rsid w:val="00CC3512"/>
    <w:rsid w:val="00CF680E"/>
    <w:rsid w:val="00D071FC"/>
    <w:rsid w:val="00D16800"/>
    <w:rsid w:val="00D37EED"/>
    <w:rsid w:val="00D546C3"/>
    <w:rsid w:val="00D70D78"/>
    <w:rsid w:val="00D97FA8"/>
    <w:rsid w:val="00DA50A2"/>
    <w:rsid w:val="00DB21B0"/>
    <w:rsid w:val="00DB6CDA"/>
    <w:rsid w:val="00DC3C73"/>
    <w:rsid w:val="00DD4603"/>
    <w:rsid w:val="00DF708D"/>
    <w:rsid w:val="00E235BA"/>
    <w:rsid w:val="00E34A6E"/>
    <w:rsid w:val="00E51397"/>
    <w:rsid w:val="00E82AEF"/>
    <w:rsid w:val="00F20703"/>
    <w:rsid w:val="00F23B83"/>
    <w:rsid w:val="00F564DE"/>
    <w:rsid w:val="00F61299"/>
    <w:rsid w:val="00F8056D"/>
    <w:rsid w:val="00F939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C00FF8D"/>
  <w15:docId w15:val="{A875B68C-C4A4-48ED-B064-B2075286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7FF6"/>
    <w:pPr>
      <w:spacing w:after="200" w:line="276"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uiPriority w:val="9"/>
    <w:qFormat/>
    <w:rsid w:val="00B2690A"/>
    <w:pPr>
      <w:keepNext/>
      <w:keepLines/>
      <w:spacing w:after="0"/>
      <w:outlineLvl w:val="0"/>
    </w:pPr>
    <w:rPr>
      <w:rFonts w:eastAsiaTheme="majorEastAsia" w:cstheme="majorBidi"/>
      <w:b/>
      <w:bCs/>
      <w:color w:val="95005D" w:themeColor="accent1" w:themeShade="BF"/>
      <w:sz w:val="28"/>
      <w:szCs w:val="28"/>
    </w:rPr>
  </w:style>
  <w:style w:type="paragraph" w:styleId="Kop2">
    <w:name w:val="heading 2"/>
    <w:basedOn w:val="Standaard"/>
    <w:next w:val="Standaard"/>
    <w:link w:val="Kop2Char"/>
    <w:uiPriority w:val="9"/>
    <w:unhideWhenUsed/>
    <w:qFormat/>
    <w:rsid w:val="00B2690A"/>
    <w:pPr>
      <w:keepNext/>
      <w:keepLines/>
      <w:spacing w:after="0"/>
      <w:outlineLvl w:val="1"/>
    </w:pPr>
    <w:rPr>
      <w:rFonts w:eastAsiaTheme="majorEastAsia" w:cstheme="majorBidi"/>
      <w:b/>
      <w:bCs/>
      <w:color w:val="C7007D" w:themeColor="accent1"/>
      <w:sz w:val="26"/>
      <w:szCs w:val="26"/>
    </w:rPr>
  </w:style>
  <w:style w:type="paragraph" w:styleId="Kop3">
    <w:name w:val="heading 3"/>
    <w:basedOn w:val="Standaard"/>
    <w:next w:val="Standaard"/>
    <w:link w:val="Kop3Char"/>
    <w:uiPriority w:val="9"/>
    <w:semiHidden/>
    <w:unhideWhenUsed/>
    <w:qFormat/>
    <w:rsid w:val="0030508E"/>
    <w:pPr>
      <w:keepNext/>
      <w:keepLines/>
      <w:spacing w:before="40" w:after="0" w:line="259" w:lineRule="auto"/>
      <w:outlineLvl w:val="2"/>
    </w:pPr>
    <w:rPr>
      <w:rFonts w:asciiTheme="majorHAnsi" w:eastAsiaTheme="majorEastAsia" w:hAnsiTheme="majorHAnsi" w:cstheme="majorBidi"/>
      <w:color w:val="63003E"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Algemeen">
    <w:name w:val="KopAlgemeen"/>
    <w:next w:val="Standaard"/>
    <w:rsid w:val="003E0EA5"/>
    <w:pPr>
      <w:tabs>
        <w:tab w:val="left" w:pos="680"/>
      </w:tabs>
      <w:overflowPunct w:val="0"/>
      <w:autoSpaceDE w:val="0"/>
      <w:autoSpaceDN w:val="0"/>
      <w:adjustRightInd w:val="0"/>
      <w:spacing w:line="600" w:lineRule="exact"/>
      <w:textAlignment w:val="baseline"/>
    </w:pPr>
    <w:rPr>
      <w:rFonts w:ascii="Arial" w:hAnsi="Arial"/>
      <w:b/>
      <w:sz w:val="48"/>
      <w:lang w:val="nl"/>
    </w:rPr>
  </w:style>
  <w:style w:type="paragraph" w:styleId="Koptekst">
    <w:name w:val="header"/>
    <w:basedOn w:val="Standaard"/>
    <w:link w:val="KoptekstChar"/>
    <w:uiPriority w:val="99"/>
    <w:rsid w:val="003E0EA5"/>
    <w:pPr>
      <w:tabs>
        <w:tab w:val="center" w:pos="4536"/>
        <w:tab w:val="right" w:pos="9072"/>
      </w:tabs>
    </w:pPr>
  </w:style>
  <w:style w:type="character" w:customStyle="1" w:styleId="Streepje">
    <w:name w:val="Streepje"/>
    <w:basedOn w:val="Standaardalinea-lettertype"/>
    <w:rsid w:val="003E0EA5"/>
    <w:rPr>
      <w:rFonts w:ascii="Arial" w:hAnsi="Arial"/>
      <w:position w:val="-2"/>
      <w:sz w:val="28"/>
    </w:rPr>
  </w:style>
  <w:style w:type="paragraph" w:styleId="Voettekst">
    <w:name w:val="footer"/>
    <w:basedOn w:val="Standaard"/>
    <w:link w:val="VoettekstChar"/>
    <w:uiPriority w:val="99"/>
    <w:rsid w:val="003E0EA5"/>
    <w:pPr>
      <w:tabs>
        <w:tab w:val="center" w:pos="4536"/>
        <w:tab w:val="right" w:pos="9072"/>
      </w:tabs>
    </w:pPr>
  </w:style>
  <w:style w:type="character" w:styleId="Paginanummer">
    <w:name w:val="page number"/>
    <w:basedOn w:val="Standaardalinea-lettertype"/>
    <w:rsid w:val="00A62CF2"/>
  </w:style>
  <w:style w:type="character" w:customStyle="1" w:styleId="Kop1Char">
    <w:name w:val="Kop 1 Char"/>
    <w:basedOn w:val="Standaardalinea-lettertype"/>
    <w:link w:val="Kop1"/>
    <w:uiPriority w:val="9"/>
    <w:rsid w:val="00B2690A"/>
    <w:rPr>
      <w:rFonts w:asciiTheme="minorHAnsi" w:eastAsiaTheme="majorEastAsia" w:hAnsiTheme="minorHAnsi" w:cstheme="majorBidi"/>
      <w:b/>
      <w:bCs/>
      <w:color w:val="95005D" w:themeColor="accent1" w:themeShade="BF"/>
      <w:sz w:val="28"/>
      <w:szCs w:val="28"/>
      <w:lang w:eastAsia="en-US"/>
    </w:rPr>
  </w:style>
  <w:style w:type="character" w:customStyle="1" w:styleId="Kop2Char">
    <w:name w:val="Kop 2 Char"/>
    <w:basedOn w:val="Standaardalinea-lettertype"/>
    <w:link w:val="Kop2"/>
    <w:uiPriority w:val="9"/>
    <w:rsid w:val="00B2690A"/>
    <w:rPr>
      <w:rFonts w:asciiTheme="minorHAnsi" w:eastAsiaTheme="majorEastAsia" w:hAnsiTheme="minorHAnsi" w:cstheme="majorBidi"/>
      <w:b/>
      <w:bCs/>
      <w:color w:val="C7007D" w:themeColor="accent1"/>
      <w:sz w:val="26"/>
      <w:szCs w:val="26"/>
      <w:lang w:eastAsia="en-US"/>
    </w:rPr>
  </w:style>
  <w:style w:type="paragraph" w:styleId="Lijstalinea">
    <w:name w:val="List Paragraph"/>
    <w:basedOn w:val="Standaard"/>
    <w:uiPriority w:val="34"/>
    <w:qFormat/>
    <w:rsid w:val="00B2690A"/>
    <w:pPr>
      <w:ind w:left="720"/>
      <w:contextualSpacing/>
    </w:pPr>
  </w:style>
  <w:style w:type="table" w:styleId="Lichtelijst-accent1">
    <w:name w:val="Light List Accent 1"/>
    <w:basedOn w:val="Standaardtabel"/>
    <w:uiPriority w:val="61"/>
    <w:rsid w:val="00B2690A"/>
    <w:rPr>
      <w:rFonts w:asciiTheme="minorHAnsi" w:eastAsiaTheme="minorHAnsi" w:hAnsiTheme="minorHAnsi" w:cstheme="minorBidi"/>
      <w:sz w:val="22"/>
      <w:szCs w:val="22"/>
      <w:lang w:eastAsia="en-US"/>
    </w:rPr>
    <w:tblPr>
      <w:tblStyleRowBandSize w:val="1"/>
      <w:tblStyleColBandSize w:val="1"/>
      <w:tblBorders>
        <w:top w:val="single" w:sz="8" w:space="0" w:color="C7007D" w:themeColor="accent1"/>
        <w:left w:val="single" w:sz="8" w:space="0" w:color="C7007D" w:themeColor="accent1"/>
        <w:bottom w:val="single" w:sz="8" w:space="0" w:color="C7007D" w:themeColor="accent1"/>
        <w:right w:val="single" w:sz="8" w:space="0" w:color="C7007D" w:themeColor="accent1"/>
      </w:tblBorders>
    </w:tblPr>
    <w:tblStylePr w:type="firstRow">
      <w:pPr>
        <w:spacing w:before="0" w:after="0" w:line="240" w:lineRule="auto"/>
      </w:pPr>
      <w:rPr>
        <w:b/>
        <w:bCs/>
        <w:color w:val="FFFFFF" w:themeColor="background1"/>
      </w:rPr>
      <w:tblPr/>
      <w:tcPr>
        <w:shd w:val="clear" w:color="auto" w:fill="C7007D" w:themeFill="accent1"/>
      </w:tcPr>
    </w:tblStylePr>
    <w:tblStylePr w:type="lastRow">
      <w:pPr>
        <w:spacing w:before="0" w:after="0" w:line="240" w:lineRule="auto"/>
      </w:pPr>
      <w:rPr>
        <w:b/>
        <w:bCs/>
      </w:rPr>
      <w:tblPr/>
      <w:tcPr>
        <w:tcBorders>
          <w:top w:val="double" w:sz="6" w:space="0" w:color="C7007D" w:themeColor="accent1"/>
          <w:left w:val="single" w:sz="8" w:space="0" w:color="C7007D" w:themeColor="accent1"/>
          <w:bottom w:val="single" w:sz="8" w:space="0" w:color="C7007D" w:themeColor="accent1"/>
          <w:right w:val="single" w:sz="8" w:space="0" w:color="C7007D" w:themeColor="accent1"/>
        </w:tcBorders>
      </w:tcPr>
    </w:tblStylePr>
    <w:tblStylePr w:type="firstCol">
      <w:rPr>
        <w:b/>
        <w:bCs/>
      </w:rPr>
    </w:tblStylePr>
    <w:tblStylePr w:type="lastCol">
      <w:rPr>
        <w:b/>
        <w:bCs/>
      </w:rPr>
    </w:tblStylePr>
    <w:tblStylePr w:type="band1Vert">
      <w:tblPr/>
      <w:tcPr>
        <w:tcBorders>
          <w:top w:val="single" w:sz="8" w:space="0" w:color="C7007D" w:themeColor="accent1"/>
          <w:left w:val="single" w:sz="8" w:space="0" w:color="C7007D" w:themeColor="accent1"/>
          <w:bottom w:val="single" w:sz="8" w:space="0" w:color="C7007D" w:themeColor="accent1"/>
          <w:right w:val="single" w:sz="8" w:space="0" w:color="C7007D" w:themeColor="accent1"/>
        </w:tcBorders>
      </w:tcPr>
    </w:tblStylePr>
    <w:tblStylePr w:type="band1Horz">
      <w:tblPr/>
      <w:tcPr>
        <w:tcBorders>
          <w:top w:val="single" w:sz="8" w:space="0" w:color="C7007D" w:themeColor="accent1"/>
          <w:left w:val="single" w:sz="8" w:space="0" w:color="C7007D" w:themeColor="accent1"/>
          <w:bottom w:val="single" w:sz="8" w:space="0" w:color="C7007D" w:themeColor="accent1"/>
          <w:right w:val="single" w:sz="8" w:space="0" w:color="C7007D" w:themeColor="accent1"/>
        </w:tcBorders>
      </w:tcPr>
    </w:tblStylePr>
  </w:style>
  <w:style w:type="character" w:styleId="Verwijzingopmerking">
    <w:name w:val="annotation reference"/>
    <w:basedOn w:val="Standaardalinea-lettertype"/>
    <w:uiPriority w:val="99"/>
    <w:semiHidden/>
    <w:unhideWhenUsed/>
    <w:rsid w:val="00831D67"/>
    <w:rPr>
      <w:sz w:val="16"/>
      <w:szCs w:val="16"/>
    </w:rPr>
  </w:style>
  <w:style w:type="paragraph" w:styleId="Tekstopmerking">
    <w:name w:val="annotation text"/>
    <w:basedOn w:val="Standaard"/>
    <w:link w:val="TekstopmerkingChar"/>
    <w:uiPriority w:val="99"/>
    <w:semiHidden/>
    <w:unhideWhenUsed/>
    <w:rsid w:val="00831D67"/>
    <w:pPr>
      <w:spacing w:after="160" w:line="240" w:lineRule="auto"/>
    </w:pPr>
    <w:rPr>
      <w:sz w:val="20"/>
      <w:szCs w:val="20"/>
    </w:rPr>
  </w:style>
  <w:style w:type="character" w:customStyle="1" w:styleId="TekstopmerkingChar">
    <w:name w:val="Tekst opmerking Char"/>
    <w:basedOn w:val="Standaardalinea-lettertype"/>
    <w:link w:val="Tekstopmerking"/>
    <w:uiPriority w:val="99"/>
    <w:semiHidden/>
    <w:rsid w:val="00831D67"/>
    <w:rPr>
      <w:rFonts w:asciiTheme="minorHAnsi" w:eastAsiaTheme="minorHAnsi" w:hAnsiTheme="minorHAnsi" w:cstheme="minorBidi"/>
      <w:lang w:eastAsia="en-US"/>
    </w:rPr>
  </w:style>
  <w:style w:type="paragraph" w:styleId="Ballontekst">
    <w:name w:val="Balloon Text"/>
    <w:basedOn w:val="Standaard"/>
    <w:link w:val="BallontekstChar"/>
    <w:uiPriority w:val="99"/>
    <w:semiHidden/>
    <w:unhideWhenUsed/>
    <w:rsid w:val="00831D6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31D67"/>
    <w:rPr>
      <w:rFonts w:ascii="Segoe UI" w:eastAsiaTheme="minorHAnsi" w:hAnsi="Segoe UI" w:cs="Segoe UI"/>
      <w:sz w:val="18"/>
      <w:szCs w:val="18"/>
      <w:lang w:eastAsia="en-US"/>
    </w:rPr>
  </w:style>
  <w:style w:type="table" w:styleId="Tabelraster">
    <w:name w:val="Table Grid"/>
    <w:basedOn w:val="Standaardtabel"/>
    <w:rsid w:val="00CF68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8A2875"/>
    <w:pPr>
      <w:spacing w:after="200"/>
    </w:pPr>
    <w:rPr>
      <w:b/>
      <w:bCs/>
    </w:rPr>
  </w:style>
  <w:style w:type="character" w:customStyle="1" w:styleId="OnderwerpvanopmerkingChar">
    <w:name w:val="Onderwerp van opmerking Char"/>
    <w:basedOn w:val="TekstopmerkingChar"/>
    <w:link w:val="Onderwerpvanopmerking"/>
    <w:uiPriority w:val="99"/>
    <w:semiHidden/>
    <w:rsid w:val="008A2875"/>
    <w:rPr>
      <w:rFonts w:asciiTheme="minorHAnsi" w:eastAsiaTheme="minorHAnsi" w:hAnsiTheme="minorHAnsi" w:cstheme="minorBidi"/>
      <w:b/>
      <w:bCs/>
      <w:lang w:eastAsia="en-US"/>
    </w:rPr>
  </w:style>
  <w:style w:type="character" w:customStyle="1" w:styleId="Kop3Char">
    <w:name w:val="Kop 3 Char"/>
    <w:basedOn w:val="Standaardalinea-lettertype"/>
    <w:link w:val="Kop3"/>
    <w:uiPriority w:val="9"/>
    <w:semiHidden/>
    <w:rsid w:val="0030508E"/>
    <w:rPr>
      <w:rFonts w:asciiTheme="majorHAnsi" w:eastAsiaTheme="majorEastAsia" w:hAnsiTheme="majorHAnsi" w:cstheme="majorBidi"/>
      <w:color w:val="63003E" w:themeColor="accent1" w:themeShade="7F"/>
      <w:sz w:val="24"/>
      <w:szCs w:val="24"/>
      <w:lang w:eastAsia="en-US"/>
    </w:rPr>
  </w:style>
  <w:style w:type="paragraph" w:customStyle="1" w:styleId="Hoofdstuk">
    <w:name w:val="Hoofdstuk"/>
    <w:basedOn w:val="Standaard"/>
    <w:next w:val="Standaard"/>
    <w:link w:val="HoofdstukChar"/>
    <w:qFormat/>
    <w:rsid w:val="0030508E"/>
    <w:pPr>
      <w:spacing w:after="160" w:line="259" w:lineRule="auto"/>
    </w:pPr>
    <w:rPr>
      <w:b/>
      <w:i/>
      <w:color w:val="95005D" w:themeColor="accent1" w:themeShade="BF"/>
      <w:sz w:val="24"/>
      <w:szCs w:val="24"/>
    </w:rPr>
  </w:style>
  <w:style w:type="character" w:customStyle="1" w:styleId="HoofdstukChar">
    <w:name w:val="Hoofdstuk Char"/>
    <w:basedOn w:val="Standaardalinea-lettertype"/>
    <w:link w:val="Hoofdstuk"/>
    <w:rsid w:val="0030508E"/>
    <w:rPr>
      <w:rFonts w:asciiTheme="minorHAnsi" w:eastAsiaTheme="minorHAnsi" w:hAnsiTheme="minorHAnsi" w:cstheme="minorBidi"/>
      <w:b/>
      <w:i/>
      <w:color w:val="95005D" w:themeColor="accent1" w:themeShade="BF"/>
      <w:sz w:val="24"/>
      <w:szCs w:val="24"/>
      <w:lang w:eastAsia="en-US"/>
    </w:rPr>
  </w:style>
  <w:style w:type="paragraph" w:customStyle="1" w:styleId="Subhoofdstuk">
    <w:name w:val="Subhoofdstuk"/>
    <w:basedOn w:val="Standaard"/>
    <w:link w:val="SubhoofdstukChar"/>
    <w:qFormat/>
    <w:rsid w:val="0030508E"/>
    <w:pPr>
      <w:spacing w:before="120" w:after="120"/>
    </w:pPr>
    <w:rPr>
      <w:rFonts w:eastAsia="MS Mincho"/>
      <w:b/>
      <w:color w:val="0070C0"/>
      <w:sz w:val="24"/>
      <w:szCs w:val="24"/>
    </w:rPr>
  </w:style>
  <w:style w:type="character" w:customStyle="1" w:styleId="SubhoofdstukChar">
    <w:name w:val="Subhoofdstuk Char"/>
    <w:basedOn w:val="Standaardalinea-lettertype"/>
    <w:link w:val="Subhoofdstuk"/>
    <w:rsid w:val="0030508E"/>
    <w:rPr>
      <w:rFonts w:asciiTheme="minorHAnsi" w:eastAsia="MS Mincho" w:hAnsiTheme="minorHAnsi" w:cstheme="minorBidi"/>
      <w:b/>
      <w:color w:val="0070C0"/>
      <w:sz w:val="24"/>
      <w:szCs w:val="24"/>
      <w:lang w:eastAsia="en-US"/>
    </w:rPr>
  </w:style>
  <w:style w:type="character" w:customStyle="1" w:styleId="KoptekstChar">
    <w:name w:val="Koptekst Char"/>
    <w:basedOn w:val="Standaardalinea-lettertype"/>
    <w:link w:val="Koptekst"/>
    <w:uiPriority w:val="99"/>
    <w:rsid w:val="0030508E"/>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30508E"/>
    <w:rPr>
      <w:rFonts w:asciiTheme="minorHAnsi" w:eastAsiaTheme="minorHAnsi" w:hAnsiTheme="minorHAnsi" w:cstheme="minorBidi"/>
      <w:sz w:val="22"/>
      <w:szCs w:val="22"/>
      <w:lang w:eastAsia="en-US"/>
    </w:rPr>
  </w:style>
  <w:style w:type="paragraph" w:styleId="Inhopg1">
    <w:name w:val="toc 1"/>
    <w:basedOn w:val="Standaard"/>
    <w:next w:val="Standaard"/>
    <w:autoRedefine/>
    <w:uiPriority w:val="39"/>
    <w:unhideWhenUsed/>
    <w:rsid w:val="00335505"/>
    <w:pPr>
      <w:tabs>
        <w:tab w:val="right" w:leader="dot" w:pos="9396"/>
      </w:tabs>
      <w:spacing w:before="40" w:after="40" w:line="260" w:lineRule="atLeast"/>
    </w:pPr>
    <w:rPr>
      <w:sz w:val="24"/>
    </w:rPr>
  </w:style>
  <w:style w:type="character" w:styleId="Hyperlink">
    <w:name w:val="Hyperlink"/>
    <w:basedOn w:val="Standaardalinea-lettertype"/>
    <w:uiPriority w:val="99"/>
    <w:unhideWhenUsed/>
    <w:rsid w:val="0030508E"/>
    <w:rPr>
      <w:color w:val="C7007D" w:themeColor="hyperlink"/>
      <w:u w:val="single"/>
    </w:rPr>
  </w:style>
  <w:style w:type="paragraph" w:styleId="Voetnoottekst">
    <w:name w:val="footnote text"/>
    <w:basedOn w:val="Standaard"/>
    <w:link w:val="VoetnoottekstChar"/>
    <w:semiHidden/>
    <w:unhideWhenUsed/>
    <w:rsid w:val="00BF6F85"/>
    <w:pPr>
      <w:spacing w:after="0" w:line="240" w:lineRule="auto"/>
    </w:pPr>
    <w:rPr>
      <w:sz w:val="20"/>
      <w:szCs w:val="20"/>
    </w:rPr>
  </w:style>
  <w:style w:type="character" w:customStyle="1" w:styleId="VoetnoottekstChar">
    <w:name w:val="Voetnoottekst Char"/>
    <w:basedOn w:val="Standaardalinea-lettertype"/>
    <w:link w:val="Voetnoottekst"/>
    <w:semiHidden/>
    <w:rsid w:val="00BF6F85"/>
    <w:rPr>
      <w:rFonts w:asciiTheme="minorHAnsi" w:eastAsiaTheme="minorHAnsi" w:hAnsiTheme="minorHAnsi" w:cstheme="minorBidi"/>
      <w:lang w:eastAsia="en-US"/>
    </w:rPr>
  </w:style>
  <w:style w:type="character" w:styleId="Voetnootmarkering">
    <w:name w:val="footnote reference"/>
    <w:basedOn w:val="Standaardalinea-lettertype"/>
    <w:semiHidden/>
    <w:unhideWhenUsed/>
    <w:rsid w:val="00BF6F85"/>
    <w:rPr>
      <w:vertAlign w:val="superscript"/>
    </w:rPr>
  </w:style>
  <w:style w:type="character" w:styleId="GevolgdeHyperlink">
    <w:name w:val="FollowedHyperlink"/>
    <w:basedOn w:val="Standaardalinea-lettertype"/>
    <w:semiHidden/>
    <w:unhideWhenUsed/>
    <w:rsid w:val="00344DB8"/>
    <w:rPr>
      <w:color w:val="C70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control" Target="activeX/activeX4.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control" Target="activeX/activeX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managementenorganisatie.in/interne_organisatie/Bijenkorf.pdf" TargetMode="External"/><Relationship Id="rId29"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ontrol" Target="activeX/activeX2.xml"/><Relationship Id="rId32"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ontrol" Target="activeX/activeX1.xml"/><Relationship Id="rId28" Type="http://schemas.openxmlformats.org/officeDocument/2006/relationships/control" Target="activeX/activeX6.xml"/><Relationship Id="rId10" Type="http://schemas.openxmlformats.org/officeDocument/2006/relationships/endnotes" Target="endnotes.xml"/><Relationship Id="rId19" Type="http://schemas.openxmlformats.org/officeDocument/2006/relationships/hyperlink" Target="https://prezi.com/qup_yhh4rlhu/management-organisatie/" TargetMode="External"/><Relationship Id="rId31" Type="http://schemas.openxmlformats.org/officeDocument/2006/relationships/control" Target="activeX/activeX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wmf"/><Relationship Id="rId27" Type="http://schemas.openxmlformats.org/officeDocument/2006/relationships/control" Target="activeX/activeX5.xml"/><Relationship Id="rId30" Type="http://schemas.openxmlformats.org/officeDocument/2006/relationships/control" Target="activeX/activeX8.xml"/><Relationship Id="rId35" Type="http://schemas.openxmlformats.org/officeDocument/2006/relationships/customXml" Target="../customXml/item5.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handreikingschoolexamen.slo.nl/bedrijfseconomie-hv"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Werkgroepsjablonen_O2013\lesbrief.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Kantoorthema">
  <a:themeElements>
    <a:clrScheme name="Aangepast 3">
      <a:dk1>
        <a:sysClr val="windowText" lastClr="000000"/>
      </a:dk1>
      <a:lt1>
        <a:sysClr val="window" lastClr="FFFFFF"/>
      </a:lt1>
      <a:dk2>
        <a:srgbClr val="92887E"/>
      </a:dk2>
      <a:lt2>
        <a:srgbClr val="B5ABA1"/>
      </a:lt2>
      <a:accent1>
        <a:srgbClr val="C7007D"/>
      </a:accent1>
      <a:accent2>
        <a:srgbClr val="92887E"/>
      </a:accent2>
      <a:accent3>
        <a:srgbClr val="13B3CF"/>
      </a:accent3>
      <a:accent4>
        <a:srgbClr val="D8CD01"/>
      </a:accent4>
      <a:accent5>
        <a:srgbClr val="F4A300"/>
      </a:accent5>
      <a:accent6>
        <a:srgbClr val="DB003B"/>
      </a:accent6>
      <a:hlink>
        <a:srgbClr val="C7007D"/>
      </a:hlink>
      <a:folHlink>
        <a:srgbClr val="C7007D"/>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pAN xmlns="http://schemas.microsoft.com/sharepoint/v3">false</RepAN>
    <RepSector_0 xmlns="http://schemas.microsoft.com/sharepoint/v3">
      <Terms xmlns="http://schemas.microsoft.com/office/infopath/2007/PartnerControls">
        <TermInfo xmlns="http://schemas.microsoft.com/office/infopath/2007/PartnerControls">
          <TermName xmlns="http://schemas.microsoft.com/office/infopath/2007/PartnerControls">Havo</TermName>
          <TermId xmlns="http://schemas.microsoft.com/office/infopath/2007/PartnerControls">5c680633-f887-4fd6-b251-1433ea4c0e0c</TermId>
        </TermInfo>
        <TermInfo xmlns="http://schemas.microsoft.com/office/infopath/2007/PartnerControls">
          <TermName xmlns="http://schemas.microsoft.com/office/infopath/2007/PartnerControls">Vwo</TermName>
          <TermId xmlns="http://schemas.microsoft.com/office/infopath/2007/PartnerControls">727be79a-a453-4484-876a-bcb3e4442a7f</TermId>
        </TermInfo>
        <TermInfo xmlns="http://schemas.microsoft.com/office/infopath/2007/PartnerControls">
          <TermName xmlns="http://schemas.microsoft.com/office/infopath/2007/PartnerControls">Gymnasium</TermName>
          <TermId xmlns="http://schemas.microsoft.com/office/infopath/2007/PartnerControls">b78a23fc-0537-4a67-98a0-93daa3fdf883</TermId>
        </TermInfo>
      </Terms>
    </RepSector_0>
    <RepDocumentType_0 xmlns="http://schemas.microsoft.com/sharepoint/v3">
      <Terms xmlns="http://schemas.microsoft.com/office/infopath/2007/PartnerControls"/>
    </RepDocumentType_0>
    <RepSectionSpecificTheme_0 xmlns="http://schemas.microsoft.com/sharepoint/v3">
      <Terms xmlns="http://schemas.microsoft.com/office/infopath/2007/PartnerControls"/>
    </RepSectionSpecificTheme_0>
    <RepProjectManager xmlns="http://schemas.microsoft.com/sharepoint/v3">Marc den Elzen</RepProjectManager>
    <RepAuthor_0 xmlns="http://schemas.microsoft.com/sharepoint/v3">
      <Terms xmlns="http://schemas.microsoft.com/office/infopath/2007/PartnerControls"/>
    </RepAuthor_0>
    <RepCurricularTheme_0 xmlns="http://schemas.microsoft.com/sharepoint/v3">
      <Terms xmlns="http://schemas.microsoft.com/office/infopath/2007/PartnerControls"/>
    </RepCurricularTheme_0>
    <RepSection_0 xmlns="http://schemas.microsoft.com/sharepoint/v3">
      <Terms xmlns="http://schemas.microsoft.com/office/infopath/2007/PartnerControls">
        <TermInfo xmlns="http://schemas.microsoft.com/office/infopath/2007/PartnerControls">
          <TermName xmlns="http://schemas.microsoft.com/office/infopath/2007/PartnerControls">Mens en maatschappij</TermName>
          <TermId xmlns="http://schemas.microsoft.com/office/infopath/2007/PartnerControls">1a0c8ce4-690d-4f13-a435-7384e4c2815e</TermId>
        </TermInfo>
      </Terms>
    </RepSection_0>
    <RepSummary xmlns="http://schemas.microsoft.com/sharepoint/v3" xsi:nil="true"/>
    <RepRelationOtherSloProjects xmlns="http://schemas.microsoft.com/sharepoint/v3" xsi:nil="true"/>
    <TaxCatchAll xmlns="7106a2ac-038a-457f-8b58-ec67130d9d6d">
      <Value>620</Value>
      <Value>143</Value>
      <Value>142</Value>
      <Value>141</Value>
      <Value>18</Value>
      <Value>68</Value>
    </TaxCatchAll>
    <RepFileFormat_0 xmlns="http://schemas.microsoft.com/sharepoint/v3">
      <Terms xmlns="http://schemas.microsoft.com/office/infopath/2007/PartnerControls">
        <TermInfo xmlns="http://schemas.microsoft.com/office/infopath/2007/PartnerControls">
          <TermName xmlns="http://schemas.microsoft.com/office/infopath/2007/PartnerControls">Word-bestand</TermName>
          <TermId xmlns="http://schemas.microsoft.com/office/infopath/2007/PartnerControls">4e7f53eb-a521-4daf-93ad-035b41a9ede4</TermId>
        </TermInfo>
      </Terms>
    </RepFileFormat_0>
    <RepYear_0 xmlns="http://schemas.microsoft.com/sharepoint/v3">
      <Terms xmlns="http://schemas.microsoft.com/office/infopath/2007/PartnerControls"/>
    </RepYear_0>
    <RepANNumber xmlns="http://schemas.microsoft.com/sharepoint/v3" xsi:nil="true"/>
    <RepAreasOfExpertise_0 xmlns="http://schemas.microsoft.com/sharepoint/v3">
      <Terms xmlns="http://schemas.microsoft.com/office/infopath/2007/PartnerControls">
        <TermInfo xmlns="http://schemas.microsoft.com/office/infopath/2007/PartnerControls">
          <TermName xmlns="http://schemas.microsoft.com/office/infopath/2007/PartnerControls">Bedrijfseconomie</TermName>
          <TermId xmlns="http://schemas.microsoft.com/office/infopath/2007/PartnerControls">1009243d-7609-41d3-98f9-b645e68d4f2e</TermId>
        </TermInfo>
      </Terms>
    </RepAreasOfExpertise_0>
    <RepSubjectContent_0 xmlns="http://schemas.microsoft.com/sharepoint/v3">
      <Terms xmlns="http://schemas.microsoft.com/office/infopath/2007/PartnerControls"/>
    </RepSubjectContent_0>
    <RepIsbn xmlns="http://schemas.microsoft.com/sharepoint/v3" xsi:nil="true"/>
    <RepAuthorInternal xmlns="http://schemas.microsoft.com/sharepoint/v3">
      <UserInfo>
        <DisplayName/>
        <AccountId xsi:nil="true"/>
        <AccountType/>
      </UserInfo>
    </RepAuthorInternal>
    <RepProjectName xmlns="http://schemas.microsoft.com/sharepoint/v3">digitale handreikingen schoolexamen</RepProjectName>
    <RepApaNotation xmlns="http://schemas.microsoft.com/sharepoint/v3" xsi:nil="true"/>
    <_dlc_DocId xmlns="7106a2ac-038a-457f-8b58-ec67130d9d6d">47XQ5P3E4USX-10-3633</_dlc_DocId>
    <_dlc_DocIdUrl xmlns="7106a2ac-038a-457f-8b58-ec67130d9d6d">
      <Url>http://downloads.slo.nl/_layouts/15/DocIdRedir.aspx?ID=47XQ5P3E4USX-10-3633</Url>
      <Description>47XQ5P3E4USX-10-3633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854694664375418C0DFD97ECA4320E" ma:contentTypeVersion="30" ma:contentTypeDescription="Een nieuw document maken." ma:contentTypeScope="" ma:versionID="deebfdf51245d71492e9f55ee35e9d79">
  <xsd:schema xmlns:xsd="http://www.w3.org/2001/XMLSchema" xmlns:xs="http://www.w3.org/2001/XMLSchema" xmlns:p="http://schemas.microsoft.com/office/2006/metadata/properties" xmlns:ns1="http://schemas.microsoft.com/sharepoint/v3" xmlns:ns2="7106a2ac-038a-457f-8b58-ec67130d9d6d" targetNamespace="http://schemas.microsoft.com/office/2006/metadata/properties" ma:root="true" ma:fieldsID="cd6365111a56e2db6761eb0a3e30232b" ns1:_="" ns2:_="">
    <xsd:import namespace="http://schemas.microsoft.com/sharepoint/v3"/>
    <xsd:import namespace="7106a2ac-038a-457f-8b58-ec67130d9d6d"/>
    <xsd:element name="properties">
      <xsd:complexType>
        <xsd:sequence>
          <xsd:element name="documentManagement">
            <xsd:complexType>
              <xsd:all>
                <xsd:element ref="ns2:_dlc_DocId" minOccurs="0"/>
                <xsd:element ref="ns2:_dlc_DocIdUrl" minOccurs="0"/>
                <xsd:element ref="ns2:_dlc_DocIdPersistId" minOccurs="0"/>
                <xsd:element ref="ns1:RepSummary" minOccurs="0"/>
                <xsd:element ref="ns1:RepAuthorInternal" minOccurs="0"/>
                <xsd:element ref="ns1:RepAuthor_0" minOccurs="0"/>
                <xsd:element ref="ns2:TaxCatchAll" minOccurs="0"/>
                <xsd:element ref="ns1:RepYear_0" minOccurs="0"/>
                <xsd:element ref="ns1:RepApaNotation" minOccurs="0"/>
                <xsd:element ref="ns1:RepIsbn" minOccurs="0"/>
                <xsd:element ref="ns1:RepAN" minOccurs="0"/>
                <xsd:element ref="ns1:RepANNumber" minOccurs="0"/>
                <xsd:element ref="ns1:RepProjectManager" minOccurs="0"/>
                <xsd:element ref="ns1:RepProjectName" minOccurs="0"/>
                <xsd:element ref="ns1:RepSector_0" minOccurs="0"/>
                <xsd:element ref="ns1:RepCurricularTheme_0" minOccurs="0"/>
                <xsd:element ref="ns1:RepSectionSpecificTheme_0" minOccurs="0"/>
                <xsd:element ref="ns1:RepSection_0" minOccurs="0"/>
                <xsd:element ref="ns1:RepAreasOfExpertise_0" minOccurs="0"/>
                <xsd:element ref="ns1:RepSubjectContent_0" minOccurs="0"/>
                <xsd:element ref="ns1:RepDocumentType_0" minOccurs="0"/>
                <xsd:element ref="ns1:RepRelationOtherSloProjects" minOccurs="0"/>
                <xsd:element ref="ns1:RepFileFormat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Summary" ma:index="11" nillable="true" ma:displayName="Samenvatting" ma:internalName="RepSummary">
      <xsd:simpleType>
        <xsd:restriction base="dms:Unknown"/>
      </xsd:simpleType>
    </xsd:element>
    <xsd:element name="RepAuthorInternal" ma:index="12" nillable="true" ma:displayName="Interne auteur" ma:internalName="RepAuthorInterna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Author_0" ma:index="14" nillable="true" ma:taxonomy="true" ma:internalName="RepAuthor_0" ma:taxonomyFieldName="RepAuthor" ma:displayName="Externe auteur" ma:fieldId="{41811730-f000-45b3-bd8b-16482267924b}" ma:sspId="65bb9fad-8ecd-4e58-b951-1b0a685157da" ma:termSetId="ba36eed1-563e-4e70-a8a2-c86cb59a995a" ma:anchorId="00000000-0000-0000-0000-000000000000" ma:open="true" ma:isKeyword="false">
      <xsd:complexType>
        <xsd:sequence>
          <xsd:element ref="pc:Terms" minOccurs="0" maxOccurs="1"/>
        </xsd:sequence>
      </xsd:complexType>
    </xsd:element>
    <xsd:element name="RepYear_0" ma:index="17" nillable="true" ma:taxonomy="true" ma:internalName="RepYear_0" ma:taxonomyFieldName="RepYear" ma:displayName="Jaar van uitgave" ma:fieldId="{41811730-f000-48c8-bfe2-0d366b82495f}" ma:sspId="65bb9fad-8ecd-4e58-b951-1b0a685157da" ma:termSetId="d63ed34c-aaa4-4b39-8e2b-bccf6e3349f5" ma:anchorId="00000000-0000-0000-0000-000000000000" ma:open="false" ma:isKeyword="false">
      <xsd:complexType>
        <xsd:sequence>
          <xsd:element ref="pc:Terms" minOccurs="0" maxOccurs="1"/>
        </xsd:sequence>
      </xsd:complexType>
    </xsd:element>
    <xsd:element name="RepApaNotation" ma:index="18" nillable="true" ma:displayName="APA-notatie" ma:internalName="RepApaNotation">
      <xsd:simpleType>
        <xsd:restriction base="dms:Unknown"/>
      </xsd:simpleType>
    </xsd:element>
    <xsd:element name="RepIsbn" ma:index="19" nillable="true" ma:displayName="ISBN" ma:internalName="RepIsbn">
      <xsd:simpleType>
        <xsd:restriction base="dms:Text"/>
      </xsd:simpleType>
    </xsd:element>
    <xsd:element name="RepAN" ma:index="20" nillable="true" ma:displayName="AN" ma:default="FALSE" ma:internalName="RepAN">
      <xsd:simpleType>
        <xsd:restriction base="dms:Boolean"/>
      </xsd:simpleType>
    </xsd:element>
    <xsd:element name="RepANNumber" ma:index="21" nillable="true" ma:displayName="AN Nummer" ma:internalName="RepANNumber">
      <xsd:simpleType>
        <xsd:restriction base="dms:Text"/>
      </xsd:simpleType>
    </xsd:element>
    <xsd:element name="RepProjectManager" ma:index="22" nillable="true" ma:displayName="Projectleider" ma:internalName="RepProjectManager">
      <xsd:simpleType>
        <xsd:restriction base="dms:Text"/>
      </xsd:simpleType>
    </xsd:element>
    <xsd:element name="RepProjectName" ma:index="23" nillable="true" ma:displayName="Projectnaam" ma:internalName="RepProjectName">
      <xsd:simpleType>
        <xsd:restriction base="dms:Text"/>
      </xsd:simpleType>
    </xsd:element>
    <xsd:element name="RepSector_0" ma:index="25" nillable="true" ma:taxonomy="true" ma:internalName="RepSector_0" ma:taxonomyFieldName="RepSector" ma:displayName="Sector" ma:default="" ma:fieldId="{41811730-f000-4dc0-a699-476cd67ba1ec}" ma:taxonomyMulti="true" ma:sspId="65bb9fad-8ecd-4e58-b951-1b0a685157da" ma:termSetId="f094b31b-0180-4851-9ebd-5c7d9552b19c" ma:anchorId="00000000-0000-0000-0000-000000000000" ma:open="false" ma:isKeyword="false">
      <xsd:complexType>
        <xsd:sequence>
          <xsd:element ref="pc:Terms" minOccurs="0" maxOccurs="1"/>
        </xsd:sequence>
      </xsd:complexType>
    </xsd:element>
    <xsd:element name="RepCurricularTheme_0" ma:index="27" nillable="true" ma:taxonomy="true" ma:internalName="RepCurricularTheme_0" ma:taxonomyFieldName="RepCurricularTheme" ma:displayName="Leerplankundig thema" ma:fieldId="{41811730-f000-49a6-962c-7d5942b261fc}" ma:sspId="65bb9fad-8ecd-4e58-b951-1b0a685157da" ma:termSetId="c46f7ee8-50c4-42e2-9209-7c6adacde0a9" ma:anchorId="00000000-0000-0000-0000-000000000000" ma:open="false" ma:isKeyword="false">
      <xsd:complexType>
        <xsd:sequence>
          <xsd:element ref="pc:Terms" minOccurs="0" maxOccurs="1"/>
        </xsd:sequence>
      </xsd:complexType>
    </xsd:element>
    <xsd:element name="RepSectionSpecificTheme_0" ma:index="29" nillable="true" ma:taxonomy="true" ma:internalName="RepSectionSpecificTheme_0" ma:taxonomyFieldName="RepSectionSpecificTheme" ma:displayName="Vakspecifiek thema" ma:fieldId="{41811730-f000-47c9-8a06-df9868361aab}" ma:sspId="65bb9fad-8ecd-4e58-b951-1b0a685157da" ma:termSetId="d6eaa525-a5d0-4a07-b890-e9233743789f" ma:anchorId="00000000-0000-0000-0000-000000000000" ma:open="false" ma:isKeyword="false">
      <xsd:complexType>
        <xsd:sequence>
          <xsd:element ref="pc:Terms" minOccurs="0" maxOccurs="1"/>
        </xsd:sequence>
      </xsd:complexType>
    </xsd:element>
    <xsd:element name="RepSection_0" ma:index="31" nillable="true" ma:taxonomy="true" ma:internalName="RepSection_0" ma:taxonomyFieldName="RepSection" ma:displayName="Vaksectie" ma:fieldId="{41811730-f000-4881-8daa-6e8dd38b1ab1}" ma:sspId="65bb9fad-8ecd-4e58-b951-1b0a685157da" ma:termSetId="c6f33e55-e762-4fa4-8346-db1fc1809b2d" ma:anchorId="00000000-0000-0000-0000-000000000000" ma:open="false" ma:isKeyword="false">
      <xsd:complexType>
        <xsd:sequence>
          <xsd:element ref="pc:Terms" minOccurs="0" maxOccurs="1"/>
        </xsd:sequence>
      </xsd:complexType>
    </xsd:element>
    <xsd:element name="RepAreasOfExpertise_0" ma:index="33" nillable="true" ma:taxonomy="true" ma:internalName="RepAreasOfExpertise_0" ma:taxonomyFieldName="RepAreasOfExpertise" ma:displayName="Vakgebied" ma:fieldId="{41811730-f000-41a6-9b8a-29f77b277b4a}" ma:sspId="65bb9fad-8ecd-4e58-b951-1b0a685157da" ma:termSetId="53b2aeb1-af69-41af-ab5c-dcba5f532adf" ma:anchorId="00000000-0000-0000-0000-000000000000" ma:open="true" ma:isKeyword="false">
      <xsd:complexType>
        <xsd:sequence>
          <xsd:element ref="pc:Terms" minOccurs="0" maxOccurs="1"/>
        </xsd:sequence>
      </xsd:complexType>
    </xsd:element>
    <xsd:element name="RepSubjectContent_0" ma:index="35" nillable="true" ma:taxonomy="true" ma:internalName="RepSubjectContent_0" ma:taxonomyFieldName="RepSubjectContent" ma:displayName="Vakinhoud" ma:fieldId="{41811730-f000-43d1-9a5c-533514ab0582}" ma:sspId="65bb9fad-8ecd-4e58-b951-1b0a685157da" ma:termSetId="3eef768d-4fe2-4c08-af8a-4dfaa4cac8a4" ma:anchorId="00000000-0000-0000-0000-000000000000" ma:open="false" ma:isKeyword="false">
      <xsd:complexType>
        <xsd:sequence>
          <xsd:element ref="pc:Terms" minOccurs="0" maxOccurs="1"/>
        </xsd:sequence>
      </xsd:complexType>
    </xsd:element>
    <xsd:element name="RepDocumentType_0" ma:index="37" nillable="true" ma:taxonomy="true" ma:internalName="RepDocumentType_0" ma:taxonomyFieldName="RepDocumentType" ma:displayName="Documenttypering" ma:fieldId="{41811730-f000-4c72-b54d-df109a5aaa00}" ma:sspId="65bb9fad-8ecd-4e58-b951-1b0a685157da" ma:termSetId="54bd4068-eea5-4eb8-b4d4-e740f64d998f" ma:anchorId="00000000-0000-0000-0000-000000000000" ma:open="true" ma:isKeyword="false">
      <xsd:complexType>
        <xsd:sequence>
          <xsd:element ref="pc:Terms" minOccurs="0" maxOccurs="1"/>
        </xsd:sequence>
      </xsd:complexType>
    </xsd:element>
    <xsd:element name="RepRelationOtherSloProjects" ma:index="38" nillable="true" ma:displayName="Relatie met andere projecten" ma:internalName="RepRelationOtherSloProjects">
      <xsd:simpleType>
        <xsd:restriction base="dms:Unknown"/>
      </xsd:simpleType>
    </xsd:element>
    <xsd:element name="RepFileFormat_0" ma:index="40" nillable="true" ma:taxonomy="true" ma:internalName="RepFileFormat_0" ma:taxonomyFieldName="RepFileFormat" ma:displayName="Bestandsformaat" ma:fieldId="{41811730-f000-458e-badf-a33146a595e3}" ma:sspId="65bb9fad-8ecd-4e58-b951-1b0a685157da" ma:termSetId="5467ae8d-8919-4592-b5d8-720a7073244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6a2ac-038a-457f-8b58-ec67130d9d6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8f83059-1491-4012-b4c3-84f3b7dad14e}" ma:internalName="TaxCatchAll" ma:showField="CatchAllData" ma:web="7106a2ac-038a-457f-8b58-ec67130d9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0F9873-31D2-4482-9ED1-039716E2B2A1}"/>
</file>

<file path=customXml/itemProps2.xml><?xml version="1.0" encoding="utf-8"?>
<ds:datastoreItem xmlns:ds="http://schemas.openxmlformats.org/officeDocument/2006/customXml" ds:itemID="{0A0C00BF-3ACD-4757-94AA-22A6813A6D64}"/>
</file>

<file path=customXml/itemProps3.xml><?xml version="1.0" encoding="utf-8"?>
<ds:datastoreItem xmlns:ds="http://schemas.openxmlformats.org/officeDocument/2006/customXml" ds:itemID="{E10AD2D5-7C6D-42F1-A680-6F26CC8CCDA2}"/>
</file>

<file path=customXml/itemProps4.xml><?xml version="1.0" encoding="utf-8"?>
<ds:datastoreItem xmlns:ds="http://schemas.openxmlformats.org/officeDocument/2006/customXml" ds:itemID="{034B9C37-EF2D-4B49-9988-AF5D056581B9}"/>
</file>

<file path=customXml/itemProps5.xml><?xml version="1.0" encoding="utf-8"?>
<ds:datastoreItem xmlns:ds="http://schemas.openxmlformats.org/officeDocument/2006/customXml" ds:itemID="{3D07C69E-8BE6-4FC9-9A3B-78D3471E9590}"/>
</file>

<file path=docProps/app.xml><?xml version="1.0" encoding="utf-8"?>
<Properties xmlns="http://schemas.openxmlformats.org/officeDocument/2006/extended-properties" xmlns:vt="http://schemas.openxmlformats.org/officeDocument/2006/docPropsVTypes">
  <Template>lesbrief.dotm</Template>
  <TotalTime>0</TotalTime>
  <Pages>27</Pages>
  <Words>12566</Words>
  <Characters>42093</Characters>
  <Application>Microsoft Office Word</Application>
  <DocSecurity>0</DocSecurity>
  <Lines>350</Lines>
  <Paragraphs>109</Paragraphs>
  <ScaleCrop>false</ScaleCrop>
  <HeadingPairs>
    <vt:vector size="2" baseType="variant">
      <vt:variant>
        <vt:lpstr>Titel</vt:lpstr>
      </vt:variant>
      <vt:variant>
        <vt:i4>1</vt:i4>
      </vt:variant>
    </vt:vector>
  </HeadingPairs>
  <TitlesOfParts>
    <vt:vector size="1" baseType="lpstr">
      <vt:lpstr>Werkblad-Lesbrief</vt:lpstr>
    </vt:vector>
  </TitlesOfParts>
  <Company>Stichting Leerplanontwikkeling</Company>
  <LinksUpToDate>false</LinksUpToDate>
  <CharactersWithSpaces>54550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Interne organisatie</dc:title>
  <dc:subject/>
  <dc:creator>Marc den Elzen</dc:creator>
  <cp:keywords/>
  <dc:description/>
  <cp:lastModifiedBy>Bianca Kuiphuis</cp:lastModifiedBy>
  <cp:revision>2</cp:revision>
  <cp:lastPrinted>2016-12-07T08:26:00Z</cp:lastPrinted>
  <dcterms:created xsi:type="dcterms:W3CDTF">2017-02-14T09:34:00Z</dcterms:created>
  <dcterms:modified xsi:type="dcterms:W3CDTF">2017-02-14T09:34:00Z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309890683ca463aa9c474f7b9d13457">
    <vt:lpwstr>Havo bovenbouw|14ef06d2-1228-4431-8a23-d9c4103f970c;Vwo bovenbouw|93444ba3-a5d7-442e-98fe-d037e8ae5bf5;Gymnasium bovenbouw|1a736e97-c6c9-45cc-adf7-7caa0e8e6696</vt:lpwstr>
  </property>
  <property fmtid="{D5CDD505-2E9C-101B-9397-08002B2CF9AE}" pid="3" name="TaxKeyword">
    <vt:lpwstr/>
  </property>
  <property fmtid="{D5CDD505-2E9C-101B-9397-08002B2CF9AE}" pid="4" name="i23c2f8f71c541cc815a2aa24ee55690">
    <vt:lpwstr>Bedrijfseconomie|1009243d-7609-41d3-98f9-b645e68d4f2e</vt:lpwstr>
  </property>
  <property fmtid="{D5CDD505-2E9C-101B-9397-08002B2CF9AE}" pid="5" name="ContentTypeId">
    <vt:lpwstr>0x010100D2854694664375418C0DFD97ECA4320E</vt:lpwstr>
  </property>
  <property fmtid="{D5CDD505-2E9C-101B-9397-08002B2CF9AE}" pid="6" name="section">
    <vt:lpwstr>77;#Bedrijfseconomie|1009243d-7609-41d3-98f9-b645e68d4f2e</vt:lpwstr>
  </property>
  <property fmtid="{D5CDD505-2E9C-101B-9397-08002B2CF9AE}" pid="7" name="TaxCatchAll">
    <vt:lpwstr>26;#Handreikingen schoolexamen|db445aae-442d-48b2-a1a5-a4baa71a40e5;#77;#Bedrijfseconomie|1009243d-7609-41d3-98f9-b645e68d4f2e;#107;# Bedrijfseconomie havo-vwo|45c0eb2b-7668-4a92-87d8-76bb83bd9d45;#4;#Gymnasium bovenbouw|1a736e97-c6c9-45cc-adf7-7caa0e8e66</vt:lpwstr>
  </property>
  <property fmtid="{D5CDD505-2E9C-101B-9397-08002B2CF9AE}" pid="8" name="TaxKeywordTaxHTField">
    <vt:lpwstr/>
  </property>
  <property fmtid="{D5CDD505-2E9C-101B-9397-08002B2CF9AE}" pid="9" name="sector">
    <vt:lpwstr>3;#Havo bovenbouw|14ef06d2-1228-4431-8a23-d9c4103f970c;#2;#Vwo bovenbouw|93444ba3-a5d7-442e-98fe-d037e8ae5bf5;#4;#Gymnasium bovenbouw|1a736e97-c6c9-45cc-adf7-7caa0e8e6696</vt:lpwstr>
  </property>
  <property fmtid="{D5CDD505-2E9C-101B-9397-08002B2CF9AE}" pid="10" name="slo_theme">
    <vt:lpwstr>26;#Handreikingen schoolexamen|db445aae-442d-48b2-a1a5-a4baa71a40e5;#107;# Bedrijfseconomie havo-vwo|45c0eb2b-7668-4a92-87d8-76bb83bd9d45</vt:lpwstr>
  </property>
  <property fmtid="{D5CDD505-2E9C-101B-9397-08002B2CF9AE}" pid="11" name="p6c05df8f2964c55a36d3e858fb4eae1">
    <vt:lpwstr>Handreikingen schoolexamen|db445aae-442d-48b2-a1a5-a4baa71a40e5; Bedrijfseconomie havo-vwo|45c0eb2b-7668-4a92-87d8-76bb83bd9d45</vt:lpwstr>
  </property>
  <property fmtid="{D5CDD505-2E9C-101B-9397-08002B2CF9AE}" pid="12" name="Slo_MultiContacts">
    <vt:lpwstr>81;#Marc den Elzen</vt:lpwstr>
  </property>
  <property fmtid="{D5CDD505-2E9C-101B-9397-08002B2CF9AE}" pid="13" name="_dlc_DocIdItemGuid">
    <vt:lpwstr>3791eba6-bf81-4d75-ba72-c9ce0b68f227</vt:lpwstr>
  </property>
  <property fmtid="{D5CDD505-2E9C-101B-9397-08002B2CF9AE}" pid="14" name="RepAreasOfExpertise">
    <vt:lpwstr>620;#Bedrijfseconomie|1009243d-7609-41d3-98f9-b645e68d4f2e</vt:lpwstr>
  </property>
  <property fmtid="{D5CDD505-2E9C-101B-9397-08002B2CF9AE}" pid="15" name="RepDocumentType">
    <vt:lpwstr/>
  </property>
  <property fmtid="{D5CDD505-2E9C-101B-9397-08002B2CF9AE}" pid="16" name="RepSectionSpecificTheme">
    <vt:lpwstr/>
  </property>
  <property fmtid="{D5CDD505-2E9C-101B-9397-08002B2CF9AE}" pid="17" name="RepCurricularTheme">
    <vt:lpwstr/>
  </property>
  <property fmtid="{D5CDD505-2E9C-101B-9397-08002B2CF9AE}" pid="18" name="RepSection">
    <vt:lpwstr>18;#Mens en maatschappij|1a0c8ce4-690d-4f13-a435-7384e4c2815e</vt:lpwstr>
  </property>
  <property fmtid="{D5CDD505-2E9C-101B-9397-08002B2CF9AE}" pid="19" name="RepAuthor">
    <vt:lpwstr/>
  </property>
  <property fmtid="{D5CDD505-2E9C-101B-9397-08002B2CF9AE}" pid="20" name="RepSubjectContent">
    <vt:lpwstr/>
  </property>
  <property fmtid="{D5CDD505-2E9C-101B-9397-08002B2CF9AE}" pid="21" name="RepSector">
    <vt:lpwstr>141;#Havo|5c680633-f887-4fd6-b251-1433ea4c0e0c;#142;#Vwo|727be79a-a453-4484-876a-bcb3e4442a7f;#143;#Gymnasium|b78a23fc-0537-4a67-98a0-93daa3fdf883</vt:lpwstr>
  </property>
  <property fmtid="{D5CDD505-2E9C-101B-9397-08002B2CF9AE}" pid="22" name="RepFileFormat">
    <vt:lpwstr>68;#Word-bestand|4e7f53eb-a521-4daf-93ad-035b41a9ede4</vt:lpwstr>
  </property>
  <property fmtid="{D5CDD505-2E9C-101B-9397-08002B2CF9AE}" pid="23" name="RepYear">
    <vt:lpwstr/>
  </property>
</Properties>
</file>