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0" w:type="auto"/>
        <w:tblLook w:val="04A0" w:firstRow="1" w:lastRow="0" w:firstColumn="1" w:lastColumn="0" w:noHBand="0" w:noVBand="1"/>
      </w:tblPr>
      <w:tblGrid>
        <w:gridCol w:w="3482"/>
        <w:gridCol w:w="2421"/>
        <w:gridCol w:w="2421"/>
      </w:tblGrid>
      <w:tr w:rsidR="00B56AE8" w:rsidRPr="00B56AE8" w14:paraId="116291A0" w14:textId="77777777" w:rsidTr="00675113">
        <w:tc>
          <w:tcPr>
            <w:tcW w:w="3823" w:type="dxa"/>
            <w:tcBorders>
              <w:bottom w:val="double" w:sz="4" w:space="0" w:color="auto"/>
            </w:tcBorders>
            <w:shd w:val="clear" w:color="auto" w:fill="DBE5F1" w:themeFill="accent1" w:themeFillTint="33"/>
          </w:tcPr>
          <w:p w14:paraId="1162919D" w14:textId="77777777" w:rsidR="00B56AE8" w:rsidRPr="00B56AE8" w:rsidRDefault="00B56AE8" w:rsidP="00DA5E51">
            <w:pPr>
              <w:contextualSpacing/>
              <w:rPr>
                <w:rFonts w:ascii="Arial" w:hAnsi="Arial" w:cs="Arial"/>
                <w:b/>
                <w:sz w:val="18"/>
                <w:szCs w:val="18"/>
              </w:rPr>
            </w:pPr>
            <w:r w:rsidRPr="00B56AE8">
              <w:rPr>
                <w:rFonts w:ascii="Arial" w:hAnsi="Arial" w:cs="Arial"/>
                <w:b/>
                <w:sz w:val="18"/>
                <w:szCs w:val="18"/>
              </w:rPr>
              <w:t>Bewerking les / lessenserie uit een leergang</w:t>
            </w:r>
          </w:p>
        </w:tc>
        <w:tc>
          <w:tcPr>
            <w:tcW w:w="5239" w:type="dxa"/>
            <w:gridSpan w:val="2"/>
            <w:tcBorders>
              <w:bottom w:val="double" w:sz="4" w:space="0" w:color="auto"/>
            </w:tcBorders>
            <w:shd w:val="clear" w:color="auto" w:fill="DBE5F1" w:themeFill="accent1" w:themeFillTint="33"/>
          </w:tcPr>
          <w:p w14:paraId="1162919E" w14:textId="77777777" w:rsidR="00B56AE8" w:rsidRDefault="00B56AE8" w:rsidP="00DA5E51">
            <w:pPr>
              <w:contextualSpacing/>
              <w:rPr>
                <w:rFonts w:ascii="Arial" w:hAnsi="Arial" w:cs="Arial"/>
                <w:i/>
                <w:sz w:val="18"/>
                <w:szCs w:val="18"/>
              </w:rPr>
            </w:pPr>
            <w:r w:rsidRPr="00B56AE8">
              <w:rPr>
                <w:rFonts w:ascii="Arial" w:hAnsi="Arial" w:cs="Arial"/>
                <w:sz w:val="18"/>
                <w:szCs w:val="18"/>
              </w:rPr>
              <w:t xml:space="preserve">Schrijven van gedichten en het maken van een gedichtenkrant, </w:t>
            </w:r>
            <w:r w:rsidRPr="00B56AE8">
              <w:rPr>
                <w:rFonts w:ascii="Arial" w:hAnsi="Arial" w:cs="Arial"/>
                <w:i/>
                <w:sz w:val="18"/>
                <w:szCs w:val="18"/>
              </w:rPr>
              <w:t>Op niveau, vmbo kgt 2, blok 1, miniproject Wartaal, p.40-42.</w:t>
            </w:r>
          </w:p>
          <w:p w14:paraId="1162919F" w14:textId="77777777" w:rsidR="00DA5E51" w:rsidRPr="00B56AE8" w:rsidRDefault="00DA5E51" w:rsidP="00DA5E51">
            <w:pPr>
              <w:contextualSpacing/>
              <w:rPr>
                <w:rFonts w:ascii="Arial" w:hAnsi="Arial" w:cs="Arial"/>
                <w:b/>
                <w:i/>
                <w:sz w:val="18"/>
                <w:szCs w:val="18"/>
              </w:rPr>
            </w:pPr>
          </w:p>
        </w:tc>
      </w:tr>
      <w:tr w:rsidR="00B56AE8" w:rsidRPr="00B56AE8" w14:paraId="116291A4" w14:textId="77777777" w:rsidTr="00675113">
        <w:tc>
          <w:tcPr>
            <w:tcW w:w="3823" w:type="dxa"/>
            <w:tcBorders>
              <w:top w:val="double" w:sz="4" w:space="0" w:color="auto"/>
            </w:tcBorders>
          </w:tcPr>
          <w:p w14:paraId="116291A1" w14:textId="77777777" w:rsidR="00B56AE8" w:rsidRPr="00B56AE8" w:rsidRDefault="00B56AE8" w:rsidP="00DA5E51">
            <w:pPr>
              <w:contextualSpacing/>
              <w:rPr>
                <w:rFonts w:ascii="Arial" w:hAnsi="Arial" w:cs="Arial"/>
                <w:b/>
                <w:sz w:val="18"/>
                <w:szCs w:val="18"/>
              </w:rPr>
            </w:pPr>
            <w:r w:rsidRPr="00B56AE8">
              <w:rPr>
                <w:rFonts w:ascii="Arial" w:hAnsi="Arial" w:cs="Arial"/>
                <w:b/>
                <w:sz w:val="18"/>
                <w:szCs w:val="18"/>
              </w:rPr>
              <w:t>Schooltype, leerjaar</w:t>
            </w:r>
          </w:p>
        </w:tc>
        <w:tc>
          <w:tcPr>
            <w:tcW w:w="5239" w:type="dxa"/>
            <w:gridSpan w:val="2"/>
            <w:tcBorders>
              <w:top w:val="double" w:sz="4" w:space="0" w:color="auto"/>
            </w:tcBorders>
          </w:tcPr>
          <w:p w14:paraId="116291A2" w14:textId="77777777" w:rsidR="00B56AE8" w:rsidRDefault="00B56AE8" w:rsidP="00DA5E51">
            <w:pPr>
              <w:contextualSpacing/>
              <w:rPr>
                <w:rFonts w:ascii="Arial" w:hAnsi="Arial" w:cs="Arial"/>
                <w:sz w:val="18"/>
                <w:szCs w:val="18"/>
              </w:rPr>
            </w:pPr>
            <w:r w:rsidRPr="00B56AE8">
              <w:rPr>
                <w:rFonts w:ascii="Arial" w:hAnsi="Arial" w:cs="Arial"/>
                <w:sz w:val="18"/>
                <w:szCs w:val="18"/>
              </w:rPr>
              <w:t>vmbo-kgt 2</w:t>
            </w:r>
          </w:p>
          <w:p w14:paraId="116291A3" w14:textId="77777777" w:rsidR="00DA5E51" w:rsidRPr="00B56AE8" w:rsidRDefault="00DA5E51" w:rsidP="00DA5E51">
            <w:pPr>
              <w:contextualSpacing/>
              <w:rPr>
                <w:rFonts w:ascii="Arial" w:hAnsi="Arial" w:cs="Arial"/>
                <w:sz w:val="18"/>
                <w:szCs w:val="18"/>
              </w:rPr>
            </w:pPr>
          </w:p>
        </w:tc>
      </w:tr>
      <w:tr w:rsidR="00B56AE8" w:rsidRPr="00B56AE8" w14:paraId="116291A8" w14:textId="77777777" w:rsidTr="00675113">
        <w:tc>
          <w:tcPr>
            <w:tcW w:w="3823" w:type="dxa"/>
            <w:tcBorders>
              <w:bottom w:val="double" w:sz="4" w:space="0" w:color="auto"/>
            </w:tcBorders>
          </w:tcPr>
          <w:p w14:paraId="116291A5" w14:textId="77777777" w:rsidR="00B56AE8" w:rsidRPr="00B56AE8" w:rsidRDefault="00B56AE8" w:rsidP="00B56AE8">
            <w:pPr>
              <w:ind w:left="708" w:hanging="708"/>
              <w:contextualSpacing/>
              <w:rPr>
                <w:rFonts w:ascii="Arial" w:hAnsi="Arial" w:cs="Arial"/>
                <w:b/>
                <w:sz w:val="18"/>
                <w:szCs w:val="18"/>
              </w:rPr>
            </w:pPr>
            <w:r w:rsidRPr="00B56AE8">
              <w:rPr>
                <w:rFonts w:ascii="Arial" w:hAnsi="Arial" w:cs="Arial"/>
                <w:b/>
                <w:sz w:val="18"/>
                <w:szCs w:val="18"/>
              </w:rPr>
              <w:t>Tijdsinvestering</w:t>
            </w:r>
          </w:p>
        </w:tc>
        <w:tc>
          <w:tcPr>
            <w:tcW w:w="5239" w:type="dxa"/>
            <w:gridSpan w:val="2"/>
            <w:tcBorders>
              <w:bottom w:val="double" w:sz="4" w:space="0" w:color="4F81BD" w:themeColor="accent1"/>
            </w:tcBorders>
          </w:tcPr>
          <w:p w14:paraId="116291A6" w14:textId="77777777" w:rsidR="00B56AE8" w:rsidRDefault="00B56AE8" w:rsidP="00DA5E51">
            <w:pPr>
              <w:contextualSpacing/>
              <w:rPr>
                <w:rFonts w:ascii="Arial" w:hAnsi="Arial" w:cs="Arial"/>
                <w:sz w:val="18"/>
                <w:szCs w:val="18"/>
              </w:rPr>
            </w:pPr>
            <w:r w:rsidRPr="00B56AE8">
              <w:rPr>
                <w:rFonts w:ascii="Arial" w:hAnsi="Arial" w:cs="Arial"/>
                <w:sz w:val="18"/>
                <w:szCs w:val="18"/>
              </w:rPr>
              <w:t>2 lessen</w:t>
            </w:r>
          </w:p>
          <w:p w14:paraId="116291A7" w14:textId="77777777" w:rsidR="00DA5E51" w:rsidRPr="00B56AE8" w:rsidRDefault="00DA5E51" w:rsidP="00DA5E51">
            <w:pPr>
              <w:contextualSpacing/>
              <w:rPr>
                <w:rFonts w:ascii="Arial" w:hAnsi="Arial" w:cs="Arial"/>
                <w:sz w:val="18"/>
                <w:szCs w:val="18"/>
              </w:rPr>
            </w:pPr>
          </w:p>
        </w:tc>
      </w:tr>
      <w:tr w:rsidR="00B56AE8" w:rsidRPr="00B56AE8" w14:paraId="116291B6" w14:textId="77777777" w:rsidTr="00675113">
        <w:tc>
          <w:tcPr>
            <w:tcW w:w="3823" w:type="dxa"/>
            <w:tcBorders>
              <w:top w:val="double" w:sz="4" w:space="0" w:color="auto"/>
            </w:tcBorders>
          </w:tcPr>
          <w:p w14:paraId="116291A9" w14:textId="77777777" w:rsidR="00B56AE8" w:rsidRDefault="00B56AE8" w:rsidP="00DA5E51">
            <w:pPr>
              <w:contextualSpacing/>
              <w:rPr>
                <w:rFonts w:ascii="Arial" w:hAnsi="Arial" w:cs="Arial"/>
                <w:sz w:val="18"/>
                <w:szCs w:val="18"/>
              </w:rPr>
            </w:pPr>
            <w:r w:rsidRPr="00B56AE8">
              <w:rPr>
                <w:rFonts w:ascii="Arial" w:hAnsi="Arial" w:cs="Arial"/>
                <w:b/>
                <w:sz w:val="18"/>
                <w:szCs w:val="18"/>
              </w:rPr>
              <w:t>Typering GLS</w:t>
            </w:r>
            <w:r w:rsidRPr="00B56AE8">
              <w:rPr>
                <w:rFonts w:ascii="Arial" w:hAnsi="Arial" w:cs="Arial"/>
                <w:sz w:val="18"/>
                <w:szCs w:val="18"/>
              </w:rPr>
              <w:t xml:space="preserve"> </w:t>
            </w:r>
          </w:p>
          <w:p w14:paraId="116291AA" w14:textId="77777777" w:rsidR="00DA5E51" w:rsidRPr="00B56AE8" w:rsidRDefault="00DA5E51" w:rsidP="00DA5E51">
            <w:pPr>
              <w:contextualSpacing/>
              <w:rPr>
                <w:rFonts w:ascii="Arial" w:hAnsi="Arial" w:cs="Arial"/>
                <w:sz w:val="18"/>
                <w:szCs w:val="18"/>
              </w:rPr>
            </w:pPr>
          </w:p>
          <w:p w14:paraId="116291AB" w14:textId="77777777" w:rsidR="00B56AE8" w:rsidRPr="00B56AE8" w:rsidRDefault="00DA5E51" w:rsidP="00985BFD">
            <w:pPr>
              <w:numPr>
                <w:ilvl w:val="0"/>
                <w:numId w:val="12"/>
              </w:numPr>
              <w:contextualSpacing/>
              <w:rPr>
                <w:rFonts w:ascii="Arial" w:hAnsi="Arial" w:cs="Arial"/>
                <w:b/>
                <w:sz w:val="18"/>
                <w:szCs w:val="18"/>
              </w:rPr>
            </w:pPr>
            <w:r>
              <w:rPr>
                <w:rFonts w:ascii="Arial" w:hAnsi="Arial" w:cs="Arial"/>
                <w:b/>
                <w:sz w:val="18"/>
                <w:szCs w:val="18"/>
              </w:rPr>
              <w:t>lezen om te schrijven</w:t>
            </w:r>
            <w:r>
              <w:rPr>
                <w:rFonts w:ascii="Arial" w:hAnsi="Arial" w:cs="Arial"/>
                <w:b/>
                <w:sz w:val="18"/>
                <w:szCs w:val="18"/>
              </w:rPr>
              <w:tab/>
            </w:r>
          </w:p>
          <w:p w14:paraId="116291AC" w14:textId="77777777" w:rsidR="00B56AE8" w:rsidRPr="00B56AE8" w:rsidRDefault="00DA5E51" w:rsidP="00985BFD">
            <w:pPr>
              <w:numPr>
                <w:ilvl w:val="0"/>
                <w:numId w:val="12"/>
              </w:numPr>
              <w:contextualSpacing/>
              <w:rPr>
                <w:rFonts w:ascii="Arial" w:hAnsi="Arial" w:cs="Arial"/>
                <w:sz w:val="18"/>
                <w:szCs w:val="18"/>
              </w:rPr>
            </w:pPr>
            <w:r>
              <w:rPr>
                <w:rFonts w:ascii="Arial" w:hAnsi="Arial" w:cs="Arial"/>
                <w:sz w:val="18"/>
                <w:szCs w:val="18"/>
              </w:rPr>
              <w:t>schrijven om te lezen</w:t>
            </w:r>
            <w:r>
              <w:rPr>
                <w:rFonts w:ascii="Arial" w:hAnsi="Arial" w:cs="Arial"/>
                <w:sz w:val="18"/>
                <w:szCs w:val="18"/>
              </w:rPr>
              <w:tab/>
            </w:r>
          </w:p>
          <w:p w14:paraId="116291AD" w14:textId="77777777" w:rsidR="00B56AE8" w:rsidRPr="00B56AE8" w:rsidRDefault="00B56AE8" w:rsidP="00985BFD">
            <w:pPr>
              <w:numPr>
                <w:ilvl w:val="0"/>
                <w:numId w:val="12"/>
              </w:numPr>
              <w:contextualSpacing/>
              <w:rPr>
                <w:rFonts w:ascii="Arial" w:hAnsi="Arial" w:cs="Arial"/>
                <w:b/>
                <w:sz w:val="18"/>
                <w:szCs w:val="18"/>
              </w:rPr>
            </w:pPr>
            <w:r w:rsidRPr="00B56AE8">
              <w:rPr>
                <w:rFonts w:ascii="Arial" w:hAnsi="Arial" w:cs="Arial"/>
                <w:b/>
                <w:sz w:val="18"/>
                <w:szCs w:val="18"/>
              </w:rPr>
              <w:t>genre/register centraal</w:t>
            </w:r>
          </w:p>
          <w:p w14:paraId="116291AE" w14:textId="77777777" w:rsidR="00B56AE8" w:rsidRPr="00B56AE8" w:rsidRDefault="00B56AE8" w:rsidP="00985BFD">
            <w:pPr>
              <w:numPr>
                <w:ilvl w:val="0"/>
                <w:numId w:val="12"/>
              </w:numPr>
              <w:contextualSpacing/>
              <w:rPr>
                <w:rFonts w:ascii="Arial" w:hAnsi="Arial" w:cs="Arial"/>
                <w:sz w:val="18"/>
                <w:szCs w:val="18"/>
              </w:rPr>
            </w:pPr>
            <w:r w:rsidRPr="00B56AE8">
              <w:rPr>
                <w:rFonts w:ascii="Arial" w:hAnsi="Arial" w:cs="Arial"/>
                <w:sz w:val="18"/>
                <w:szCs w:val="18"/>
              </w:rPr>
              <w:t>vertrekpunt inhoud andere vakken</w:t>
            </w:r>
            <w:r w:rsidRPr="00B56AE8">
              <w:rPr>
                <w:rFonts w:ascii="Arial" w:hAnsi="Arial" w:cs="Arial"/>
                <w:sz w:val="18"/>
                <w:szCs w:val="18"/>
              </w:rPr>
              <w:tab/>
            </w:r>
            <w:r w:rsidRPr="00B56AE8">
              <w:rPr>
                <w:rFonts w:ascii="Arial" w:hAnsi="Arial" w:cs="Arial"/>
                <w:sz w:val="18"/>
                <w:szCs w:val="18"/>
              </w:rPr>
              <w:tab/>
            </w:r>
          </w:p>
        </w:tc>
        <w:tc>
          <w:tcPr>
            <w:tcW w:w="5239" w:type="dxa"/>
            <w:gridSpan w:val="2"/>
            <w:tcBorders>
              <w:top w:val="double" w:sz="4" w:space="0" w:color="4F81BD" w:themeColor="accent1"/>
            </w:tcBorders>
          </w:tcPr>
          <w:p w14:paraId="116291AF" w14:textId="77777777" w:rsidR="00B56AE8" w:rsidRPr="00B56AE8" w:rsidRDefault="00B56AE8" w:rsidP="00DA5E51">
            <w:pPr>
              <w:contextualSpacing/>
              <w:rPr>
                <w:rFonts w:ascii="Arial" w:hAnsi="Arial" w:cs="Arial"/>
                <w:sz w:val="18"/>
                <w:szCs w:val="18"/>
              </w:rPr>
            </w:pPr>
            <w:r w:rsidRPr="00B56AE8">
              <w:rPr>
                <w:rFonts w:ascii="Arial" w:hAnsi="Arial" w:cs="Arial"/>
                <w:sz w:val="18"/>
                <w:szCs w:val="18"/>
              </w:rPr>
              <w:t>Lezen om te schrijven met gemeenschappelijke focus op de woorden en betekenissen van verschillende taaltypen:</w:t>
            </w:r>
          </w:p>
          <w:p w14:paraId="116291B0" w14:textId="77777777" w:rsidR="00B56AE8" w:rsidRPr="00B56AE8" w:rsidRDefault="00B56AE8" w:rsidP="004D1BB5">
            <w:pPr>
              <w:numPr>
                <w:ilvl w:val="0"/>
                <w:numId w:val="34"/>
              </w:numPr>
              <w:contextualSpacing/>
              <w:rPr>
                <w:rFonts w:ascii="Arial" w:hAnsi="Arial" w:cs="Arial"/>
                <w:sz w:val="18"/>
                <w:szCs w:val="18"/>
              </w:rPr>
            </w:pPr>
            <w:r w:rsidRPr="00B56AE8">
              <w:rPr>
                <w:rFonts w:ascii="Arial" w:hAnsi="Arial" w:cs="Arial"/>
                <w:sz w:val="18"/>
                <w:szCs w:val="18"/>
              </w:rPr>
              <w:t>een buitenlandse taal, zoals Afrikaans en Engels;</w:t>
            </w:r>
          </w:p>
          <w:p w14:paraId="116291B1" w14:textId="77777777" w:rsidR="00B56AE8" w:rsidRPr="00B56AE8" w:rsidRDefault="00B56AE8" w:rsidP="004D1BB5">
            <w:pPr>
              <w:numPr>
                <w:ilvl w:val="0"/>
                <w:numId w:val="34"/>
              </w:numPr>
              <w:contextualSpacing/>
              <w:rPr>
                <w:rFonts w:ascii="Arial" w:hAnsi="Arial" w:cs="Arial"/>
                <w:sz w:val="18"/>
                <w:szCs w:val="18"/>
              </w:rPr>
            </w:pPr>
            <w:r w:rsidRPr="00B56AE8">
              <w:rPr>
                <w:rFonts w:ascii="Arial" w:hAnsi="Arial" w:cs="Arial"/>
                <w:sz w:val="18"/>
                <w:szCs w:val="18"/>
              </w:rPr>
              <w:t>een streektaal, zoals West-Fries en Achterhoeks;</w:t>
            </w:r>
          </w:p>
          <w:p w14:paraId="116291B2" w14:textId="77777777" w:rsidR="00B56AE8" w:rsidRPr="00B56AE8" w:rsidRDefault="00B56AE8" w:rsidP="004D1BB5">
            <w:pPr>
              <w:numPr>
                <w:ilvl w:val="0"/>
                <w:numId w:val="34"/>
              </w:numPr>
              <w:contextualSpacing/>
              <w:rPr>
                <w:rFonts w:ascii="Arial" w:hAnsi="Arial" w:cs="Arial"/>
                <w:sz w:val="18"/>
                <w:szCs w:val="18"/>
              </w:rPr>
            </w:pPr>
            <w:r w:rsidRPr="00B56AE8">
              <w:rPr>
                <w:rFonts w:ascii="Arial" w:hAnsi="Arial" w:cs="Arial"/>
                <w:sz w:val="18"/>
                <w:szCs w:val="18"/>
              </w:rPr>
              <w:t>managertaal;</w:t>
            </w:r>
          </w:p>
          <w:p w14:paraId="116291B3" w14:textId="77777777" w:rsidR="00B56AE8" w:rsidRPr="00B56AE8" w:rsidRDefault="00B56AE8" w:rsidP="004D1BB5">
            <w:pPr>
              <w:numPr>
                <w:ilvl w:val="0"/>
                <w:numId w:val="34"/>
              </w:numPr>
              <w:contextualSpacing/>
              <w:rPr>
                <w:rFonts w:ascii="Arial" w:hAnsi="Arial" w:cs="Arial"/>
                <w:sz w:val="18"/>
                <w:szCs w:val="18"/>
              </w:rPr>
            </w:pPr>
            <w:r w:rsidRPr="00B56AE8">
              <w:rPr>
                <w:rFonts w:ascii="Arial" w:hAnsi="Arial" w:cs="Arial"/>
                <w:sz w:val="18"/>
                <w:szCs w:val="18"/>
              </w:rPr>
              <w:t>bajestaal; jongeren- of straattaal;</w:t>
            </w:r>
          </w:p>
          <w:p w14:paraId="116291B4" w14:textId="77777777" w:rsidR="00B56AE8" w:rsidRDefault="00B56AE8" w:rsidP="004D1BB5">
            <w:pPr>
              <w:numPr>
                <w:ilvl w:val="0"/>
                <w:numId w:val="34"/>
              </w:numPr>
              <w:contextualSpacing/>
              <w:rPr>
                <w:rFonts w:ascii="Arial" w:hAnsi="Arial" w:cs="Arial"/>
                <w:sz w:val="18"/>
                <w:szCs w:val="18"/>
              </w:rPr>
            </w:pPr>
            <w:r w:rsidRPr="00B56AE8">
              <w:rPr>
                <w:rFonts w:ascii="Arial" w:hAnsi="Arial" w:cs="Arial"/>
                <w:sz w:val="18"/>
                <w:szCs w:val="18"/>
              </w:rPr>
              <w:t>schooltaal.</w:t>
            </w:r>
          </w:p>
          <w:p w14:paraId="116291B5" w14:textId="77777777" w:rsidR="00985BFD" w:rsidRPr="00B56AE8" w:rsidRDefault="00985BFD" w:rsidP="00985BFD">
            <w:pPr>
              <w:ind w:left="170"/>
              <w:contextualSpacing/>
              <w:rPr>
                <w:rFonts w:ascii="Arial" w:hAnsi="Arial" w:cs="Arial"/>
                <w:sz w:val="18"/>
                <w:szCs w:val="18"/>
              </w:rPr>
            </w:pPr>
          </w:p>
        </w:tc>
      </w:tr>
      <w:tr w:rsidR="00B56AE8" w:rsidRPr="00B56AE8" w14:paraId="116291C7" w14:textId="77777777" w:rsidTr="00675113">
        <w:tc>
          <w:tcPr>
            <w:tcW w:w="3823" w:type="dxa"/>
          </w:tcPr>
          <w:p w14:paraId="116291B7" w14:textId="77777777" w:rsidR="00DA5E51" w:rsidRDefault="00B56AE8" w:rsidP="00DA5E51">
            <w:pPr>
              <w:contextualSpacing/>
              <w:rPr>
                <w:rFonts w:ascii="Arial" w:hAnsi="Arial" w:cs="Arial"/>
                <w:b/>
                <w:sz w:val="18"/>
                <w:szCs w:val="18"/>
              </w:rPr>
            </w:pPr>
            <w:r w:rsidRPr="00B56AE8">
              <w:rPr>
                <w:rFonts w:ascii="Arial" w:hAnsi="Arial" w:cs="Arial"/>
                <w:b/>
                <w:sz w:val="18"/>
                <w:szCs w:val="18"/>
              </w:rPr>
              <w:t>Lesdoelen</w:t>
            </w:r>
            <w:r w:rsidRPr="00B56AE8">
              <w:rPr>
                <w:rFonts w:ascii="Arial" w:hAnsi="Arial" w:cs="Arial"/>
                <w:b/>
                <w:sz w:val="18"/>
                <w:szCs w:val="18"/>
              </w:rPr>
              <w:tab/>
            </w:r>
          </w:p>
          <w:p w14:paraId="116291B8" w14:textId="77777777" w:rsidR="00B56AE8" w:rsidRPr="00B56AE8" w:rsidRDefault="00B56AE8" w:rsidP="00DA5E51">
            <w:pPr>
              <w:contextualSpacing/>
              <w:rPr>
                <w:rFonts w:ascii="Arial" w:hAnsi="Arial" w:cs="Arial"/>
                <w:b/>
                <w:sz w:val="18"/>
                <w:szCs w:val="18"/>
              </w:rPr>
            </w:pPr>
            <w:r w:rsidRPr="00B56AE8">
              <w:rPr>
                <w:rFonts w:ascii="Arial" w:hAnsi="Arial" w:cs="Arial"/>
                <w:b/>
                <w:sz w:val="18"/>
                <w:szCs w:val="18"/>
              </w:rPr>
              <w:tab/>
            </w:r>
          </w:p>
          <w:p w14:paraId="116291B9" w14:textId="77777777" w:rsidR="00B56AE8" w:rsidRPr="00B56AE8" w:rsidRDefault="00B56AE8" w:rsidP="00985BFD">
            <w:pPr>
              <w:numPr>
                <w:ilvl w:val="0"/>
                <w:numId w:val="13"/>
              </w:numPr>
              <w:contextualSpacing/>
              <w:rPr>
                <w:rFonts w:ascii="Arial" w:hAnsi="Arial" w:cs="Arial"/>
                <w:b/>
                <w:sz w:val="18"/>
                <w:szCs w:val="18"/>
              </w:rPr>
            </w:pPr>
            <w:r w:rsidRPr="00B56AE8">
              <w:rPr>
                <w:rFonts w:ascii="Arial" w:hAnsi="Arial" w:cs="Arial"/>
                <w:b/>
                <w:sz w:val="18"/>
                <w:szCs w:val="18"/>
              </w:rPr>
              <w:t>Referentiekader taal (taken, kenmerken vd taakuitvoering)</w:t>
            </w:r>
          </w:p>
          <w:p w14:paraId="116291BA" w14:textId="77777777" w:rsidR="00B56AE8" w:rsidRPr="00B56AE8" w:rsidRDefault="00B56AE8" w:rsidP="00985BFD">
            <w:pPr>
              <w:numPr>
                <w:ilvl w:val="0"/>
                <w:numId w:val="13"/>
              </w:numPr>
              <w:contextualSpacing/>
              <w:rPr>
                <w:rFonts w:ascii="Arial" w:hAnsi="Arial" w:cs="Arial"/>
                <w:sz w:val="18"/>
                <w:szCs w:val="18"/>
              </w:rPr>
            </w:pPr>
            <w:r w:rsidRPr="00B56AE8">
              <w:rPr>
                <w:rFonts w:ascii="Arial" w:hAnsi="Arial" w:cs="Arial"/>
                <w:sz w:val="18"/>
                <w:szCs w:val="18"/>
              </w:rPr>
              <w:t>genre(s)en taalmiddelen</w:t>
            </w:r>
          </w:p>
          <w:p w14:paraId="116291BB" w14:textId="77777777" w:rsidR="00B56AE8" w:rsidRPr="00B56AE8" w:rsidRDefault="00B56AE8" w:rsidP="00985BFD">
            <w:pPr>
              <w:numPr>
                <w:ilvl w:val="0"/>
                <w:numId w:val="13"/>
              </w:numPr>
              <w:contextualSpacing/>
              <w:rPr>
                <w:rFonts w:ascii="Arial" w:hAnsi="Arial" w:cs="Arial"/>
                <w:b/>
                <w:sz w:val="18"/>
                <w:szCs w:val="18"/>
              </w:rPr>
            </w:pPr>
            <w:r w:rsidRPr="00B56AE8">
              <w:rPr>
                <w:rFonts w:ascii="Arial" w:hAnsi="Arial" w:cs="Arial"/>
                <w:b/>
                <w:sz w:val="18"/>
                <w:szCs w:val="18"/>
              </w:rPr>
              <w:t>tekstvorm(en)</w:t>
            </w:r>
          </w:p>
        </w:tc>
        <w:tc>
          <w:tcPr>
            <w:tcW w:w="2619" w:type="dxa"/>
          </w:tcPr>
          <w:p w14:paraId="116291BC" w14:textId="77777777" w:rsidR="00B56AE8" w:rsidRPr="00B56AE8" w:rsidRDefault="00B56AE8" w:rsidP="00DA5E51">
            <w:pPr>
              <w:contextualSpacing/>
              <w:rPr>
                <w:rFonts w:ascii="Arial" w:hAnsi="Arial" w:cs="Arial"/>
                <w:b/>
                <w:sz w:val="18"/>
                <w:szCs w:val="18"/>
              </w:rPr>
            </w:pPr>
            <w:r w:rsidRPr="00B56AE8">
              <w:rPr>
                <w:rFonts w:ascii="Arial" w:hAnsi="Arial" w:cs="Arial"/>
                <w:b/>
                <w:sz w:val="18"/>
                <w:szCs w:val="18"/>
              </w:rPr>
              <w:t>Lezen</w:t>
            </w:r>
          </w:p>
          <w:p w14:paraId="116291BD" w14:textId="77777777" w:rsidR="00B56AE8" w:rsidRPr="00B56AE8" w:rsidRDefault="00B56AE8" w:rsidP="00B56AE8">
            <w:pPr>
              <w:ind w:left="720"/>
              <w:contextualSpacing/>
              <w:rPr>
                <w:rFonts w:ascii="Arial" w:hAnsi="Arial" w:cs="Arial"/>
                <w:b/>
                <w:sz w:val="18"/>
                <w:szCs w:val="18"/>
              </w:rPr>
            </w:pPr>
          </w:p>
          <w:p w14:paraId="116291BE" w14:textId="77777777" w:rsidR="00B56AE8" w:rsidRPr="00B56AE8" w:rsidRDefault="00B56AE8" w:rsidP="00243301">
            <w:pPr>
              <w:numPr>
                <w:ilvl w:val="1"/>
                <w:numId w:val="26"/>
              </w:numPr>
              <w:contextualSpacing/>
              <w:rPr>
                <w:rFonts w:ascii="Arial" w:hAnsi="Arial" w:cs="Arial"/>
                <w:sz w:val="18"/>
                <w:szCs w:val="18"/>
              </w:rPr>
            </w:pPr>
            <w:r w:rsidRPr="00B56AE8">
              <w:rPr>
                <w:rFonts w:ascii="Arial" w:hAnsi="Arial" w:cs="Arial"/>
                <w:sz w:val="18"/>
                <w:szCs w:val="18"/>
              </w:rPr>
              <w:t xml:space="preserve">referentieniveau 2F/3F: </w:t>
            </w:r>
            <w:r w:rsidRPr="00B56AE8">
              <w:rPr>
                <w:rFonts w:ascii="Arial" w:hAnsi="Arial" w:cs="Arial"/>
                <w:sz w:val="18"/>
                <w:szCs w:val="18"/>
              </w:rPr>
              <w:br/>
              <w:t xml:space="preserve">De leerling kan poëzie belevend en herkennend lezen (2F), waarbij de poëzie vaak een </w:t>
            </w:r>
            <w:bookmarkStart w:id="0" w:name="_GoBack"/>
            <w:bookmarkEnd w:id="0"/>
            <w:r w:rsidRPr="00B56AE8">
              <w:rPr>
                <w:rFonts w:ascii="Arial" w:hAnsi="Arial" w:cs="Arial"/>
                <w:sz w:val="18"/>
                <w:szCs w:val="18"/>
              </w:rPr>
              <w:t>verhalende en/of emotionele inhoud heeft (2F), of naast de concrete betekenislaag ook een diepere laag.</w:t>
            </w:r>
          </w:p>
          <w:p w14:paraId="116291BF" w14:textId="77777777" w:rsidR="00B56AE8" w:rsidRDefault="00B56AE8" w:rsidP="00243301">
            <w:pPr>
              <w:numPr>
                <w:ilvl w:val="1"/>
                <w:numId w:val="26"/>
              </w:numPr>
              <w:contextualSpacing/>
              <w:rPr>
                <w:rFonts w:ascii="Arial" w:hAnsi="Arial" w:cs="Arial"/>
                <w:sz w:val="18"/>
                <w:szCs w:val="18"/>
              </w:rPr>
            </w:pPr>
            <w:r w:rsidRPr="00B56AE8">
              <w:rPr>
                <w:rFonts w:ascii="Arial" w:hAnsi="Arial" w:cs="Arial"/>
                <w:sz w:val="18"/>
                <w:szCs w:val="18"/>
              </w:rPr>
              <w:t>Leerlingen lezen negen gedichten uit leergang en twee zelfgezochte gedichten.</w:t>
            </w:r>
          </w:p>
          <w:p w14:paraId="116291C0" w14:textId="77777777" w:rsidR="00985BFD" w:rsidRPr="00B56AE8" w:rsidRDefault="00985BFD" w:rsidP="00985BFD">
            <w:pPr>
              <w:ind w:left="175"/>
              <w:contextualSpacing/>
              <w:rPr>
                <w:rFonts w:ascii="Arial" w:hAnsi="Arial" w:cs="Arial"/>
                <w:sz w:val="18"/>
                <w:szCs w:val="18"/>
              </w:rPr>
            </w:pPr>
          </w:p>
        </w:tc>
        <w:tc>
          <w:tcPr>
            <w:tcW w:w="2620" w:type="dxa"/>
          </w:tcPr>
          <w:p w14:paraId="116291C1" w14:textId="77777777" w:rsidR="00B56AE8" w:rsidRDefault="00B56AE8" w:rsidP="00DA5E51">
            <w:pPr>
              <w:contextualSpacing/>
              <w:rPr>
                <w:rFonts w:ascii="Arial" w:hAnsi="Arial" w:cs="Arial"/>
                <w:b/>
                <w:sz w:val="18"/>
                <w:szCs w:val="18"/>
              </w:rPr>
            </w:pPr>
            <w:r w:rsidRPr="00B56AE8">
              <w:rPr>
                <w:rFonts w:ascii="Arial" w:hAnsi="Arial" w:cs="Arial"/>
                <w:b/>
                <w:sz w:val="18"/>
                <w:szCs w:val="18"/>
              </w:rPr>
              <w:t>Schrijven</w:t>
            </w:r>
          </w:p>
          <w:p w14:paraId="116291C2" w14:textId="77777777" w:rsidR="00DA5E51" w:rsidRPr="00B56AE8" w:rsidRDefault="00DA5E51" w:rsidP="00DA5E51">
            <w:pPr>
              <w:contextualSpacing/>
              <w:rPr>
                <w:rFonts w:ascii="Arial" w:hAnsi="Arial" w:cs="Arial"/>
                <w:b/>
                <w:sz w:val="18"/>
                <w:szCs w:val="18"/>
              </w:rPr>
            </w:pPr>
          </w:p>
          <w:p w14:paraId="116291C3" w14:textId="77777777" w:rsidR="00B56AE8" w:rsidRPr="00B56AE8" w:rsidRDefault="00B56AE8" w:rsidP="00243301">
            <w:pPr>
              <w:numPr>
                <w:ilvl w:val="1"/>
                <w:numId w:val="27"/>
              </w:numPr>
              <w:spacing w:line="240" w:lineRule="auto"/>
              <w:contextualSpacing/>
              <w:rPr>
                <w:rFonts w:ascii="Arial" w:hAnsi="Arial" w:cs="Arial"/>
                <w:sz w:val="18"/>
                <w:szCs w:val="18"/>
              </w:rPr>
            </w:pPr>
            <w:r w:rsidRPr="00B56AE8">
              <w:rPr>
                <w:rFonts w:ascii="Arial" w:hAnsi="Arial" w:cs="Arial"/>
                <w:sz w:val="18"/>
                <w:szCs w:val="18"/>
              </w:rPr>
              <w:t xml:space="preserve">teksttype referentieniveau 2F: kan een collage of (muur)krant maken en informatie uit verscheidene bronnen samenvoegen, </w:t>
            </w:r>
          </w:p>
          <w:p w14:paraId="116291C4" w14:textId="77777777" w:rsidR="00B56AE8" w:rsidRPr="00B56AE8" w:rsidRDefault="00B56AE8" w:rsidP="00243301">
            <w:pPr>
              <w:numPr>
                <w:ilvl w:val="1"/>
                <w:numId w:val="27"/>
              </w:numPr>
              <w:spacing w:line="240" w:lineRule="auto"/>
              <w:contextualSpacing/>
              <w:rPr>
                <w:rFonts w:ascii="Arial" w:hAnsi="Arial" w:cs="Arial"/>
                <w:sz w:val="18"/>
                <w:szCs w:val="18"/>
              </w:rPr>
            </w:pPr>
            <w:r w:rsidRPr="00B56AE8">
              <w:rPr>
                <w:rFonts w:ascii="Arial" w:hAnsi="Arial" w:cs="Arial"/>
                <w:sz w:val="18"/>
                <w:szCs w:val="18"/>
              </w:rPr>
              <w:t>hier: een gedichtenkrant samenstellen met verzamelde gedichten en drie zelf geschreven gedichten</w:t>
            </w:r>
          </w:p>
          <w:p w14:paraId="116291C5" w14:textId="77777777" w:rsidR="00B56AE8" w:rsidRPr="00B56AE8" w:rsidRDefault="00B56AE8" w:rsidP="00B56AE8">
            <w:pPr>
              <w:ind w:left="175"/>
              <w:contextualSpacing/>
              <w:rPr>
                <w:rFonts w:ascii="Arial" w:hAnsi="Arial" w:cs="Arial"/>
                <w:sz w:val="18"/>
                <w:szCs w:val="18"/>
              </w:rPr>
            </w:pPr>
          </w:p>
          <w:p w14:paraId="116291C6" w14:textId="77777777" w:rsidR="00B56AE8" w:rsidRPr="00B56AE8" w:rsidRDefault="00B56AE8" w:rsidP="00B56AE8">
            <w:pPr>
              <w:ind w:left="175"/>
              <w:contextualSpacing/>
              <w:rPr>
                <w:rFonts w:ascii="Arial" w:hAnsi="Arial" w:cs="Arial"/>
                <w:sz w:val="18"/>
                <w:szCs w:val="18"/>
              </w:rPr>
            </w:pPr>
          </w:p>
        </w:tc>
      </w:tr>
      <w:tr w:rsidR="00B56AE8" w:rsidRPr="00B56AE8" w14:paraId="116291DB" w14:textId="77777777" w:rsidTr="00675113">
        <w:tc>
          <w:tcPr>
            <w:tcW w:w="3823" w:type="dxa"/>
          </w:tcPr>
          <w:p w14:paraId="116291C8" w14:textId="77777777" w:rsidR="00B56AE8" w:rsidRDefault="00B56AE8" w:rsidP="00DA5E51">
            <w:pPr>
              <w:contextualSpacing/>
              <w:rPr>
                <w:rFonts w:ascii="Arial" w:hAnsi="Arial" w:cs="Arial"/>
                <w:b/>
                <w:sz w:val="18"/>
                <w:szCs w:val="18"/>
              </w:rPr>
            </w:pPr>
            <w:r w:rsidRPr="00B56AE8">
              <w:rPr>
                <w:rFonts w:ascii="Arial" w:hAnsi="Arial" w:cs="Arial"/>
                <w:b/>
                <w:sz w:val="18"/>
                <w:szCs w:val="18"/>
              </w:rPr>
              <w:t>Gebruikte bronnen en lesmaterialen</w:t>
            </w:r>
          </w:p>
          <w:p w14:paraId="116291C9" w14:textId="77777777" w:rsidR="00DA5E51" w:rsidRPr="00B56AE8" w:rsidRDefault="00DA5E51" w:rsidP="00DA5E51">
            <w:pPr>
              <w:contextualSpacing/>
              <w:rPr>
                <w:rFonts w:ascii="Arial" w:hAnsi="Arial" w:cs="Arial"/>
                <w:b/>
                <w:sz w:val="18"/>
                <w:szCs w:val="18"/>
              </w:rPr>
            </w:pPr>
          </w:p>
          <w:p w14:paraId="116291CA" w14:textId="77777777" w:rsidR="00B56AE8" w:rsidRPr="00B56AE8" w:rsidRDefault="00B56AE8" w:rsidP="00985BFD">
            <w:pPr>
              <w:numPr>
                <w:ilvl w:val="0"/>
                <w:numId w:val="15"/>
              </w:numPr>
              <w:contextualSpacing/>
              <w:rPr>
                <w:rFonts w:ascii="Arial" w:hAnsi="Arial" w:cs="Arial"/>
                <w:b/>
                <w:sz w:val="18"/>
                <w:szCs w:val="18"/>
              </w:rPr>
            </w:pPr>
            <w:r w:rsidRPr="00B56AE8">
              <w:rPr>
                <w:rFonts w:ascii="Arial" w:hAnsi="Arial" w:cs="Arial"/>
                <w:b/>
                <w:sz w:val="18"/>
                <w:szCs w:val="18"/>
              </w:rPr>
              <w:t>teksten uit de leergang</w:t>
            </w:r>
          </w:p>
          <w:p w14:paraId="116291CB" w14:textId="77777777" w:rsidR="00B56AE8" w:rsidRPr="00B56AE8" w:rsidRDefault="00B56AE8" w:rsidP="00985BFD">
            <w:pPr>
              <w:numPr>
                <w:ilvl w:val="0"/>
                <w:numId w:val="15"/>
              </w:numPr>
              <w:contextualSpacing/>
              <w:rPr>
                <w:rFonts w:ascii="Arial" w:hAnsi="Arial" w:cs="Arial"/>
                <w:b/>
                <w:sz w:val="18"/>
                <w:szCs w:val="18"/>
              </w:rPr>
            </w:pPr>
            <w:r w:rsidRPr="00B56AE8">
              <w:rPr>
                <w:rFonts w:ascii="Arial" w:hAnsi="Arial" w:cs="Arial"/>
                <w:b/>
                <w:sz w:val="18"/>
                <w:szCs w:val="18"/>
              </w:rPr>
              <w:t>teksten uit andere bronnen</w:t>
            </w:r>
          </w:p>
          <w:p w14:paraId="116291CC" w14:textId="77777777" w:rsidR="00B56AE8" w:rsidRPr="00B56AE8" w:rsidRDefault="00B56AE8" w:rsidP="00985BFD">
            <w:pPr>
              <w:numPr>
                <w:ilvl w:val="0"/>
                <w:numId w:val="15"/>
              </w:numPr>
              <w:contextualSpacing/>
              <w:rPr>
                <w:rFonts w:ascii="Arial" w:hAnsi="Arial" w:cs="Arial"/>
                <w:b/>
                <w:sz w:val="18"/>
                <w:szCs w:val="18"/>
              </w:rPr>
            </w:pPr>
            <w:r w:rsidRPr="00B56AE8">
              <w:rPr>
                <w:rFonts w:ascii="Arial" w:hAnsi="Arial" w:cs="Arial"/>
                <w:b/>
                <w:sz w:val="18"/>
                <w:szCs w:val="18"/>
              </w:rPr>
              <w:t>uitleg, theorie uit de leergang</w:t>
            </w:r>
          </w:p>
          <w:p w14:paraId="116291CD" w14:textId="77777777" w:rsidR="00B56AE8" w:rsidRPr="00B56AE8" w:rsidRDefault="00B56AE8" w:rsidP="00985BFD">
            <w:pPr>
              <w:numPr>
                <w:ilvl w:val="0"/>
                <w:numId w:val="15"/>
              </w:numPr>
              <w:contextualSpacing/>
              <w:rPr>
                <w:rFonts w:ascii="Arial" w:hAnsi="Arial" w:cs="Arial"/>
                <w:b/>
                <w:sz w:val="18"/>
                <w:szCs w:val="18"/>
              </w:rPr>
            </w:pPr>
            <w:r w:rsidRPr="00B56AE8">
              <w:rPr>
                <w:rFonts w:ascii="Arial" w:hAnsi="Arial" w:cs="Arial"/>
                <w:b/>
                <w:sz w:val="18"/>
                <w:szCs w:val="18"/>
              </w:rPr>
              <w:t>opdrachten / werkbladen uit de leergang</w:t>
            </w:r>
          </w:p>
          <w:p w14:paraId="116291CE" w14:textId="77777777" w:rsidR="00B56AE8" w:rsidRPr="00B56AE8" w:rsidRDefault="00B56AE8" w:rsidP="00985BFD">
            <w:pPr>
              <w:numPr>
                <w:ilvl w:val="0"/>
                <w:numId w:val="15"/>
              </w:numPr>
              <w:contextualSpacing/>
              <w:rPr>
                <w:rFonts w:ascii="Arial" w:hAnsi="Arial" w:cs="Arial"/>
                <w:sz w:val="18"/>
                <w:szCs w:val="18"/>
              </w:rPr>
            </w:pPr>
            <w:r w:rsidRPr="00B56AE8">
              <w:rPr>
                <w:rFonts w:ascii="Arial" w:hAnsi="Arial" w:cs="Arial"/>
                <w:sz w:val="18"/>
                <w:szCs w:val="18"/>
              </w:rPr>
              <w:t xml:space="preserve">opdrachten / werkbladen uit andere bronnen </w:t>
            </w:r>
          </w:p>
          <w:p w14:paraId="116291CF" w14:textId="77777777" w:rsidR="00B56AE8" w:rsidRPr="00B56AE8" w:rsidRDefault="00B56AE8" w:rsidP="00985BFD">
            <w:pPr>
              <w:numPr>
                <w:ilvl w:val="0"/>
                <w:numId w:val="15"/>
              </w:numPr>
              <w:contextualSpacing/>
              <w:rPr>
                <w:rFonts w:ascii="Arial" w:hAnsi="Arial" w:cs="Arial"/>
                <w:sz w:val="18"/>
                <w:szCs w:val="18"/>
              </w:rPr>
            </w:pPr>
            <w:r w:rsidRPr="00B56AE8">
              <w:rPr>
                <w:rFonts w:ascii="Arial" w:hAnsi="Arial" w:cs="Arial"/>
                <w:sz w:val="18"/>
                <w:szCs w:val="18"/>
              </w:rPr>
              <w:t>zelfgemaakte opdrachten / werkbladen</w:t>
            </w:r>
          </w:p>
          <w:p w14:paraId="116291D0" w14:textId="77777777" w:rsidR="00B56AE8" w:rsidRDefault="00B56AE8" w:rsidP="00985BFD">
            <w:pPr>
              <w:numPr>
                <w:ilvl w:val="0"/>
                <w:numId w:val="15"/>
              </w:numPr>
              <w:contextualSpacing/>
              <w:rPr>
                <w:rFonts w:ascii="Arial" w:hAnsi="Arial" w:cs="Arial"/>
                <w:sz w:val="18"/>
                <w:szCs w:val="18"/>
              </w:rPr>
            </w:pPr>
            <w:r w:rsidRPr="00B56AE8">
              <w:rPr>
                <w:rFonts w:ascii="Arial" w:hAnsi="Arial" w:cs="Arial"/>
                <w:sz w:val="18"/>
                <w:szCs w:val="18"/>
              </w:rPr>
              <w:t>andere leermiddelen</w:t>
            </w:r>
          </w:p>
          <w:p w14:paraId="116291D1" w14:textId="77777777" w:rsidR="00DA5E51" w:rsidRPr="00B56AE8" w:rsidRDefault="00DA5E51" w:rsidP="00DA5E51">
            <w:pPr>
              <w:ind w:left="360"/>
              <w:contextualSpacing/>
              <w:rPr>
                <w:rFonts w:ascii="Arial" w:hAnsi="Arial" w:cs="Arial"/>
                <w:sz w:val="18"/>
                <w:szCs w:val="18"/>
              </w:rPr>
            </w:pPr>
          </w:p>
        </w:tc>
        <w:tc>
          <w:tcPr>
            <w:tcW w:w="5239" w:type="dxa"/>
            <w:gridSpan w:val="2"/>
          </w:tcPr>
          <w:p w14:paraId="116291D2" w14:textId="77777777" w:rsidR="00B56AE8" w:rsidRPr="00B56AE8" w:rsidRDefault="00B56AE8" w:rsidP="00B56AE8">
            <w:pPr>
              <w:ind w:left="720"/>
              <w:contextualSpacing/>
              <w:rPr>
                <w:rFonts w:ascii="Arial" w:hAnsi="Arial" w:cs="Arial"/>
                <w:sz w:val="18"/>
                <w:szCs w:val="18"/>
              </w:rPr>
            </w:pPr>
          </w:p>
          <w:p w14:paraId="116291D3" w14:textId="77777777" w:rsidR="00DA5E51" w:rsidRDefault="00DA5E51" w:rsidP="00DA5E51">
            <w:pPr>
              <w:contextualSpacing/>
              <w:rPr>
                <w:rFonts w:ascii="Arial" w:hAnsi="Arial" w:cs="Arial"/>
                <w:sz w:val="18"/>
                <w:szCs w:val="18"/>
              </w:rPr>
            </w:pPr>
          </w:p>
          <w:p w14:paraId="116291D4" w14:textId="231DEC7B" w:rsidR="00B56AE8" w:rsidRPr="00B56AE8" w:rsidRDefault="008B11EF" w:rsidP="00DA5E51">
            <w:pPr>
              <w:contextualSpacing/>
              <w:rPr>
                <w:rFonts w:ascii="Arial" w:hAnsi="Arial" w:cs="Arial"/>
                <w:sz w:val="18"/>
                <w:szCs w:val="18"/>
              </w:rPr>
            </w:pPr>
            <w:hyperlink r:id="rId11" w:history="1">
              <w:r w:rsidR="00B56AE8" w:rsidRPr="008B11EF">
                <w:rPr>
                  <w:rStyle w:val="Hyperlink"/>
                  <w:rFonts w:ascii="Arial" w:hAnsi="Arial" w:cs="Arial"/>
                  <w:sz w:val="18"/>
                  <w:szCs w:val="18"/>
                </w:rPr>
                <w:t>Uit leergang, p.40-42:</w:t>
              </w:r>
            </w:hyperlink>
          </w:p>
          <w:p w14:paraId="116291D5" w14:textId="77777777" w:rsidR="00B56AE8" w:rsidRPr="00B56AE8" w:rsidRDefault="00B56AE8" w:rsidP="00243301">
            <w:pPr>
              <w:numPr>
                <w:ilvl w:val="0"/>
                <w:numId w:val="33"/>
              </w:numPr>
              <w:contextualSpacing/>
              <w:rPr>
                <w:rFonts w:ascii="Arial" w:hAnsi="Arial" w:cs="Arial"/>
                <w:sz w:val="18"/>
                <w:szCs w:val="18"/>
              </w:rPr>
            </w:pPr>
            <w:r w:rsidRPr="00B56AE8">
              <w:rPr>
                <w:rFonts w:ascii="Arial" w:hAnsi="Arial" w:cs="Arial"/>
                <w:sz w:val="18"/>
                <w:szCs w:val="18"/>
              </w:rPr>
              <w:t>Theorie Over taal (par.9) + Gedichten (par.10)</w:t>
            </w:r>
          </w:p>
          <w:p w14:paraId="116291D6" w14:textId="77777777" w:rsidR="00B56AE8" w:rsidRPr="00B56AE8" w:rsidRDefault="00B56AE8" w:rsidP="00243301">
            <w:pPr>
              <w:numPr>
                <w:ilvl w:val="0"/>
                <w:numId w:val="33"/>
              </w:numPr>
              <w:contextualSpacing/>
              <w:rPr>
                <w:rFonts w:ascii="Arial" w:hAnsi="Arial" w:cs="Arial"/>
                <w:sz w:val="18"/>
                <w:szCs w:val="18"/>
              </w:rPr>
            </w:pPr>
            <w:r w:rsidRPr="00B56AE8">
              <w:rPr>
                <w:rFonts w:ascii="Arial" w:hAnsi="Arial" w:cs="Arial"/>
                <w:sz w:val="18"/>
                <w:szCs w:val="18"/>
              </w:rPr>
              <w:t>negen gedichten (p.40-41)</w:t>
            </w:r>
          </w:p>
          <w:p w14:paraId="116291D7" w14:textId="77777777" w:rsidR="00B56AE8" w:rsidRPr="00B56AE8" w:rsidRDefault="00B56AE8" w:rsidP="00243301">
            <w:pPr>
              <w:numPr>
                <w:ilvl w:val="0"/>
                <w:numId w:val="33"/>
              </w:numPr>
              <w:contextualSpacing/>
              <w:rPr>
                <w:rFonts w:ascii="Arial" w:hAnsi="Arial" w:cs="Arial"/>
                <w:sz w:val="18"/>
                <w:szCs w:val="18"/>
              </w:rPr>
            </w:pPr>
            <w:r w:rsidRPr="00B56AE8">
              <w:rPr>
                <w:rFonts w:ascii="Arial" w:hAnsi="Arial" w:cs="Arial"/>
                <w:sz w:val="18"/>
                <w:szCs w:val="18"/>
              </w:rPr>
              <w:t>Opdrachten 39-42 uit de leergang (p.42)</w:t>
            </w:r>
          </w:p>
          <w:p w14:paraId="116291D8" w14:textId="77777777" w:rsidR="00B56AE8" w:rsidRPr="00B56AE8" w:rsidRDefault="00B56AE8" w:rsidP="00B56AE8">
            <w:pPr>
              <w:ind w:left="360"/>
              <w:contextualSpacing/>
              <w:rPr>
                <w:rFonts w:ascii="Arial" w:hAnsi="Arial" w:cs="Arial"/>
                <w:sz w:val="18"/>
                <w:szCs w:val="18"/>
              </w:rPr>
            </w:pPr>
          </w:p>
          <w:p w14:paraId="116291D9" w14:textId="77777777" w:rsidR="00B56AE8" w:rsidRPr="00B56AE8" w:rsidRDefault="00B56AE8" w:rsidP="00DA5E51">
            <w:pPr>
              <w:contextualSpacing/>
              <w:rPr>
                <w:rFonts w:ascii="Arial" w:hAnsi="Arial" w:cs="Arial"/>
                <w:sz w:val="18"/>
                <w:szCs w:val="18"/>
              </w:rPr>
            </w:pPr>
            <w:r w:rsidRPr="00B56AE8">
              <w:rPr>
                <w:rFonts w:ascii="Arial" w:hAnsi="Arial" w:cs="Arial"/>
                <w:sz w:val="18"/>
                <w:szCs w:val="18"/>
              </w:rPr>
              <w:t>Opdrachten uit leergang vervangen door/aangevuld met:</w:t>
            </w:r>
          </w:p>
          <w:p w14:paraId="116291DA" w14:textId="77777777" w:rsidR="00B56AE8" w:rsidRPr="00B56AE8" w:rsidRDefault="00B56AE8" w:rsidP="00985BFD">
            <w:pPr>
              <w:numPr>
                <w:ilvl w:val="0"/>
                <w:numId w:val="17"/>
              </w:numPr>
              <w:contextualSpacing/>
              <w:rPr>
                <w:rFonts w:ascii="Arial" w:hAnsi="Arial" w:cs="Arial"/>
                <w:sz w:val="18"/>
                <w:szCs w:val="18"/>
              </w:rPr>
            </w:pPr>
            <w:r w:rsidRPr="00B56AE8">
              <w:rPr>
                <w:rFonts w:ascii="Arial" w:hAnsi="Arial" w:cs="Arial"/>
                <w:sz w:val="18"/>
                <w:szCs w:val="18"/>
              </w:rPr>
              <w:t>Leerlingen zoeken zelf enkele gedichten die behoren tot één van de zes genoemde talen (jongerentaal, bajestaal etc.)</w:t>
            </w:r>
          </w:p>
        </w:tc>
      </w:tr>
      <w:tr w:rsidR="00B56AE8" w:rsidRPr="00B56AE8" w14:paraId="11629204" w14:textId="77777777" w:rsidTr="00675113">
        <w:tc>
          <w:tcPr>
            <w:tcW w:w="3823" w:type="dxa"/>
          </w:tcPr>
          <w:p w14:paraId="116291DC" w14:textId="77777777" w:rsidR="00B56AE8" w:rsidRPr="00B56AE8" w:rsidRDefault="00B56AE8" w:rsidP="00DA5E51">
            <w:pPr>
              <w:contextualSpacing/>
              <w:rPr>
                <w:rFonts w:ascii="Arial" w:hAnsi="Arial" w:cs="Arial"/>
                <w:b/>
                <w:sz w:val="18"/>
                <w:szCs w:val="18"/>
              </w:rPr>
            </w:pPr>
            <w:r w:rsidRPr="00B56AE8">
              <w:rPr>
                <w:rFonts w:ascii="Arial" w:hAnsi="Arial" w:cs="Arial"/>
                <w:b/>
                <w:sz w:val="18"/>
                <w:szCs w:val="18"/>
              </w:rPr>
              <w:t xml:space="preserve">Instructiewijze(n) en werkvormen </w:t>
            </w:r>
          </w:p>
          <w:p w14:paraId="116291DD" w14:textId="77777777" w:rsidR="00DA5E51" w:rsidRDefault="00DA5E51" w:rsidP="00DA5E51">
            <w:pPr>
              <w:contextualSpacing/>
              <w:rPr>
                <w:rFonts w:ascii="Arial" w:hAnsi="Arial" w:cs="Arial"/>
                <w:sz w:val="18"/>
                <w:szCs w:val="18"/>
              </w:rPr>
            </w:pPr>
          </w:p>
          <w:p w14:paraId="116291DE" w14:textId="77777777" w:rsidR="00B56AE8" w:rsidRPr="00B56AE8" w:rsidRDefault="00B56AE8" w:rsidP="00DA5E51">
            <w:pPr>
              <w:contextualSpacing/>
              <w:rPr>
                <w:rFonts w:ascii="Arial" w:hAnsi="Arial" w:cs="Arial"/>
                <w:sz w:val="18"/>
                <w:szCs w:val="18"/>
              </w:rPr>
            </w:pPr>
            <w:r w:rsidRPr="00B56AE8">
              <w:rPr>
                <w:rFonts w:ascii="Arial" w:hAnsi="Arial" w:cs="Arial"/>
                <w:sz w:val="18"/>
                <w:szCs w:val="18"/>
              </w:rPr>
              <w:t>Oorspronkelijke uitwerking leergang:</w:t>
            </w:r>
          </w:p>
          <w:p w14:paraId="116291DF" w14:textId="77777777" w:rsidR="00B56AE8" w:rsidRPr="00B56AE8" w:rsidRDefault="00B56AE8" w:rsidP="00985BFD">
            <w:pPr>
              <w:numPr>
                <w:ilvl w:val="0"/>
                <w:numId w:val="18"/>
              </w:numPr>
              <w:contextualSpacing/>
              <w:rPr>
                <w:rFonts w:ascii="Arial" w:hAnsi="Arial" w:cs="Arial"/>
                <w:sz w:val="18"/>
                <w:szCs w:val="18"/>
              </w:rPr>
            </w:pPr>
            <w:r w:rsidRPr="00B56AE8">
              <w:rPr>
                <w:rFonts w:ascii="Arial" w:hAnsi="Arial" w:cs="Arial"/>
                <w:sz w:val="18"/>
                <w:szCs w:val="18"/>
              </w:rPr>
              <w:t>onderwijsleercyclus</w:t>
            </w:r>
          </w:p>
          <w:p w14:paraId="116291E0" w14:textId="77777777" w:rsidR="00B56AE8" w:rsidRPr="00B56AE8" w:rsidRDefault="00B56AE8" w:rsidP="00985BFD">
            <w:pPr>
              <w:numPr>
                <w:ilvl w:val="0"/>
                <w:numId w:val="18"/>
              </w:numPr>
              <w:contextualSpacing/>
              <w:rPr>
                <w:rFonts w:ascii="Arial" w:hAnsi="Arial" w:cs="Arial"/>
                <w:sz w:val="18"/>
                <w:szCs w:val="18"/>
              </w:rPr>
            </w:pPr>
            <w:r w:rsidRPr="00B56AE8">
              <w:rPr>
                <w:rFonts w:ascii="Arial" w:hAnsi="Arial" w:cs="Arial"/>
                <w:b/>
                <w:sz w:val="18"/>
                <w:szCs w:val="18"/>
              </w:rPr>
              <w:t>analyse</w:t>
            </w:r>
            <w:r w:rsidRPr="00B56AE8">
              <w:rPr>
                <w:rFonts w:ascii="Arial" w:hAnsi="Arial" w:cs="Arial"/>
                <w:sz w:val="18"/>
                <w:szCs w:val="18"/>
              </w:rPr>
              <w:t>/modeling</w:t>
            </w:r>
          </w:p>
          <w:p w14:paraId="116291E1" w14:textId="77777777" w:rsidR="00B56AE8" w:rsidRPr="00B56AE8" w:rsidRDefault="00B56AE8" w:rsidP="00985BFD">
            <w:pPr>
              <w:numPr>
                <w:ilvl w:val="0"/>
                <w:numId w:val="18"/>
              </w:numPr>
              <w:contextualSpacing/>
              <w:rPr>
                <w:rFonts w:ascii="Arial" w:hAnsi="Arial" w:cs="Arial"/>
                <w:sz w:val="18"/>
                <w:szCs w:val="18"/>
              </w:rPr>
            </w:pPr>
            <w:r w:rsidRPr="00B56AE8">
              <w:rPr>
                <w:rFonts w:ascii="Arial" w:hAnsi="Arial" w:cs="Arial"/>
                <w:sz w:val="18"/>
                <w:szCs w:val="18"/>
              </w:rPr>
              <w:t>begeleid lezen/schrijven</w:t>
            </w:r>
          </w:p>
          <w:p w14:paraId="116291E2" w14:textId="77777777" w:rsidR="00B56AE8" w:rsidRPr="00B56AE8" w:rsidRDefault="00B56AE8" w:rsidP="00985BFD">
            <w:pPr>
              <w:numPr>
                <w:ilvl w:val="0"/>
                <w:numId w:val="18"/>
              </w:numPr>
              <w:contextualSpacing/>
              <w:rPr>
                <w:rFonts w:ascii="Arial" w:hAnsi="Arial" w:cs="Arial"/>
                <w:b/>
                <w:sz w:val="18"/>
                <w:szCs w:val="18"/>
              </w:rPr>
            </w:pPr>
            <w:r w:rsidRPr="00B56AE8">
              <w:rPr>
                <w:rFonts w:ascii="Arial" w:hAnsi="Arial" w:cs="Arial"/>
                <w:b/>
                <w:sz w:val="18"/>
                <w:szCs w:val="18"/>
              </w:rPr>
              <w:t>in duo's/kleine groepjes werken</w:t>
            </w:r>
          </w:p>
          <w:p w14:paraId="116291E3" w14:textId="77777777" w:rsidR="00B56AE8" w:rsidRPr="00B56AE8" w:rsidRDefault="00B56AE8" w:rsidP="00985BFD">
            <w:pPr>
              <w:numPr>
                <w:ilvl w:val="0"/>
                <w:numId w:val="18"/>
              </w:numPr>
              <w:contextualSpacing/>
              <w:rPr>
                <w:rFonts w:ascii="Arial" w:hAnsi="Arial" w:cs="Arial"/>
                <w:b/>
                <w:sz w:val="18"/>
                <w:szCs w:val="18"/>
              </w:rPr>
            </w:pPr>
            <w:r w:rsidRPr="00B56AE8">
              <w:rPr>
                <w:rFonts w:ascii="Arial" w:hAnsi="Arial" w:cs="Arial"/>
                <w:b/>
                <w:sz w:val="18"/>
                <w:szCs w:val="18"/>
              </w:rPr>
              <w:t>zelfstandig werken</w:t>
            </w:r>
          </w:p>
          <w:p w14:paraId="116291E4" w14:textId="77777777" w:rsidR="00B56AE8" w:rsidRPr="00B56AE8" w:rsidRDefault="00B56AE8" w:rsidP="00B56AE8">
            <w:pPr>
              <w:ind w:left="720"/>
              <w:contextualSpacing/>
              <w:rPr>
                <w:rFonts w:ascii="Arial" w:hAnsi="Arial" w:cs="Arial"/>
                <w:b/>
                <w:sz w:val="18"/>
                <w:szCs w:val="18"/>
              </w:rPr>
            </w:pPr>
          </w:p>
          <w:p w14:paraId="116291E5" w14:textId="77777777" w:rsidR="00B56AE8" w:rsidRPr="00B56AE8" w:rsidRDefault="00B56AE8" w:rsidP="00B56AE8">
            <w:pPr>
              <w:ind w:left="720"/>
              <w:contextualSpacing/>
              <w:rPr>
                <w:rFonts w:ascii="Arial" w:hAnsi="Arial" w:cs="Arial"/>
                <w:b/>
                <w:sz w:val="18"/>
                <w:szCs w:val="18"/>
              </w:rPr>
            </w:pPr>
          </w:p>
          <w:p w14:paraId="116291E6" w14:textId="77777777" w:rsidR="00B56AE8" w:rsidRPr="00B56AE8" w:rsidRDefault="00B56AE8" w:rsidP="00B56AE8">
            <w:pPr>
              <w:ind w:left="720"/>
              <w:contextualSpacing/>
              <w:rPr>
                <w:rFonts w:ascii="Arial" w:hAnsi="Arial" w:cs="Arial"/>
                <w:b/>
                <w:sz w:val="18"/>
                <w:szCs w:val="18"/>
              </w:rPr>
            </w:pPr>
          </w:p>
          <w:p w14:paraId="116291E7" w14:textId="77777777" w:rsidR="00B56AE8" w:rsidRPr="00B56AE8" w:rsidRDefault="00B56AE8" w:rsidP="00B56AE8">
            <w:pPr>
              <w:ind w:left="720"/>
              <w:contextualSpacing/>
              <w:rPr>
                <w:rFonts w:ascii="Arial" w:hAnsi="Arial" w:cs="Arial"/>
                <w:b/>
                <w:sz w:val="18"/>
                <w:szCs w:val="18"/>
              </w:rPr>
            </w:pPr>
          </w:p>
          <w:p w14:paraId="116291E8" w14:textId="77777777" w:rsidR="00B56AE8" w:rsidRPr="00B56AE8" w:rsidRDefault="00B56AE8" w:rsidP="00B56AE8">
            <w:pPr>
              <w:ind w:left="720"/>
              <w:contextualSpacing/>
              <w:rPr>
                <w:rFonts w:ascii="Arial" w:hAnsi="Arial" w:cs="Arial"/>
                <w:b/>
                <w:sz w:val="18"/>
                <w:szCs w:val="18"/>
              </w:rPr>
            </w:pPr>
          </w:p>
          <w:p w14:paraId="116291E9" w14:textId="77777777" w:rsidR="00B56AE8" w:rsidRPr="00B56AE8" w:rsidRDefault="00B56AE8" w:rsidP="00B56AE8">
            <w:pPr>
              <w:ind w:left="720"/>
              <w:contextualSpacing/>
              <w:rPr>
                <w:rFonts w:ascii="Arial" w:hAnsi="Arial" w:cs="Arial"/>
                <w:sz w:val="18"/>
                <w:szCs w:val="18"/>
              </w:rPr>
            </w:pPr>
          </w:p>
          <w:p w14:paraId="116291EA" w14:textId="77777777" w:rsidR="00B56AE8" w:rsidRPr="00B56AE8" w:rsidRDefault="00B56AE8" w:rsidP="00B56AE8">
            <w:pPr>
              <w:ind w:left="720"/>
              <w:contextualSpacing/>
              <w:rPr>
                <w:rFonts w:ascii="Arial" w:hAnsi="Arial" w:cs="Arial"/>
                <w:sz w:val="18"/>
                <w:szCs w:val="18"/>
              </w:rPr>
            </w:pPr>
          </w:p>
          <w:p w14:paraId="116291EB" w14:textId="77777777" w:rsidR="00B56AE8" w:rsidRPr="00B56AE8" w:rsidRDefault="00B56AE8" w:rsidP="00B56AE8">
            <w:pPr>
              <w:ind w:left="720"/>
              <w:contextualSpacing/>
              <w:rPr>
                <w:rFonts w:ascii="Arial" w:hAnsi="Arial" w:cs="Arial"/>
                <w:sz w:val="18"/>
                <w:szCs w:val="18"/>
              </w:rPr>
            </w:pPr>
          </w:p>
          <w:p w14:paraId="116291EC" w14:textId="77777777" w:rsidR="00985BFD" w:rsidRDefault="00985BFD" w:rsidP="00DA5E51">
            <w:pPr>
              <w:contextualSpacing/>
              <w:rPr>
                <w:rFonts w:ascii="Arial" w:hAnsi="Arial" w:cs="Arial"/>
                <w:sz w:val="18"/>
                <w:szCs w:val="18"/>
              </w:rPr>
            </w:pPr>
          </w:p>
          <w:p w14:paraId="116291ED" w14:textId="77777777" w:rsidR="00B56AE8" w:rsidRPr="00B56AE8" w:rsidRDefault="00B56AE8" w:rsidP="00DA5E51">
            <w:pPr>
              <w:contextualSpacing/>
              <w:rPr>
                <w:rFonts w:ascii="Arial" w:hAnsi="Arial" w:cs="Arial"/>
                <w:sz w:val="18"/>
                <w:szCs w:val="18"/>
              </w:rPr>
            </w:pPr>
            <w:r w:rsidRPr="00B56AE8">
              <w:rPr>
                <w:rFonts w:ascii="Arial" w:hAnsi="Arial" w:cs="Arial"/>
                <w:sz w:val="18"/>
                <w:szCs w:val="18"/>
              </w:rPr>
              <w:t>Herontwerp leergang:</w:t>
            </w:r>
          </w:p>
          <w:p w14:paraId="116291EE" w14:textId="77777777" w:rsidR="00B56AE8" w:rsidRPr="00B56AE8" w:rsidRDefault="00B56AE8" w:rsidP="00985BFD">
            <w:pPr>
              <w:numPr>
                <w:ilvl w:val="0"/>
                <w:numId w:val="20"/>
              </w:numPr>
              <w:contextualSpacing/>
              <w:rPr>
                <w:rFonts w:ascii="Arial" w:hAnsi="Arial" w:cs="Arial"/>
                <w:b/>
                <w:sz w:val="18"/>
                <w:szCs w:val="18"/>
              </w:rPr>
            </w:pPr>
            <w:r w:rsidRPr="00B56AE8">
              <w:rPr>
                <w:rFonts w:ascii="Arial" w:hAnsi="Arial" w:cs="Arial"/>
                <w:b/>
                <w:sz w:val="18"/>
                <w:szCs w:val="18"/>
              </w:rPr>
              <w:t>onderwijsleercyclus</w:t>
            </w:r>
          </w:p>
          <w:p w14:paraId="116291EF" w14:textId="77777777" w:rsidR="00B56AE8" w:rsidRPr="00B56AE8" w:rsidRDefault="00B56AE8" w:rsidP="00985BFD">
            <w:pPr>
              <w:numPr>
                <w:ilvl w:val="0"/>
                <w:numId w:val="20"/>
              </w:numPr>
              <w:contextualSpacing/>
              <w:rPr>
                <w:rFonts w:ascii="Arial" w:hAnsi="Arial" w:cs="Arial"/>
                <w:b/>
                <w:sz w:val="18"/>
                <w:szCs w:val="18"/>
              </w:rPr>
            </w:pPr>
            <w:r w:rsidRPr="00B56AE8">
              <w:rPr>
                <w:rFonts w:ascii="Arial" w:hAnsi="Arial" w:cs="Arial"/>
                <w:b/>
                <w:sz w:val="18"/>
                <w:szCs w:val="18"/>
              </w:rPr>
              <w:t>oriëntatie op inhoud en context</w:t>
            </w:r>
          </w:p>
          <w:p w14:paraId="116291F0" w14:textId="77777777" w:rsidR="00B56AE8" w:rsidRPr="00B56AE8" w:rsidRDefault="00B56AE8" w:rsidP="00985BFD">
            <w:pPr>
              <w:numPr>
                <w:ilvl w:val="0"/>
                <w:numId w:val="20"/>
              </w:numPr>
              <w:contextualSpacing/>
              <w:rPr>
                <w:rFonts w:ascii="Arial" w:hAnsi="Arial" w:cs="Arial"/>
                <w:b/>
                <w:sz w:val="18"/>
                <w:szCs w:val="18"/>
              </w:rPr>
            </w:pPr>
            <w:r w:rsidRPr="00B56AE8">
              <w:rPr>
                <w:rFonts w:ascii="Arial" w:hAnsi="Arial" w:cs="Arial"/>
                <w:b/>
                <w:sz w:val="18"/>
                <w:szCs w:val="18"/>
              </w:rPr>
              <w:t>analyse/modeling</w:t>
            </w:r>
          </w:p>
          <w:p w14:paraId="116291F1" w14:textId="77777777" w:rsidR="00B56AE8" w:rsidRPr="00B56AE8" w:rsidRDefault="00B56AE8" w:rsidP="00985BFD">
            <w:pPr>
              <w:numPr>
                <w:ilvl w:val="0"/>
                <w:numId w:val="20"/>
              </w:numPr>
              <w:contextualSpacing/>
              <w:rPr>
                <w:rFonts w:ascii="Arial" w:hAnsi="Arial" w:cs="Arial"/>
                <w:b/>
                <w:sz w:val="18"/>
                <w:szCs w:val="18"/>
              </w:rPr>
            </w:pPr>
            <w:r w:rsidRPr="00B56AE8">
              <w:rPr>
                <w:rFonts w:ascii="Arial" w:hAnsi="Arial" w:cs="Arial"/>
                <w:b/>
                <w:sz w:val="18"/>
                <w:szCs w:val="18"/>
              </w:rPr>
              <w:t>begeleid lezen/schrijven</w:t>
            </w:r>
          </w:p>
          <w:p w14:paraId="116291F2" w14:textId="77777777" w:rsidR="00B56AE8" w:rsidRPr="00B56AE8" w:rsidRDefault="00B56AE8" w:rsidP="00985BFD">
            <w:pPr>
              <w:numPr>
                <w:ilvl w:val="0"/>
                <w:numId w:val="20"/>
              </w:numPr>
              <w:contextualSpacing/>
              <w:rPr>
                <w:rFonts w:ascii="Arial" w:hAnsi="Arial" w:cs="Arial"/>
                <w:b/>
                <w:sz w:val="18"/>
                <w:szCs w:val="18"/>
              </w:rPr>
            </w:pPr>
            <w:r w:rsidRPr="00B56AE8">
              <w:rPr>
                <w:rFonts w:ascii="Arial" w:hAnsi="Arial" w:cs="Arial"/>
                <w:b/>
                <w:sz w:val="18"/>
                <w:szCs w:val="18"/>
              </w:rPr>
              <w:t>in duo's/kleine groepjes werken</w:t>
            </w:r>
          </w:p>
          <w:p w14:paraId="116291F3" w14:textId="77777777" w:rsidR="00B56AE8" w:rsidRPr="00B56AE8" w:rsidRDefault="00B56AE8" w:rsidP="00985BFD">
            <w:pPr>
              <w:numPr>
                <w:ilvl w:val="0"/>
                <w:numId w:val="20"/>
              </w:numPr>
              <w:contextualSpacing/>
              <w:rPr>
                <w:rFonts w:ascii="Arial" w:hAnsi="Arial" w:cs="Arial"/>
                <w:b/>
                <w:sz w:val="18"/>
                <w:szCs w:val="18"/>
              </w:rPr>
            </w:pPr>
            <w:r w:rsidRPr="00B56AE8">
              <w:rPr>
                <w:rFonts w:ascii="Arial" w:hAnsi="Arial" w:cs="Arial"/>
                <w:b/>
                <w:sz w:val="18"/>
                <w:szCs w:val="18"/>
              </w:rPr>
              <w:t>zelfstandig werken</w:t>
            </w:r>
          </w:p>
          <w:p w14:paraId="116291F4" w14:textId="77777777" w:rsidR="00B56AE8" w:rsidRPr="00B56AE8" w:rsidRDefault="00B56AE8" w:rsidP="00B56AE8">
            <w:pPr>
              <w:ind w:left="720"/>
              <w:contextualSpacing/>
              <w:rPr>
                <w:rFonts w:ascii="Arial" w:hAnsi="Arial" w:cs="Arial"/>
                <w:b/>
                <w:sz w:val="18"/>
                <w:szCs w:val="18"/>
              </w:rPr>
            </w:pPr>
          </w:p>
          <w:p w14:paraId="116291F5" w14:textId="77777777" w:rsidR="00B56AE8" w:rsidRPr="00B56AE8" w:rsidRDefault="00B56AE8" w:rsidP="00B56AE8">
            <w:pPr>
              <w:ind w:left="720"/>
              <w:contextualSpacing/>
              <w:rPr>
                <w:rFonts w:ascii="Arial" w:hAnsi="Arial" w:cs="Arial"/>
                <w:b/>
                <w:sz w:val="18"/>
                <w:szCs w:val="18"/>
              </w:rPr>
            </w:pPr>
          </w:p>
        </w:tc>
        <w:tc>
          <w:tcPr>
            <w:tcW w:w="5239" w:type="dxa"/>
            <w:gridSpan w:val="2"/>
          </w:tcPr>
          <w:p w14:paraId="116291F6" w14:textId="77777777" w:rsidR="00B56AE8" w:rsidRPr="00B56AE8" w:rsidRDefault="00B56AE8" w:rsidP="00DA5E51">
            <w:pPr>
              <w:contextualSpacing/>
              <w:rPr>
                <w:rFonts w:ascii="Arial" w:hAnsi="Arial" w:cs="Arial"/>
                <w:sz w:val="18"/>
                <w:szCs w:val="18"/>
              </w:rPr>
            </w:pPr>
            <w:r w:rsidRPr="00B56AE8">
              <w:rPr>
                <w:rFonts w:ascii="Arial" w:hAnsi="Arial" w:cs="Arial"/>
                <w:sz w:val="18"/>
                <w:szCs w:val="18"/>
              </w:rPr>
              <w:lastRenderedPageBreak/>
              <w:t>Oorspronkelijke uitwerking leergang:</w:t>
            </w:r>
          </w:p>
          <w:p w14:paraId="116291F7" w14:textId="77777777" w:rsidR="00B56AE8" w:rsidRPr="00B56AE8" w:rsidRDefault="00B56AE8" w:rsidP="00243301">
            <w:pPr>
              <w:numPr>
                <w:ilvl w:val="0"/>
                <w:numId w:val="28"/>
              </w:numPr>
              <w:contextualSpacing/>
              <w:rPr>
                <w:rFonts w:ascii="Arial" w:hAnsi="Arial" w:cs="Arial"/>
                <w:sz w:val="18"/>
                <w:szCs w:val="18"/>
              </w:rPr>
            </w:pPr>
            <w:r w:rsidRPr="00B56AE8">
              <w:rPr>
                <w:rFonts w:ascii="Arial" w:hAnsi="Arial" w:cs="Arial"/>
                <w:sz w:val="18"/>
                <w:szCs w:val="18"/>
              </w:rPr>
              <w:t xml:space="preserve">Leerlingen </w:t>
            </w:r>
            <w:r w:rsidRPr="00B56AE8">
              <w:rPr>
                <w:rFonts w:ascii="Arial" w:hAnsi="Arial" w:cs="Arial"/>
                <w:i/>
                <w:sz w:val="18"/>
                <w:szCs w:val="18"/>
              </w:rPr>
              <w:t>analyseren</w:t>
            </w:r>
            <w:r w:rsidRPr="00B56AE8">
              <w:rPr>
                <w:rFonts w:ascii="Arial" w:hAnsi="Arial" w:cs="Arial"/>
                <w:sz w:val="18"/>
                <w:szCs w:val="18"/>
              </w:rPr>
              <w:t xml:space="preserve"> de negen gedichten uit de leergang op woorden die behoren tot een a) buitenlandse taal, b) streektaal, c) managertaal, d) bajestaal, e) jongeren-/straattaal, f) schooltaal en noteren hun betekenis (opdracht 39).</w:t>
            </w:r>
          </w:p>
          <w:p w14:paraId="116291F8" w14:textId="77777777" w:rsidR="00B56AE8" w:rsidRPr="00B56AE8" w:rsidRDefault="00B56AE8" w:rsidP="00243301">
            <w:pPr>
              <w:numPr>
                <w:ilvl w:val="0"/>
                <w:numId w:val="28"/>
              </w:numPr>
              <w:contextualSpacing/>
              <w:rPr>
                <w:rFonts w:ascii="Arial" w:hAnsi="Arial" w:cs="Arial"/>
                <w:sz w:val="18"/>
                <w:szCs w:val="18"/>
              </w:rPr>
            </w:pPr>
            <w:r w:rsidRPr="00B56AE8">
              <w:rPr>
                <w:rFonts w:ascii="Arial" w:hAnsi="Arial" w:cs="Arial"/>
                <w:sz w:val="18"/>
                <w:szCs w:val="18"/>
              </w:rPr>
              <w:t xml:space="preserve">Leerlingen zoeken op internet of in een bundel twee gedichten van minimaal drie strofen: één zonder of bijna </w:t>
            </w:r>
            <w:r w:rsidRPr="00B56AE8">
              <w:rPr>
                <w:rFonts w:ascii="Arial" w:hAnsi="Arial" w:cs="Arial"/>
                <w:sz w:val="18"/>
                <w:szCs w:val="18"/>
              </w:rPr>
              <w:lastRenderedPageBreak/>
              <w:t>zonder rijm en één over gedachten en gevoelens met veel rijm (opdracht 40).</w:t>
            </w:r>
          </w:p>
          <w:p w14:paraId="116291F9" w14:textId="77777777" w:rsidR="00B56AE8" w:rsidRPr="00B56AE8" w:rsidRDefault="00B56AE8" w:rsidP="00243301">
            <w:pPr>
              <w:numPr>
                <w:ilvl w:val="0"/>
                <w:numId w:val="28"/>
              </w:numPr>
              <w:contextualSpacing/>
              <w:rPr>
                <w:rFonts w:ascii="Arial" w:hAnsi="Arial" w:cs="Arial"/>
                <w:sz w:val="18"/>
                <w:szCs w:val="18"/>
              </w:rPr>
            </w:pPr>
            <w:r w:rsidRPr="00B56AE8">
              <w:rPr>
                <w:rFonts w:ascii="Arial" w:hAnsi="Arial" w:cs="Arial"/>
                <w:sz w:val="18"/>
                <w:szCs w:val="18"/>
              </w:rPr>
              <w:t xml:space="preserve">Leerlingen </w:t>
            </w:r>
            <w:r w:rsidRPr="00B56AE8">
              <w:rPr>
                <w:rFonts w:ascii="Arial" w:hAnsi="Arial" w:cs="Arial"/>
                <w:i/>
                <w:sz w:val="18"/>
                <w:szCs w:val="18"/>
              </w:rPr>
              <w:t>schrijven</w:t>
            </w:r>
            <w:r w:rsidRPr="00B56AE8">
              <w:rPr>
                <w:rFonts w:ascii="Arial" w:hAnsi="Arial" w:cs="Arial"/>
                <w:sz w:val="18"/>
                <w:szCs w:val="18"/>
              </w:rPr>
              <w:t xml:space="preserve"> bij drie van de bovengenoemde talen een gedicht (opdracht 41) en maken op een A3 een gedichtenkrant van de opgezochte gedichten en zelf geschreven gedichten aangevuld met een originele titel, bronnen, auteurs en passende illustraties (opdracht 42). </w:t>
            </w:r>
          </w:p>
          <w:p w14:paraId="116291FA" w14:textId="77777777" w:rsidR="00DA5E51" w:rsidRDefault="00DA5E51" w:rsidP="00DA5E51">
            <w:pPr>
              <w:contextualSpacing/>
              <w:rPr>
                <w:rFonts w:ascii="Arial" w:hAnsi="Arial" w:cs="Arial"/>
                <w:sz w:val="18"/>
                <w:szCs w:val="18"/>
              </w:rPr>
            </w:pPr>
          </w:p>
          <w:p w14:paraId="116291FB" w14:textId="77777777" w:rsidR="00B56AE8" w:rsidRPr="00B56AE8" w:rsidRDefault="00B56AE8" w:rsidP="00DA5E51">
            <w:pPr>
              <w:contextualSpacing/>
              <w:rPr>
                <w:rFonts w:ascii="Arial" w:hAnsi="Arial" w:cs="Arial"/>
                <w:sz w:val="18"/>
                <w:szCs w:val="18"/>
              </w:rPr>
            </w:pPr>
            <w:r w:rsidRPr="00B56AE8">
              <w:rPr>
                <w:rFonts w:ascii="Arial" w:hAnsi="Arial" w:cs="Arial"/>
                <w:sz w:val="18"/>
                <w:szCs w:val="18"/>
              </w:rPr>
              <w:t>Herontwerp leergang door de volgende aanvullingen:</w:t>
            </w:r>
          </w:p>
          <w:p w14:paraId="116291FC" w14:textId="77777777" w:rsidR="00B56AE8" w:rsidRPr="00B56AE8" w:rsidRDefault="00B56AE8" w:rsidP="00243301">
            <w:pPr>
              <w:numPr>
                <w:ilvl w:val="0"/>
                <w:numId w:val="29"/>
              </w:numPr>
              <w:contextualSpacing/>
              <w:rPr>
                <w:rFonts w:ascii="Arial" w:hAnsi="Arial" w:cs="Arial"/>
                <w:sz w:val="18"/>
                <w:szCs w:val="18"/>
              </w:rPr>
            </w:pPr>
            <w:r w:rsidRPr="00B56AE8">
              <w:rPr>
                <w:rFonts w:ascii="Arial" w:hAnsi="Arial" w:cs="Arial"/>
                <w:i/>
                <w:sz w:val="18"/>
                <w:szCs w:val="18"/>
              </w:rPr>
              <w:t>Oriëntatie op de inhoud en context</w:t>
            </w:r>
            <w:r w:rsidRPr="00B56AE8">
              <w:rPr>
                <w:rFonts w:ascii="Arial" w:hAnsi="Arial" w:cs="Arial"/>
                <w:sz w:val="18"/>
                <w:szCs w:val="18"/>
              </w:rPr>
              <w:t xml:space="preserve"> vindt plaats door gezamenlijk enkele door de docent geprojecteerde gedichten te bespreken die straattaal en bajestaal bevatten. Leerlingen gaan met de docent ook na in hoeverre ze rijm bevatten en welk soort rijm.</w:t>
            </w:r>
          </w:p>
          <w:p w14:paraId="116291FD" w14:textId="77777777" w:rsidR="00B56AE8" w:rsidRPr="00B56AE8" w:rsidRDefault="00B56AE8" w:rsidP="00243301">
            <w:pPr>
              <w:numPr>
                <w:ilvl w:val="0"/>
                <w:numId w:val="29"/>
              </w:numPr>
              <w:contextualSpacing/>
              <w:rPr>
                <w:rFonts w:ascii="Arial" w:hAnsi="Arial" w:cs="Arial"/>
                <w:sz w:val="18"/>
                <w:szCs w:val="18"/>
              </w:rPr>
            </w:pPr>
            <w:r w:rsidRPr="00B56AE8">
              <w:rPr>
                <w:rFonts w:ascii="Arial" w:hAnsi="Arial" w:cs="Arial"/>
                <w:sz w:val="18"/>
                <w:szCs w:val="18"/>
              </w:rPr>
              <w:t xml:space="preserve">Leerlingen </w:t>
            </w:r>
            <w:r w:rsidRPr="00B56AE8">
              <w:rPr>
                <w:rFonts w:ascii="Arial" w:hAnsi="Arial" w:cs="Arial"/>
                <w:i/>
                <w:sz w:val="18"/>
                <w:szCs w:val="18"/>
              </w:rPr>
              <w:t>analyseren</w:t>
            </w:r>
            <w:r w:rsidRPr="00B56AE8">
              <w:rPr>
                <w:rFonts w:ascii="Arial" w:hAnsi="Arial" w:cs="Arial"/>
                <w:sz w:val="18"/>
                <w:szCs w:val="18"/>
              </w:rPr>
              <w:t xml:space="preserve"> vervolgens de gedichten uit de leergang op aanwezigheid van dergelijke woorden, rijm (aanwezigheid en soort) en hun betekenis (opdracht 39).</w:t>
            </w:r>
          </w:p>
          <w:p w14:paraId="116291FE" w14:textId="77777777" w:rsidR="00B56AE8" w:rsidRPr="00B56AE8" w:rsidRDefault="00B56AE8" w:rsidP="00243301">
            <w:pPr>
              <w:numPr>
                <w:ilvl w:val="0"/>
                <w:numId w:val="29"/>
              </w:numPr>
              <w:contextualSpacing/>
              <w:rPr>
                <w:rFonts w:ascii="Arial" w:hAnsi="Arial" w:cs="Arial"/>
                <w:sz w:val="18"/>
                <w:szCs w:val="18"/>
              </w:rPr>
            </w:pPr>
            <w:r w:rsidRPr="00B56AE8">
              <w:rPr>
                <w:rFonts w:ascii="Arial" w:hAnsi="Arial" w:cs="Arial"/>
                <w:sz w:val="18"/>
                <w:szCs w:val="18"/>
              </w:rPr>
              <w:t xml:space="preserve">in </w:t>
            </w:r>
            <w:r w:rsidRPr="00B56AE8">
              <w:rPr>
                <w:rFonts w:ascii="Arial" w:hAnsi="Arial" w:cs="Arial"/>
                <w:i/>
                <w:sz w:val="18"/>
                <w:szCs w:val="18"/>
              </w:rPr>
              <w:t>groepjes</w:t>
            </w:r>
            <w:r w:rsidRPr="00B56AE8">
              <w:rPr>
                <w:rFonts w:ascii="Arial" w:hAnsi="Arial" w:cs="Arial"/>
                <w:sz w:val="18"/>
                <w:szCs w:val="18"/>
              </w:rPr>
              <w:t xml:space="preserve"> of </w:t>
            </w:r>
            <w:r w:rsidRPr="00B56AE8">
              <w:rPr>
                <w:rFonts w:ascii="Arial" w:hAnsi="Arial" w:cs="Arial"/>
                <w:i/>
                <w:sz w:val="18"/>
                <w:szCs w:val="18"/>
              </w:rPr>
              <w:t>klassikaal</w:t>
            </w:r>
            <w:r w:rsidRPr="00B56AE8">
              <w:rPr>
                <w:rFonts w:ascii="Arial" w:hAnsi="Arial" w:cs="Arial"/>
                <w:sz w:val="18"/>
                <w:szCs w:val="18"/>
              </w:rPr>
              <w:t xml:space="preserve"> worden vervolgens de analyses besproken. Van de talen die leerlingen hebben gekozen, worden een of meerdere kenmerken genoteerd met gevonden woorden en hun betekenis als voorbeeld. Ook worden enkele voorbeelden van rijm besproken.</w:t>
            </w:r>
          </w:p>
          <w:p w14:paraId="116291FF" w14:textId="77777777" w:rsidR="00B56AE8" w:rsidRPr="00B56AE8" w:rsidRDefault="00B56AE8" w:rsidP="00243301">
            <w:pPr>
              <w:numPr>
                <w:ilvl w:val="0"/>
                <w:numId w:val="29"/>
              </w:numPr>
              <w:contextualSpacing/>
              <w:rPr>
                <w:rFonts w:ascii="Arial" w:hAnsi="Arial" w:cs="Arial"/>
                <w:sz w:val="18"/>
                <w:szCs w:val="18"/>
              </w:rPr>
            </w:pPr>
            <w:r w:rsidRPr="00B56AE8">
              <w:rPr>
                <w:rFonts w:ascii="Arial" w:hAnsi="Arial" w:cs="Arial"/>
                <w:sz w:val="18"/>
                <w:szCs w:val="18"/>
              </w:rPr>
              <w:t xml:space="preserve">Bij een van de gedichten wordt </w:t>
            </w:r>
            <w:r w:rsidRPr="00B56AE8">
              <w:rPr>
                <w:rFonts w:ascii="Arial" w:hAnsi="Arial" w:cs="Arial"/>
                <w:i/>
                <w:sz w:val="18"/>
                <w:szCs w:val="18"/>
              </w:rPr>
              <w:t>gezamenlijk</w:t>
            </w:r>
            <w:r w:rsidRPr="00B56AE8">
              <w:rPr>
                <w:rFonts w:ascii="Arial" w:hAnsi="Arial" w:cs="Arial"/>
                <w:sz w:val="18"/>
                <w:szCs w:val="18"/>
              </w:rPr>
              <w:t xml:space="preserve"> een volgende strofe </w:t>
            </w:r>
            <w:r w:rsidRPr="00B56AE8">
              <w:rPr>
                <w:rFonts w:ascii="Arial" w:hAnsi="Arial" w:cs="Arial"/>
                <w:i/>
                <w:sz w:val="18"/>
                <w:szCs w:val="18"/>
              </w:rPr>
              <w:t>geschreven</w:t>
            </w:r>
            <w:r w:rsidRPr="00B56AE8">
              <w:rPr>
                <w:rFonts w:ascii="Arial" w:hAnsi="Arial" w:cs="Arial"/>
                <w:sz w:val="18"/>
                <w:szCs w:val="18"/>
              </w:rPr>
              <w:t>, waarbij de leerlingen letten op de taal van het gedicht en de rijm.</w:t>
            </w:r>
          </w:p>
          <w:p w14:paraId="11629200" w14:textId="77777777" w:rsidR="00B56AE8" w:rsidRPr="00B56AE8" w:rsidRDefault="00B56AE8" w:rsidP="00243301">
            <w:pPr>
              <w:numPr>
                <w:ilvl w:val="0"/>
                <w:numId w:val="29"/>
              </w:numPr>
              <w:contextualSpacing/>
              <w:rPr>
                <w:rFonts w:ascii="Arial" w:hAnsi="Arial" w:cs="Arial"/>
                <w:sz w:val="18"/>
                <w:szCs w:val="18"/>
              </w:rPr>
            </w:pPr>
            <w:r w:rsidRPr="00B56AE8">
              <w:rPr>
                <w:rFonts w:ascii="Arial" w:hAnsi="Arial" w:cs="Arial"/>
                <w:sz w:val="18"/>
                <w:szCs w:val="18"/>
              </w:rPr>
              <w:t>leerlingen schrijven drie gedichten bij drie verschillende talen, waarbij één gedicht veel rijm bevat, één gedicht weinig, en één vrij in te vullen is (naar opdracht 41).</w:t>
            </w:r>
          </w:p>
          <w:p w14:paraId="11629201" w14:textId="77777777" w:rsidR="00B56AE8" w:rsidRPr="00B56AE8" w:rsidRDefault="00B56AE8" w:rsidP="00243301">
            <w:pPr>
              <w:numPr>
                <w:ilvl w:val="0"/>
                <w:numId w:val="29"/>
              </w:numPr>
              <w:contextualSpacing/>
              <w:rPr>
                <w:rFonts w:ascii="Arial" w:hAnsi="Arial" w:cs="Arial"/>
                <w:sz w:val="18"/>
                <w:szCs w:val="18"/>
              </w:rPr>
            </w:pPr>
            <w:r w:rsidRPr="00B56AE8">
              <w:rPr>
                <w:rFonts w:ascii="Arial" w:hAnsi="Arial" w:cs="Arial"/>
                <w:sz w:val="18"/>
                <w:szCs w:val="18"/>
              </w:rPr>
              <w:t xml:space="preserve">leerlingen </w:t>
            </w:r>
            <w:r w:rsidRPr="00B56AE8">
              <w:rPr>
                <w:rFonts w:ascii="Arial" w:hAnsi="Arial" w:cs="Arial"/>
                <w:i/>
                <w:sz w:val="18"/>
                <w:szCs w:val="18"/>
              </w:rPr>
              <w:t>analyseren in duo's</w:t>
            </w:r>
            <w:r w:rsidRPr="00B56AE8">
              <w:rPr>
                <w:rFonts w:ascii="Arial" w:hAnsi="Arial" w:cs="Arial"/>
                <w:sz w:val="18"/>
                <w:szCs w:val="18"/>
              </w:rPr>
              <w:t xml:space="preserve"> elkaars gedichten op rijm (aanwezigheid + soort), en op taal (welke woorden) en geven feedback. </w:t>
            </w:r>
          </w:p>
          <w:p w14:paraId="11629202" w14:textId="77777777" w:rsidR="00B56AE8" w:rsidRDefault="00B56AE8" w:rsidP="00243301">
            <w:pPr>
              <w:numPr>
                <w:ilvl w:val="0"/>
                <w:numId w:val="29"/>
              </w:numPr>
              <w:contextualSpacing/>
              <w:rPr>
                <w:rFonts w:ascii="Arial" w:hAnsi="Arial" w:cs="Arial"/>
                <w:sz w:val="18"/>
                <w:szCs w:val="18"/>
              </w:rPr>
            </w:pPr>
            <w:r w:rsidRPr="00B56AE8">
              <w:rPr>
                <w:rFonts w:ascii="Arial" w:hAnsi="Arial" w:cs="Arial"/>
                <w:i/>
                <w:sz w:val="18"/>
                <w:szCs w:val="18"/>
              </w:rPr>
              <w:t>samen</w:t>
            </w:r>
            <w:r w:rsidRPr="00B56AE8">
              <w:rPr>
                <w:rFonts w:ascii="Arial" w:hAnsi="Arial" w:cs="Arial"/>
                <w:sz w:val="18"/>
                <w:szCs w:val="18"/>
              </w:rPr>
              <w:t xml:space="preserve"> maken de leerlingen gedichtenkranten (opdracht 42).</w:t>
            </w:r>
          </w:p>
          <w:p w14:paraId="11629203" w14:textId="77777777" w:rsidR="00985BFD" w:rsidRPr="00B56AE8" w:rsidRDefault="00985BFD" w:rsidP="00985BFD">
            <w:pPr>
              <w:ind w:left="170"/>
              <w:contextualSpacing/>
              <w:rPr>
                <w:rFonts w:ascii="Arial" w:hAnsi="Arial" w:cs="Arial"/>
                <w:sz w:val="18"/>
                <w:szCs w:val="18"/>
              </w:rPr>
            </w:pPr>
          </w:p>
        </w:tc>
      </w:tr>
      <w:tr w:rsidR="00B56AE8" w:rsidRPr="00B56AE8" w14:paraId="1162921E" w14:textId="77777777" w:rsidTr="00675113">
        <w:tc>
          <w:tcPr>
            <w:tcW w:w="3823" w:type="dxa"/>
          </w:tcPr>
          <w:p w14:paraId="11629205" w14:textId="77777777" w:rsidR="00B56AE8" w:rsidRDefault="00B56AE8" w:rsidP="00DA5E51">
            <w:pPr>
              <w:contextualSpacing/>
              <w:rPr>
                <w:rFonts w:ascii="Arial" w:hAnsi="Arial" w:cs="Arial"/>
                <w:b/>
                <w:sz w:val="18"/>
                <w:szCs w:val="18"/>
              </w:rPr>
            </w:pPr>
            <w:r w:rsidRPr="00B56AE8">
              <w:rPr>
                <w:rFonts w:ascii="Arial" w:hAnsi="Arial" w:cs="Arial"/>
                <w:b/>
                <w:sz w:val="18"/>
                <w:szCs w:val="18"/>
              </w:rPr>
              <w:lastRenderedPageBreak/>
              <w:t>Feedback en beoordeling</w:t>
            </w:r>
          </w:p>
          <w:p w14:paraId="11629206" w14:textId="77777777" w:rsidR="00DA5E51" w:rsidRPr="00B56AE8" w:rsidRDefault="00DA5E51" w:rsidP="00DA5E51">
            <w:pPr>
              <w:contextualSpacing/>
              <w:rPr>
                <w:rFonts w:ascii="Arial" w:hAnsi="Arial" w:cs="Arial"/>
                <w:b/>
                <w:sz w:val="18"/>
                <w:szCs w:val="18"/>
              </w:rPr>
            </w:pPr>
          </w:p>
          <w:p w14:paraId="11629207" w14:textId="77777777" w:rsidR="00B56AE8" w:rsidRPr="00B56AE8" w:rsidRDefault="00B56AE8" w:rsidP="00DA5E51">
            <w:pPr>
              <w:contextualSpacing/>
              <w:rPr>
                <w:rFonts w:ascii="Arial" w:hAnsi="Arial" w:cs="Arial"/>
                <w:sz w:val="18"/>
                <w:szCs w:val="18"/>
              </w:rPr>
            </w:pPr>
            <w:r w:rsidRPr="00B56AE8">
              <w:rPr>
                <w:rFonts w:ascii="Arial" w:hAnsi="Arial" w:cs="Arial"/>
                <w:sz w:val="18"/>
                <w:szCs w:val="18"/>
              </w:rPr>
              <w:t>Oorspronkelijke uitwerking leergang:</w:t>
            </w:r>
          </w:p>
          <w:p w14:paraId="11629208" w14:textId="77777777" w:rsidR="00B56AE8" w:rsidRPr="00B56AE8" w:rsidRDefault="00B56AE8" w:rsidP="00243301">
            <w:pPr>
              <w:numPr>
                <w:ilvl w:val="0"/>
                <w:numId w:val="32"/>
              </w:numPr>
              <w:contextualSpacing/>
              <w:rPr>
                <w:rFonts w:ascii="Arial" w:hAnsi="Arial" w:cs="Arial"/>
                <w:sz w:val="18"/>
                <w:szCs w:val="18"/>
              </w:rPr>
            </w:pPr>
            <w:r w:rsidRPr="00B56AE8">
              <w:rPr>
                <w:rFonts w:ascii="Arial" w:hAnsi="Arial" w:cs="Arial"/>
                <w:sz w:val="18"/>
                <w:szCs w:val="18"/>
              </w:rPr>
              <w:t>leerling zelf / peers / docent</w:t>
            </w:r>
          </w:p>
          <w:p w14:paraId="11629209" w14:textId="77777777" w:rsidR="00B56AE8" w:rsidRPr="00B56AE8" w:rsidRDefault="00B56AE8" w:rsidP="00243301">
            <w:pPr>
              <w:numPr>
                <w:ilvl w:val="0"/>
                <w:numId w:val="32"/>
              </w:numPr>
              <w:contextualSpacing/>
              <w:rPr>
                <w:rFonts w:ascii="Arial" w:hAnsi="Arial" w:cs="Arial"/>
                <w:sz w:val="18"/>
                <w:szCs w:val="18"/>
              </w:rPr>
            </w:pPr>
            <w:r w:rsidRPr="00B56AE8">
              <w:rPr>
                <w:rFonts w:ascii="Arial" w:hAnsi="Arial" w:cs="Arial"/>
                <w:sz w:val="18"/>
                <w:szCs w:val="18"/>
              </w:rPr>
              <w:t>gebruik formulier</w:t>
            </w:r>
          </w:p>
          <w:p w14:paraId="1162920A" w14:textId="77777777" w:rsidR="00B56AE8" w:rsidRPr="00B56AE8" w:rsidRDefault="00B56AE8" w:rsidP="00243301">
            <w:pPr>
              <w:numPr>
                <w:ilvl w:val="0"/>
                <w:numId w:val="32"/>
              </w:numPr>
              <w:contextualSpacing/>
              <w:rPr>
                <w:rFonts w:ascii="Arial" w:hAnsi="Arial" w:cs="Arial"/>
                <w:sz w:val="18"/>
                <w:szCs w:val="18"/>
              </w:rPr>
            </w:pPr>
            <w:r w:rsidRPr="00B56AE8">
              <w:rPr>
                <w:rFonts w:ascii="Arial" w:hAnsi="Arial" w:cs="Arial"/>
                <w:sz w:val="18"/>
                <w:szCs w:val="18"/>
              </w:rPr>
              <w:t>tijdens / na het schrijven</w:t>
            </w:r>
          </w:p>
          <w:p w14:paraId="1162920B" w14:textId="77777777" w:rsidR="00B56AE8" w:rsidRPr="00B56AE8" w:rsidRDefault="00B56AE8" w:rsidP="00243301">
            <w:pPr>
              <w:numPr>
                <w:ilvl w:val="0"/>
                <w:numId w:val="32"/>
              </w:numPr>
              <w:contextualSpacing/>
              <w:rPr>
                <w:rFonts w:ascii="Arial" w:hAnsi="Arial" w:cs="Arial"/>
                <w:b/>
                <w:sz w:val="18"/>
                <w:szCs w:val="18"/>
              </w:rPr>
            </w:pPr>
            <w:r w:rsidRPr="00B56AE8">
              <w:rPr>
                <w:rFonts w:ascii="Arial" w:hAnsi="Arial" w:cs="Arial"/>
                <w:sz w:val="18"/>
                <w:szCs w:val="18"/>
              </w:rPr>
              <w:t>toets-/evaluatievorm</w:t>
            </w:r>
          </w:p>
          <w:p w14:paraId="1162920C" w14:textId="77777777" w:rsidR="00DA5E51" w:rsidRDefault="00DA5E51" w:rsidP="00DA5E51">
            <w:pPr>
              <w:contextualSpacing/>
              <w:rPr>
                <w:rFonts w:ascii="Arial" w:hAnsi="Arial" w:cs="Arial"/>
                <w:sz w:val="18"/>
                <w:szCs w:val="18"/>
              </w:rPr>
            </w:pPr>
          </w:p>
          <w:p w14:paraId="1162920D" w14:textId="77777777" w:rsidR="00B56AE8" w:rsidRPr="00B56AE8" w:rsidRDefault="00B56AE8" w:rsidP="00DA5E51">
            <w:pPr>
              <w:contextualSpacing/>
              <w:rPr>
                <w:rFonts w:ascii="Arial" w:hAnsi="Arial" w:cs="Arial"/>
                <w:sz w:val="18"/>
                <w:szCs w:val="18"/>
              </w:rPr>
            </w:pPr>
            <w:r w:rsidRPr="00B56AE8">
              <w:rPr>
                <w:rFonts w:ascii="Arial" w:hAnsi="Arial" w:cs="Arial"/>
                <w:sz w:val="18"/>
                <w:szCs w:val="18"/>
              </w:rPr>
              <w:t>Herontwerp leergang:</w:t>
            </w:r>
          </w:p>
          <w:p w14:paraId="1162920E" w14:textId="77777777" w:rsidR="00B56AE8" w:rsidRPr="00B56AE8" w:rsidRDefault="00B56AE8" w:rsidP="00985BFD">
            <w:pPr>
              <w:numPr>
                <w:ilvl w:val="0"/>
                <w:numId w:val="23"/>
              </w:numPr>
              <w:contextualSpacing/>
              <w:rPr>
                <w:rFonts w:ascii="Arial" w:hAnsi="Arial" w:cs="Arial"/>
                <w:sz w:val="18"/>
                <w:szCs w:val="18"/>
              </w:rPr>
            </w:pPr>
            <w:r w:rsidRPr="00B56AE8">
              <w:rPr>
                <w:rFonts w:ascii="Arial" w:hAnsi="Arial" w:cs="Arial"/>
                <w:sz w:val="18"/>
                <w:szCs w:val="18"/>
              </w:rPr>
              <w:t xml:space="preserve">leerling zelf / </w:t>
            </w:r>
            <w:r w:rsidRPr="00B56AE8">
              <w:rPr>
                <w:rFonts w:ascii="Arial" w:hAnsi="Arial" w:cs="Arial"/>
                <w:b/>
                <w:sz w:val="18"/>
                <w:szCs w:val="18"/>
              </w:rPr>
              <w:t>peers</w:t>
            </w:r>
            <w:r w:rsidRPr="00B56AE8">
              <w:rPr>
                <w:rFonts w:ascii="Arial" w:hAnsi="Arial" w:cs="Arial"/>
                <w:sz w:val="18"/>
                <w:szCs w:val="18"/>
              </w:rPr>
              <w:t xml:space="preserve"> / docent</w:t>
            </w:r>
          </w:p>
          <w:p w14:paraId="1162920F" w14:textId="77777777" w:rsidR="00B56AE8" w:rsidRPr="00B56AE8" w:rsidRDefault="00B56AE8" w:rsidP="00985BFD">
            <w:pPr>
              <w:numPr>
                <w:ilvl w:val="0"/>
                <w:numId w:val="23"/>
              </w:numPr>
              <w:contextualSpacing/>
              <w:rPr>
                <w:rFonts w:ascii="Arial" w:hAnsi="Arial" w:cs="Arial"/>
                <w:sz w:val="18"/>
                <w:szCs w:val="18"/>
              </w:rPr>
            </w:pPr>
            <w:r w:rsidRPr="00B56AE8">
              <w:rPr>
                <w:rFonts w:ascii="Arial" w:hAnsi="Arial" w:cs="Arial"/>
                <w:sz w:val="18"/>
                <w:szCs w:val="18"/>
              </w:rPr>
              <w:t>gebruik formulier</w:t>
            </w:r>
          </w:p>
          <w:p w14:paraId="11629210" w14:textId="77777777" w:rsidR="00B56AE8" w:rsidRPr="00B56AE8" w:rsidRDefault="00B56AE8" w:rsidP="00985BFD">
            <w:pPr>
              <w:numPr>
                <w:ilvl w:val="0"/>
                <w:numId w:val="23"/>
              </w:numPr>
              <w:contextualSpacing/>
              <w:rPr>
                <w:rFonts w:ascii="Arial" w:hAnsi="Arial" w:cs="Arial"/>
                <w:sz w:val="18"/>
                <w:szCs w:val="18"/>
              </w:rPr>
            </w:pPr>
            <w:r w:rsidRPr="00B56AE8">
              <w:rPr>
                <w:rFonts w:ascii="Arial" w:hAnsi="Arial" w:cs="Arial"/>
                <w:b/>
                <w:sz w:val="18"/>
                <w:szCs w:val="18"/>
              </w:rPr>
              <w:t>tijdens</w:t>
            </w:r>
            <w:r w:rsidRPr="00B56AE8">
              <w:rPr>
                <w:rFonts w:ascii="Arial" w:hAnsi="Arial" w:cs="Arial"/>
                <w:sz w:val="18"/>
                <w:szCs w:val="18"/>
              </w:rPr>
              <w:t xml:space="preserve"> / na het schrijven</w:t>
            </w:r>
          </w:p>
          <w:p w14:paraId="11629211" w14:textId="77777777" w:rsidR="00B56AE8" w:rsidRPr="00B56AE8" w:rsidRDefault="00B56AE8" w:rsidP="00985BFD">
            <w:pPr>
              <w:numPr>
                <w:ilvl w:val="0"/>
                <w:numId w:val="23"/>
              </w:numPr>
              <w:contextualSpacing/>
              <w:rPr>
                <w:rFonts w:ascii="Arial" w:hAnsi="Arial" w:cs="Arial"/>
                <w:b/>
                <w:sz w:val="18"/>
                <w:szCs w:val="18"/>
              </w:rPr>
            </w:pPr>
            <w:r w:rsidRPr="00B56AE8">
              <w:rPr>
                <w:rFonts w:ascii="Arial" w:hAnsi="Arial" w:cs="Arial"/>
                <w:b/>
                <w:sz w:val="18"/>
                <w:szCs w:val="18"/>
              </w:rPr>
              <w:t>toets-/evaluatievorm</w:t>
            </w:r>
          </w:p>
          <w:p w14:paraId="11629212" w14:textId="77777777" w:rsidR="00B56AE8" w:rsidRPr="00B56AE8" w:rsidRDefault="00B56AE8" w:rsidP="00B56AE8">
            <w:pPr>
              <w:ind w:left="720"/>
              <w:contextualSpacing/>
              <w:rPr>
                <w:rFonts w:ascii="Arial" w:hAnsi="Arial" w:cs="Arial"/>
                <w:b/>
                <w:sz w:val="18"/>
                <w:szCs w:val="18"/>
              </w:rPr>
            </w:pPr>
          </w:p>
        </w:tc>
        <w:tc>
          <w:tcPr>
            <w:tcW w:w="5239" w:type="dxa"/>
            <w:gridSpan w:val="2"/>
          </w:tcPr>
          <w:p w14:paraId="11629213" w14:textId="77777777" w:rsidR="00B56AE8" w:rsidRPr="00B56AE8" w:rsidRDefault="00B56AE8" w:rsidP="00B56AE8">
            <w:pPr>
              <w:ind w:left="360"/>
              <w:contextualSpacing/>
              <w:rPr>
                <w:rFonts w:ascii="Arial" w:hAnsi="Arial" w:cs="Arial"/>
                <w:sz w:val="18"/>
                <w:szCs w:val="18"/>
              </w:rPr>
            </w:pPr>
          </w:p>
          <w:p w14:paraId="11629214" w14:textId="77777777" w:rsidR="00DA5E51" w:rsidRDefault="00DA5E51" w:rsidP="00DA5E51">
            <w:pPr>
              <w:contextualSpacing/>
              <w:rPr>
                <w:rFonts w:ascii="Arial" w:hAnsi="Arial" w:cs="Arial"/>
                <w:sz w:val="18"/>
                <w:szCs w:val="18"/>
              </w:rPr>
            </w:pPr>
          </w:p>
          <w:p w14:paraId="11629215" w14:textId="77777777" w:rsidR="00B56AE8" w:rsidRPr="00B56AE8" w:rsidRDefault="00B56AE8" w:rsidP="00DA5E51">
            <w:pPr>
              <w:contextualSpacing/>
              <w:rPr>
                <w:rFonts w:ascii="Arial" w:hAnsi="Arial" w:cs="Arial"/>
                <w:sz w:val="18"/>
                <w:szCs w:val="18"/>
              </w:rPr>
            </w:pPr>
            <w:r w:rsidRPr="00B56AE8">
              <w:rPr>
                <w:rFonts w:ascii="Arial" w:hAnsi="Arial" w:cs="Arial"/>
                <w:sz w:val="18"/>
                <w:szCs w:val="18"/>
              </w:rPr>
              <w:t>Oorspronkelijke uitwerking leergang:</w:t>
            </w:r>
          </w:p>
          <w:p w14:paraId="11629216" w14:textId="77777777" w:rsidR="00B56AE8" w:rsidRPr="00B56AE8" w:rsidRDefault="00B56AE8" w:rsidP="00243301">
            <w:pPr>
              <w:numPr>
                <w:ilvl w:val="0"/>
                <w:numId w:val="31"/>
              </w:numPr>
              <w:contextualSpacing/>
              <w:rPr>
                <w:rFonts w:ascii="Arial" w:hAnsi="Arial" w:cs="Arial"/>
                <w:sz w:val="18"/>
                <w:szCs w:val="18"/>
              </w:rPr>
            </w:pPr>
            <w:r w:rsidRPr="00B56AE8">
              <w:rPr>
                <w:rFonts w:ascii="Arial" w:hAnsi="Arial" w:cs="Arial"/>
                <w:sz w:val="18"/>
                <w:szCs w:val="18"/>
              </w:rPr>
              <w:t>geen</w:t>
            </w:r>
          </w:p>
          <w:p w14:paraId="11629217" w14:textId="77777777" w:rsidR="00B56AE8" w:rsidRPr="00B56AE8" w:rsidRDefault="00B56AE8" w:rsidP="00B56AE8">
            <w:pPr>
              <w:ind w:left="720"/>
              <w:contextualSpacing/>
              <w:rPr>
                <w:rFonts w:ascii="Arial" w:hAnsi="Arial" w:cs="Arial"/>
                <w:sz w:val="18"/>
                <w:szCs w:val="18"/>
              </w:rPr>
            </w:pPr>
          </w:p>
          <w:p w14:paraId="11629218" w14:textId="77777777" w:rsidR="00B56AE8" w:rsidRPr="00B56AE8" w:rsidRDefault="00B56AE8" w:rsidP="00B56AE8">
            <w:pPr>
              <w:ind w:left="720"/>
              <w:contextualSpacing/>
              <w:rPr>
                <w:rFonts w:ascii="Arial" w:hAnsi="Arial" w:cs="Arial"/>
                <w:sz w:val="18"/>
                <w:szCs w:val="18"/>
              </w:rPr>
            </w:pPr>
          </w:p>
          <w:p w14:paraId="11629219" w14:textId="77777777" w:rsidR="00B56AE8" w:rsidRPr="00B56AE8" w:rsidRDefault="00B56AE8" w:rsidP="00B56AE8">
            <w:pPr>
              <w:ind w:left="720"/>
              <w:contextualSpacing/>
              <w:rPr>
                <w:rFonts w:ascii="Arial" w:hAnsi="Arial" w:cs="Arial"/>
                <w:sz w:val="18"/>
                <w:szCs w:val="18"/>
              </w:rPr>
            </w:pPr>
          </w:p>
          <w:p w14:paraId="1162921A" w14:textId="77777777" w:rsidR="00B56AE8" w:rsidRPr="00B56AE8" w:rsidRDefault="00B56AE8" w:rsidP="00B56AE8">
            <w:pPr>
              <w:ind w:left="720"/>
              <w:contextualSpacing/>
              <w:rPr>
                <w:rFonts w:ascii="Arial" w:hAnsi="Arial" w:cs="Arial"/>
                <w:sz w:val="18"/>
                <w:szCs w:val="18"/>
              </w:rPr>
            </w:pPr>
          </w:p>
          <w:p w14:paraId="1162921B" w14:textId="77777777" w:rsidR="00B56AE8" w:rsidRPr="00B56AE8" w:rsidRDefault="00B56AE8" w:rsidP="00DA5E51">
            <w:pPr>
              <w:contextualSpacing/>
              <w:rPr>
                <w:rFonts w:ascii="Arial" w:hAnsi="Arial" w:cs="Arial"/>
                <w:sz w:val="18"/>
                <w:szCs w:val="18"/>
              </w:rPr>
            </w:pPr>
            <w:r w:rsidRPr="00B56AE8">
              <w:rPr>
                <w:rFonts w:ascii="Arial" w:hAnsi="Arial" w:cs="Arial"/>
                <w:sz w:val="18"/>
                <w:szCs w:val="18"/>
              </w:rPr>
              <w:t>Herontwerp leergang:</w:t>
            </w:r>
          </w:p>
          <w:p w14:paraId="1162921C" w14:textId="77777777" w:rsidR="00B56AE8" w:rsidRPr="00B56AE8" w:rsidRDefault="00B56AE8" w:rsidP="00243301">
            <w:pPr>
              <w:numPr>
                <w:ilvl w:val="0"/>
                <w:numId w:val="30"/>
              </w:numPr>
              <w:contextualSpacing/>
              <w:rPr>
                <w:rFonts w:ascii="Arial" w:hAnsi="Arial" w:cs="Arial"/>
                <w:sz w:val="18"/>
                <w:szCs w:val="18"/>
              </w:rPr>
            </w:pPr>
            <w:r w:rsidRPr="00B56AE8">
              <w:rPr>
                <w:rFonts w:ascii="Arial" w:hAnsi="Arial" w:cs="Arial"/>
                <w:sz w:val="18"/>
                <w:szCs w:val="18"/>
              </w:rPr>
              <w:t>Leerlingen analyseren elkaars geschreven gedichten op aanwezigheid en soort rijm en op type taal (</w:t>
            </w:r>
            <w:r w:rsidRPr="00B56AE8">
              <w:rPr>
                <w:rFonts w:ascii="Arial" w:hAnsi="Arial" w:cs="Arial"/>
                <w:i/>
                <w:sz w:val="18"/>
                <w:szCs w:val="18"/>
              </w:rPr>
              <w:t>peer).</w:t>
            </w:r>
          </w:p>
          <w:p w14:paraId="1162921D" w14:textId="77777777" w:rsidR="00B56AE8" w:rsidRPr="00B56AE8" w:rsidRDefault="00B56AE8" w:rsidP="00243301">
            <w:pPr>
              <w:numPr>
                <w:ilvl w:val="0"/>
                <w:numId w:val="30"/>
              </w:numPr>
              <w:contextualSpacing/>
              <w:rPr>
                <w:rFonts w:ascii="Arial" w:hAnsi="Arial" w:cs="Arial"/>
                <w:sz w:val="18"/>
                <w:szCs w:val="18"/>
              </w:rPr>
            </w:pPr>
            <w:r w:rsidRPr="00B56AE8">
              <w:rPr>
                <w:rFonts w:ascii="Arial" w:hAnsi="Arial" w:cs="Arial"/>
                <w:sz w:val="18"/>
                <w:szCs w:val="18"/>
              </w:rPr>
              <w:t>Leerlingen maken een gedichtenkrant die opgenomen wordt in het portfolio.</w:t>
            </w:r>
          </w:p>
        </w:tc>
      </w:tr>
    </w:tbl>
    <w:p w14:paraId="1162921F" w14:textId="77777777" w:rsidR="00B56AE8" w:rsidRPr="00B56AE8" w:rsidRDefault="00B56AE8" w:rsidP="00B56AE8">
      <w:pPr>
        <w:rPr>
          <w:rFonts w:ascii="Arial" w:hAnsi="Arial" w:cs="Arial"/>
          <w:sz w:val="18"/>
          <w:szCs w:val="18"/>
        </w:rPr>
      </w:pPr>
    </w:p>
    <w:p w14:paraId="11629220" w14:textId="77777777" w:rsidR="00565169" w:rsidRDefault="00565169">
      <w:r>
        <w:br w:type="page"/>
      </w:r>
    </w:p>
    <w:tbl>
      <w:tblPr>
        <w:tblStyle w:val="Tabelraster1"/>
        <w:tblW w:w="0" w:type="auto"/>
        <w:tblLook w:val="04A0" w:firstRow="1" w:lastRow="0" w:firstColumn="1" w:lastColumn="0" w:noHBand="0" w:noVBand="1"/>
      </w:tblPr>
      <w:tblGrid>
        <w:gridCol w:w="8324"/>
      </w:tblGrid>
      <w:tr w:rsidR="00B56AE8" w:rsidRPr="00B56AE8" w14:paraId="11629232" w14:textId="77777777" w:rsidTr="00565169">
        <w:tc>
          <w:tcPr>
            <w:tcW w:w="8324" w:type="dxa"/>
          </w:tcPr>
          <w:p w14:paraId="11629221" w14:textId="77777777" w:rsidR="00B56AE8" w:rsidRPr="00B56AE8" w:rsidRDefault="00B56AE8" w:rsidP="00DA5E51">
            <w:pPr>
              <w:contextualSpacing/>
              <w:rPr>
                <w:rFonts w:ascii="Arial" w:hAnsi="Arial" w:cs="Arial"/>
                <w:b/>
                <w:sz w:val="18"/>
                <w:szCs w:val="18"/>
              </w:rPr>
            </w:pPr>
            <w:r w:rsidRPr="00B56AE8">
              <w:rPr>
                <w:rFonts w:ascii="Arial" w:hAnsi="Arial" w:cs="Arial"/>
                <w:b/>
                <w:sz w:val="18"/>
                <w:szCs w:val="18"/>
              </w:rPr>
              <w:lastRenderedPageBreak/>
              <w:t>Verloop van de les / lessenserie na herontwerp van bestaande opdrachten</w:t>
            </w:r>
          </w:p>
          <w:p w14:paraId="11629222" w14:textId="77777777" w:rsidR="00B56AE8" w:rsidRDefault="00B56AE8" w:rsidP="00DA5E51">
            <w:pPr>
              <w:contextualSpacing/>
              <w:rPr>
                <w:rFonts w:ascii="Arial" w:hAnsi="Arial" w:cs="Arial"/>
                <w:sz w:val="18"/>
                <w:szCs w:val="18"/>
              </w:rPr>
            </w:pPr>
            <w:r w:rsidRPr="00B56AE8">
              <w:rPr>
                <w:rFonts w:ascii="Arial" w:hAnsi="Arial" w:cs="Arial"/>
                <w:sz w:val="18"/>
                <w:szCs w:val="18"/>
              </w:rPr>
              <w:t xml:space="preserve">Het Miniproject: 'Wartaal' (p.40) vervangt de paragrafen 'over taal' en 'gedicht'. </w:t>
            </w:r>
          </w:p>
          <w:p w14:paraId="11629223" w14:textId="77777777" w:rsidR="00DA5E51" w:rsidRPr="00B56AE8" w:rsidRDefault="00DA5E51" w:rsidP="00DA5E51">
            <w:pPr>
              <w:contextualSpacing/>
              <w:rPr>
                <w:rFonts w:ascii="Arial" w:hAnsi="Arial" w:cs="Arial"/>
                <w:sz w:val="18"/>
                <w:szCs w:val="18"/>
              </w:rPr>
            </w:pPr>
          </w:p>
          <w:p w14:paraId="11629224" w14:textId="77777777" w:rsidR="00B56AE8" w:rsidRDefault="00B56AE8" w:rsidP="00DA5E51">
            <w:pPr>
              <w:ind w:left="29"/>
              <w:contextualSpacing/>
              <w:rPr>
                <w:rFonts w:ascii="Arial" w:hAnsi="Arial" w:cs="Arial"/>
                <w:i/>
                <w:sz w:val="18"/>
                <w:szCs w:val="18"/>
              </w:rPr>
            </w:pPr>
            <w:r w:rsidRPr="00B56AE8">
              <w:rPr>
                <w:rFonts w:ascii="Arial" w:hAnsi="Arial" w:cs="Arial"/>
                <w:i/>
                <w:sz w:val="18"/>
                <w:szCs w:val="18"/>
              </w:rPr>
              <w:t xml:space="preserve">Les 1. </w:t>
            </w:r>
            <w:r w:rsidRPr="00B56AE8">
              <w:rPr>
                <w:rFonts w:ascii="Arial" w:hAnsi="Arial" w:cs="Arial"/>
                <w:sz w:val="18"/>
                <w:szCs w:val="18"/>
              </w:rPr>
              <w:t xml:space="preserve">De les begint met de bespreking van twee gedichten die de docent heeft gezocht (uit de leergang of zelf gezocht): een gedicht met straattaal en een gedicht met bajestaal. De docent leest de gedichten voor, en gaat met leerlingen op zoek naar woorden die het type taal laten zien. De woorden, hun betekenis en de context worden besproken. Ook wordt de rijm van de gedichten geanalyseerd: aanwezigheid en type. Bij een van de gedichten (voorkeur leerlingen) schrijven de leerlingen vervolgens een strofe erbij, onder begeleiding van de docent. Daarbij proberen leerlingen woorden te gebruiken uit de betreffende straat- of bajestaal en letten ze op de rijm die in de bestaande strofe is gebruikt: doorzetten of juist een wending aangeven door te kiezen voor een ander type rijm? </w:t>
            </w:r>
            <w:r w:rsidRPr="00B56AE8">
              <w:rPr>
                <w:rFonts w:ascii="Arial" w:hAnsi="Arial" w:cs="Arial"/>
                <w:i/>
                <w:sz w:val="18"/>
                <w:szCs w:val="18"/>
              </w:rPr>
              <w:t>Tip: laat leerlingen online woorden in bajes- of straattaal opzoeken.</w:t>
            </w:r>
          </w:p>
          <w:p w14:paraId="11629225" w14:textId="77777777" w:rsidR="00DA5E51" w:rsidRPr="00B56AE8" w:rsidRDefault="00DA5E51" w:rsidP="00DA5E51">
            <w:pPr>
              <w:ind w:left="29"/>
              <w:contextualSpacing/>
              <w:rPr>
                <w:rFonts w:ascii="Arial" w:hAnsi="Arial" w:cs="Arial"/>
                <w:i/>
                <w:sz w:val="18"/>
                <w:szCs w:val="18"/>
              </w:rPr>
            </w:pPr>
          </w:p>
          <w:p w14:paraId="11629226" w14:textId="77777777" w:rsidR="00B56AE8" w:rsidRDefault="00B56AE8" w:rsidP="00DA5E51">
            <w:pPr>
              <w:ind w:left="29"/>
              <w:contextualSpacing/>
              <w:rPr>
                <w:rFonts w:ascii="Arial" w:hAnsi="Arial" w:cs="Arial"/>
                <w:sz w:val="18"/>
                <w:szCs w:val="18"/>
              </w:rPr>
            </w:pPr>
            <w:r w:rsidRPr="00B56AE8">
              <w:rPr>
                <w:rFonts w:ascii="Arial" w:hAnsi="Arial" w:cs="Arial"/>
                <w:sz w:val="18"/>
                <w:szCs w:val="18"/>
              </w:rPr>
              <w:t>De leerlingen gaan daarna in duo's aan de slag en analyseren de gedichten uit de leergang  op aanwezigheid van dergelijke woorden en hun betekenis. Ze noteren de titel van het gedicht, de woorden en hun betekenis en tot welke taal het gedicht dus volgens hen behoort. Ook kijken leerlingen of er sprake is van rijm en zo ja, van welk type. Ze noteren hun bevindingen.</w:t>
            </w:r>
          </w:p>
          <w:p w14:paraId="11629227" w14:textId="77777777" w:rsidR="00DA5E51" w:rsidRPr="00B56AE8" w:rsidRDefault="00DA5E51" w:rsidP="00DA5E51">
            <w:pPr>
              <w:ind w:left="29"/>
              <w:contextualSpacing/>
              <w:rPr>
                <w:rFonts w:ascii="Arial" w:hAnsi="Arial" w:cs="Arial"/>
                <w:sz w:val="18"/>
                <w:szCs w:val="18"/>
              </w:rPr>
            </w:pPr>
          </w:p>
          <w:p w14:paraId="11629228" w14:textId="77777777" w:rsidR="00B56AE8" w:rsidRDefault="00B56AE8" w:rsidP="00DA5E51">
            <w:pPr>
              <w:ind w:left="29"/>
              <w:contextualSpacing/>
              <w:rPr>
                <w:rFonts w:ascii="Arial" w:hAnsi="Arial" w:cs="Arial"/>
                <w:sz w:val="18"/>
                <w:szCs w:val="18"/>
              </w:rPr>
            </w:pPr>
            <w:r w:rsidRPr="00B56AE8">
              <w:rPr>
                <w:rFonts w:ascii="Arial" w:hAnsi="Arial" w:cs="Arial"/>
                <w:sz w:val="18"/>
                <w:szCs w:val="18"/>
              </w:rPr>
              <w:t>Aan het einde van de les worden de analyses klassikaal besproken, wordt van elk gedicht het type taal en de rijm besproken en daarvan één of meerdere kenmerken genoteerd. De docent schrijft de kenmerken op en zorgt ervoor dat leerlingen dit digitaal tot hun beschikking krijgen.</w:t>
            </w:r>
          </w:p>
          <w:p w14:paraId="11629229" w14:textId="77777777" w:rsidR="00DA5E51" w:rsidRPr="00B56AE8" w:rsidRDefault="00DA5E51" w:rsidP="00DA5E51">
            <w:pPr>
              <w:ind w:left="29"/>
              <w:contextualSpacing/>
              <w:rPr>
                <w:rFonts w:ascii="Arial" w:hAnsi="Arial" w:cs="Arial"/>
                <w:sz w:val="18"/>
                <w:szCs w:val="18"/>
              </w:rPr>
            </w:pPr>
          </w:p>
          <w:p w14:paraId="1162922A" w14:textId="77777777" w:rsidR="00B56AE8" w:rsidRDefault="00B56AE8" w:rsidP="00DA5E51">
            <w:pPr>
              <w:ind w:left="29"/>
              <w:contextualSpacing/>
              <w:rPr>
                <w:rFonts w:ascii="Arial" w:hAnsi="Arial" w:cs="Arial"/>
                <w:i/>
                <w:sz w:val="18"/>
                <w:szCs w:val="18"/>
              </w:rPr>
            </w:pPr>
            <w:r w:rsidRPr="00B56AE8">
              <w:rPr>
                <w:rFonts w:ascii="Arial" w:hAnsi="Arial" w:cs="Arial"/>
                <w:i/>
                <w:sz w:val="18"/>
                <w:szCs w:val="18"/>
              </w:rPr>
              <w:t xml:space="preserve">Les 2. </w:t>
            </w:r>
            <w:r w:rsidRPr="00B56AE8">
              <w:rPr>
                <w:rFonts w:ascii="Arial" w:hAnsi="Arial" w:cs="Arial"/>
                <w:sz w:val="18"/>
                <w:szCs w:val="18"/>
              </w:rPr>
              <w:t>Als huiswerk krijgen leerlingen de opdracht bij drie verschillende talen een gedicht te schrijven, waarbij één gedicht veel rijm bevat, één gedicht weinig, en één vrij in te vullen is. Hun gedichten sturen ze voor de volgende les naar de docent en nemen ze geprint mee naar de les.</w:t>
            </w:r>
            <w:r w:rsidRPr="00B56AE8">
              <w:rPr>
                <w:rFonts w:ascii="Arial" w:hAnsi="Arial" w:cs="Arial"/>
                <w:sz w:val="18"/>
                <w:szCs w:val="18"/>
              </w:rPr>
              <w:br/>
            </w:r>
            <w:r w:rsidRPr="00B56AE8">
              <w:rPr>
                <w:rFonts w:ascii="Arial" w:hAnsi="Arial" w:cs="Arial"/>
                <w:i/>
                <w:sz w:val="18"/>
                <w:szCs w:val="18"/>
              </w:rPr>
              <w:t>Tip: dit kan ook een extra les zijn, zodat leerlingen de gedichten samen in de klas maken.</w:t>
            </w:r>
          </w:p>
          <w:p w14:paraId="1162922B" w14:textId="77777777" w:rsidR="00DA5E51" w:rsidRPr="00B56AE8" w:rsidRDefault="00DA5E51" w:rsidP="00DA5E51">
            <w:pPr>
              <w:ind w:left="29"/>
              <w:contextualSpacing/>
              <w:rPr>
                <w:rFonts w:ascii="Arial" w:hAnsi="Arial" w:cs="Arial"/>
                <w:i/>
                <w:sz w:val="18"/>
                <w:szCs w:val="18"/>
              </w:rPr>
            </w:pPr>
          </w:p>
          <w:p w14:paraId="1162922C" w14:textId="77777777" w:rsidR="00B56AE8" w:rsidRDefault="00B56AE8" w:rsidP="00DA5E51">
            <w:pPr>
              <w:ind w:left="29"/>
              <w:contextualSpacing/>
              <w:rPr>
                <w:rFonts w:ascii="Arial" w:hAnsi="Arial" w:cs="Arial"/>
                <w:sz w:val="18"/>
                <w:szCs w:val="18"/>
              </w:rPr>
            </w:pPr>
            <w:r w:rsidRPr="00B56AE8">
              <w:rPr>
                <w:rFonts w:ascii="Arial" w:hAnsi="Arial" w:cs="Arial"/>
                <w:sz w:val="18"/>
                <w:szCs w:val="18"/>
              </w:rPr>
              <w:t xml:space="preserve">In de les lezen enkele leerlingen één van hun gedichten voor. Leerlingen mogen vragen stellen aan het gedicht en de 'dichter' over inhoud en vorm. Wat bedoelt de dichter met '...'? Wie is eigenlijk '...'? Vervolgens besteedt de docent expliciet aandacht aan type taal en rijm: waarvan is hier sprake, waaraan zien/horen we dat? Daarna zoeken leerlingen een duopartner, bespreken de inhoud van de gedichten door vragen te stellen aan het gedicht en de dichter, zoals zojuist klassikaal is gebeurd. Ze analyseren elkaars gedichten op rijm (aanwezigheid + soort) en op type taal (welke woorden) en geven elkaar feedback. </w:t>
            </w:r>
          </w:p>
          <w:p w14:paraId="1162922D" w14:textId="77777777" w:rsidR="00DA5E51" w:rsidRPr="00B56AE8" w:rsidRDefault="00DA5E51" w:rsidP="00DA5E51">
            <w:pPr>
              <w:ind w:left="29"/>
              <w:contextualSpacing/>
              <w:rPr>
                <w:rFonts w:ascii="Arial" w:hAnsi="Arial" w:cs="Arial"/>
                <w:sz w:val="18"/>
                <w:szCs w:val="18"/>
              </w:rPr>
            </w:pPr>
          </w:p>
          <w:p w14:paraId="1162922E" w14:textId="77777777" w:rsidR="00B56AE8" w:rsidRDefault="00B56AE8" w:rsidP="00DA5E51">
            <w:pPr>
              <w:ind w:left="29"/>
              <w:contextualSpacing/>
              <w:rPr>
                <w:rFonts w:ascii="Arial" w:hAnsi="Arial" w:cs="Arial"/>
                <w:sz w:val="18"/>
                <w:szCs w:val="18"/>
              </w:rPr>
            </w:pPr>
            <w:r w:rsidRPr="00B56AE8">
              <w:rPr>
                <w:rFonts w:ascii="Arial" w:hAnsi="Arial" w:cs="Arial"/>
                <w:sz w:val="18"/>
                <w:szCs w:val="18"/>
              </w:rPr>
              <w:t>Klassikaal wordt in kaart gebracht bij welke talen er gedichten zijn geschreven. Bij de verschillende talen wordt vervolgens een A3 gedichtenkrant gemaakt (of meerdere afhankelijk van de hoeveelheid gedichten). Daarbij gebruiken leerlingen opdracht 42: illustraties, titel, opmaak etc. Maak de gedichtenkranten in duo's of drietallen.</w:t>
            </w:r>
          </w:p>
          <w:p w14:paraId="1162922F" w14:textId="77777777" w:rsidR="00DA5E51" w:rsidRPr="00B56AE8" w:rsidRDefault="00DA5E51" w:rsidP="00DA5E51">
            <w:pPr>
              <w:ind w:left="29"/>
              <w:contextualSpacing/>
              <w:rPr>
                <w:rFonts w:ascii="Arial" w:hAnsi="Arial" w:cs="Arial"/>
                <w:sz w:val="18"/>
                <w:szCs w:val="18"/>
              </w:rPr>
            </w:pPr>
          </w:p>
          <w:p w14:paraId="11629230" w14:textId="77777777" w:rsidR="00B56AE8" w:rsidRDefault="00B56AE8" w:rsidP="00DA5E51">
            <w:pPr>
              <w:ind w:left="29"/>
              <w:contextualSpacing/>
              <w:rPr>
                <w:rFonts w:ascii="Arial" w:hAnsi="Arial" w:cs="Arial"/>
                <w:i/>
                <w:sz w:val="18"/>
                <w:szCs w:val="18"/>
              </w:rPr>
            </w:pPr>
            <w:r w:rsidRPr="00B56AE8">
              <w:rPr>
                <w:rFonts w:ascii="Arial" w:hAnsi="Arial" w:cs="Arial"/>
                <w:i/>
                <w:sz w:val="18"/>
                <w:szCs w:val="18"/>
              </w:rPr>
              <w:t xml:space="preserve">Tip: koppel aan de gedichtenkrant nog een inhoudelijke opdracht, zodat de inhoud van gedichten die leerlingen zelf gemaakt hebben, centraal staat. Bijvoorbeeld: groepeer de gedichten naar onderwerp en beargumenteer waarom juist die onderwerpen bij elkaar horen. Alternatief: ordenen naar thema, type rijm etc. </w:t>
            </w:r>
          </w:p>
          <w:p w14:paraId="11629231" w14:textId="77777777" w:rsidR="00DA5E51" w:rsidRPr="00B56AE8" w:rsidRDefault="00DA5E51" w:rsidP="00DA5E51">
            <w:pPr>
              <w:ind w:left="29"/>
              <w:contextualSpacing/>
              <w:rPr>
                <w:rFonts w:ascii="Arial" w:hAnsi="Arial" w:cs="Arial"/>
                <w:sz w:val="18"/>
                <w:szCs w:val="18"/>
              </w:rPr>
            </w:pPr>
          </w:p>
        </w:tc>
      </w:tr>
    </w:tbl>
    <w:p w14:paraId="11629233" w14:textId="77777777" w:rsidR="00B56AE8" w:rsidRPr="00B56AE8" w:rsidRDefault="00B56AE8" w:rsidP="00B56AE8">
      <w:pPr>
        <w:rPr>
          <w:rFonts w:ascii="Arial" w:hAnsi="Arial" w:cs="Arial"/>
          <w:sz w:val="18"/>
          <w:szCs w:val="18"/>
        </w:rPr>
      </w:pPr>
    </w:p>
    <w:p w14:paraId="11629234" w14:textId="77777777" w:rsidR="0068189E" w:rsidRDefault="0068189E" w:rsidP="0068189E">
      <w:pPr>
        <w:rPr>
          <w:rFonts w:ascii="Arial" w:hAnsi="Arial" w:cs="Arial"/>
          <w:sz w:val="20"/>
          <w:szCs w:val="20"/>
        </w:rPr>
      </w:pPr>
    </w:p>
    <w:p w14:paraId="11629235" w14:textId="77777777" w:rsidR="001F270A" w:rsidRPr="0068189E" w:rsidRDefault="001F270A" w:rsidP="0068189E">
      <w:pPr>
        <w:rPr>
          <w:rFonts w:ascii="Arial" w:hAnsi="Arial" w:cs="Arial"/>
          <w:sz w:val="20"/>
          <w:szCs w:val="20"/>
        </w:rPr>
      </w:pPr>
    </w:p>
    <w:sectPr w:rsidR="001F270A" w:rsidRPr="0068189E" w:rsidSect="00797460">
      <w:footerReference w:type="default" r:id="rId12"/>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29238" w14:textId="77777777" w:rsidR="000C3B27" w:rsidRDefault="000C3B27">
      <w:r>
        <w:separator/>
      </w:r>
    </w:p>
  </w:endnote>
  <w:endnote w:type="continuationSeparator" w:id="0">
    <w:p w14:paraId="11629239"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923A"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1162923B" wp14:editId="1162923C">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Bron:</w:t>
    </w:r>
    <w:r w:rsidR="00565169">
      <w:rPr>
        <w:rStyle w:val="Paginanummer"/>
        <w:rFonts w:ascii="Arial" w:hAnsi="Arial" w:cs="Arial"/>
        <w:sz w:val="20"/>
        <w:szCs w:val="20"/>
      </w:rPr>
      <w:t xml:space="preserve"> </w:t>
    </w:r>
    <w:hyperlink r:id="rId2" w:history="1">
      <w:r w:rsidR="00B56AE8" w:rsidRPr="00B56AE8">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29236" w14:textId="77777777" w:rsidR="000C3B27" w:rsidRDefault="000C3B27">
      <w:r>
        <w:separator/>
      </w:r>
    </w:p>
  </w:footnote>
  <w:footnote w:type="continuationSeparator" w:id="0">
    <w:p w14:paraId="11629237"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16C"/>
    <w:multiLevelType w:val="hybridMultilevel"/>
    <w:tmpl w:val="4232C772"/>
    <w:lvl w:ilvl="0" w:tplc="56E61DC2">
      <w:start w:val="1"/>
      <w:numFmt w:val="bullet"/>
      <w:lvlText w:val="o"/>
      <w:lvlJc w:val="left"/>
      <w:pPr>
        <w:ind w:left="170" w:hanging="170"/>
      </w:pPr>
      <w:rPr>
        <w:rFonts w:ascii="Courier New" w:hAnsi="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2F369F"/>
    <w:multiLevelType w:val="hybridMultilevel"/>
    <w:tmpl w:val="499C502A"/>
    <w:lvl w:ilvl="0" w:tplc="D5165220">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0B2788"/>
    <w:multiLevelType w:val="hybridMultilevel"/>
    <w:tmpl w:val="7DFCA46E"/>
    <w:lvl w:ilvl="0" w:tplc="CB9820C2">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80156C"/>
    <w:multiLevelType w:val="hybridMultilevel"/>
    <w:tmpl w:val="EDCAF8C0"/>
    <w:lvl w:ilvl="0" w:tplc="8F02C38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261657"/>
    <w:multiLevelType w:val="hybridMultilevel"/>
    <w:tmpl w:val="987C48E2"/>
    <w:lvl w:ilvl="0" w:tplc="D71A9C1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8C340D"/>
    <w:multiLevelType w:val="hybridMultilevel"/>
    <w:tmpl w:val="4822A5E0"/>
    <w:lvl w:ilvl="0" w:tplc="08F4DE70">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CE1B6F"/>
    <w:multiLevelType w:val="hybridMultilevel"/>
    <w:tmpl w:val="5B96E30E"/>
    <w:lvl w:ilvl="0" w:tplc="04130003">
      <w:start w:val="1"/>
      <w:numFmt w:val="bullet"/>
      <w:lvlText w:val="o"/>
      <w:lvlJc w:val="left"/>
      <w:pPr>
        <w:ind w:left="360" w:hanging="360"/>
      </w:pPr>
      <w:rPr>
        <w:rFonts w:ascii="Courier New" w:hAnsi="Courier New" w:cs="Courier New" w:hint="default"/>
      </w:rPr>
    </w:lvl>
    <w:lvl w:ilvl="1" w:tplc="14648CE8">
      <w:numFmt w:val="bullet"/>
      <w:lvlText w:val="-"/>
      <w:lvlJc w:val="left"/>
      <w:pPr>
        <w:ind w:left="113" w:hanging="113"/>
      </w:pPr>
      <w:rPr>
        <w:rFonts w:ascii="Arial" w:eastAsia="Times New Roman"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DFE5A0D"/>
    <w:multiLevelType w:val="hybridMultilevel"/>
    <w:tmpl w:val="F9AABAAC"/>
    <w:lvl w:ilvl="0" w:tplc="A9548F62">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F384F10"/>
    <w:multiLevelType w:val="hybridMultilevel"/>
    <w:tmpl w:val="B2B2E4DE"/>
    <w:lvl w:ilvl="0" w:tplc="E75A131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0005627"/>
    <w:multiLevelType w:val="hybridMultilevel"/>
    <w:tmpl w:val="A2484B1C"/>
    <w:lvl w:ilvl="0" w:tplc="0CB4BE0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48D6AEC"/>
    <w:multiLevelType w:val="hybridMultilevel"/>
    <w:tmpl w:val="481844CA"/>
    <w:lvl w:ilvl="0" w:tplc="A4B8CC46">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B607D0"/>
    <w:multiLevelType w:val="hybridMultilevel"/>
    <w:tmpl w:val="CF72E520"/>
    <w:lvl w:ilvl="0" w:tplc="2A1E1E80">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1BC458E"/>
    <w:multiLevelType w:val="hybridMultilevel"/>
    <w:tmpl w:val="5862309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41F35C7"/>
    <w:multiLevelType w:val="hybridMultilevel"/>
    <w:tmpl w:val="A7BEA6CA"/>
    <w:lvl w:ilvl="0" w:tplc="4F5CD91A">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9ED69FA"/>
    <w:multiLevelType w:val="hybridMultilevel"/>
    <w:tmpl w:val="D764AD46"/>
    <w:lvl w:ilvl="0" w:tplc="FCD65528">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CA37AF9"/>
    <w:multiLevelType w:val="hybridMultilevel"/>
    <w:tmpl w:val="F6BC55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2236B6F"/>
    <w:multiLevelType w:val="hybridMultilevel"/>
    <w:tmpl w:val="8CCE240E"/>
    <w:lvl w:ilvl="0" w:tplc="D3748862">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7EF68FF"/>
    <w:multiLevelType w:val="hybridMultilevel"/>
    <w:tmpl w:val="3DF43E62"/>
    <w:lvl w:ilvl="0" w:tplc="04130003">
      <w:start w:val="1"/>
      <w:numFmt w:val="bullet"/>
      <w:lvlText w:val="o"/>
      <w:lvlJc w:val="left"/>
      <w:pPr>
        <w:ind w:left="360" w:hanging="360"/>
      </w:pPr>
      <w:rPr>
        <w:rFonts w:ascii="Courier New" w:hAnsi="Courier New" w:cs="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B115ED2"/>
    <w:multiLevelType w:val="hybridMultilevel"/>
    <w:tmpl w:val="D42295C0"/>
    <w:lvl w:ilvl="0" w:tplc="9FCAA18A">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D393002"/>
    <w:multiLevelType w:val="hybridMultilevel"/>
    <w:tmpl w:val="08E69B94"/>
    <w:lvl w:ilvl="0" w:tplc="8A16E662">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D8D4484"/>
    <w:multiLevelType w:val="hybridMultilevel"/>
    <w:tmpl w:val="5EE4CBE4"/>
    <w:lvl w:ilvl="0" w:tplc="04130003">
      <w:start w:val="1"/>
      <w:numFmt w:val="bullet"/>
      <w:lvlText w:val="o"/>
      <w:lvlJc w:val="left"/>
      <w:pPr>
        <w:ind w:left="360" w:hanging="360"/>
      </w:pPr>
      <w:rPr>
        <w:rFonts w:ascii="Courier New" w:hAnsi="Courier New" w:cs="Courier New" w:hint="default"/>
      </w:rPr>
    </w:lvl>
    <w:lvl w:ilvl="1" w:tplc="50486D5C">
      <w:numFmt w:val="bullet"/>
      <w:lvlText w:val="-"/>
      <w:lvlJc w:val="left"/>
      <w:pPr>
        <w:ind w:left="113" w:hanging="113"/>
      </w:pPr>
      <w:rPr>
        <w:rFonts w:ascii="Arial" w:eastAsia="Times New Roman"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3921F6E"/>
    <w:multiLevelType w:val="hybridMultilevel"/>
    <w:tmpl w:val="FDCAB9C6"/>
    <w:lvl w:ilvl="0" w:tplc="65A00060">
      <w:start w:val="1"/>
      <w:numFmt w:val="bullet"/>
      <w:lvlText w:val=""/>
      <w:lvlJc w:val="left"/>
      <w:pPr>
        <w:ind w:left="113" w:hanging="113"/>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4C35E8E"/>
    <w:multiLevelType w:val="hybridMultilevel"/>
    <w:tmpl w:val="45F093E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6BB5EF5"/>
    <w:multiLevelType w:val="hybridMultilevel"/>
    <w:tmpl w:val="5A8C0ADA"/>
    <w:lvl w:ilvl="0" w:tplc="082CEB26">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D42459E"/>
    <w:multiLevelType w:val="hybridMultilevel"/>
    <w:tmpl w:val="13480262"/>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F5015E8"/>
    <w:multiLevelType w:val="hybridMultilevel"/>
    <w:tmpl w:val="36827F22"/>
    <w:lvl w:ilvl="0" w:tplc="B3A44AE6">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2E21E37"/>
    <w:multiLevelType w:val="hybridMultilevel"/>
    <w:tmpl w:val="CFBC19DC"/>
    <w:lvl w:ilvl="0" w:tplc="6C8A846E">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B7B7A76"/>
    <w:multiLevelType w:val="hybridMultilevel"/>
    <w:tmpl w:val="8CFE5A0A"/>
    <w:lvl w:ilvl="0" w:tplc="6F5EC4D0">
      <w:start w:val="1"/>
      <w:numFmt w:val="bullet"/>
      <w:lvlText w:val="­"/>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20"/>
  </w:num>
  <w:num w:numId="4">
    <w:abstractNumId w:val="26"/>
  </w:num>
  <w:num w:numId="5">
    <w:abstractNumId w:val="28"/>
  </w:num>
  <w:num w:numId="6">
    <w:abstractNumId w:val="22"/>
  </w:num>
  <w:num w:numId="7">
    <w:abstractNumId w:val="21"/>
  </w:num>
  <w:num w:numId="8">
    <w:abstractNumId w:val="18"/>
  </w:num>
  <w:num w:numId="9">
    <w:abstractNumId w:val="14"/>
  </w:num>
  <w:num w:numId="10">
    <w:abstractNumId w:val="30"/>
  </w:num>
  <w:num w:numId="11">
    <w:abstractNumId w:val="17"/>
  </w:num>
  <w:num w:numId="12">
    <w:abstractNumId w:val="4"/>
  </w:num>
  <w:num w:numId="13">
    <w:abstractNumId w:val="0"/>
  </w:num>
  <w:num w:numId="14">
    <w:abstractNumId w:val="1"/>
  </w:num>
  <w:num w:numId="15">
    <w:abstractNumId w:val="9"/>
  </w:num>
  <w:num w:numId="16">
    <w:abstractNumId w:val="19"/>
  </w:num>
  <w:num w:numId="17">
    <w:abstractNumId w:val="11"/>
  </w:num>
  <w:num w:numId="18">
    <w:abstractNumId w:val="32"/>
  </w:num>
  <w:num w:numId="19">
    <w:abstractNumId w:val="33"/>
  </w:num>
  <w:num w:numId="20">
    <w:abstractNumId w:val="3"/>
  </w:num>
  <w:num w:numId="21">
    <w:abstractNumId w:val="23"/>
  </w:num>
  <w:num w:numId="22">
    <w:abstractNumId w:val="15"/>
  </w:num>
  <w:num w:numId="23">
    <w:abstractNumId w:val="10"/>
  </w:num>
  <w:num w:numId="24">
    <w:abstractNumId w:val="16"/>
  </w:num>
  <w:num w:numId="25">
    <w:abstractNumId w:val="2"/>
  </w:num>
  <w:num w:numId="26">
    <w:abstractNumId w:val="7"/>
  </w:num>
  <w:num w:numId="27">
    <w:abstractNumId w:val="25"/>
  </w:num>
  <w:num w:numId="28">
    <w:abstractNumId w:val="24"/>
  </w:num>
  <w:num w:numId="29">
    <w:abstractNumId w:val="5"/>
  </w:num>
  <w:num w:numId="30">
    <w:abstractNumId w:val="13"/>
  </w:num>
  <w:num w:numId="31">
    <w:abstractNumId w:val="8"/>
  </w:num>
  <w:num w:numId="32">
    <w:abstractNumId w:val="29"/>
  </w:num>
  <w:num w:numId="33">
    <w:abstractNumId w:val="3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A565A"/>
    <w:rsid w:val="001F270A"/>
    <w:rsid w:val="00227972"/>
    <w:rsid w:val="00235D22"/>
    <w:rsid w:val="00243301"/>
    <w:rsid w:val="003E0EA5"/>
    <w:rsid w:val="004D1BB5"/>
    <w:rsid w:val="00565169"/>
    <w:rsid w:val="0068189E"/>
    <w:rsid w:val="006B2889"/>
    <w:rsid w:val="006F31B0"/>
    <w:rsid w:val="0070782B"/>
    <w:rsid w:val="00762834"/>
    <w:rsid w:val="00797460"/>
    <w:rsid w:val="007E5D9B"/>
    <w:rsid w:val="007F016D"/>
    <w:rsid w:val="008038A1"/>
    <w:rsid w:val="0088760E"/>
    <w:rsid w:val="00890B33"/>
    <w:rsid w:val="008B11EF"/>
    <w:rsid w:val="00985BFD"/>
    <w:rsid w:val="00995FAA"/>
    <w:rsid w:val="009D59F7"/>
    <w:rsid w:val="00A560FF"/>
    <w:rsid w:val="00A62CF2"/>
    <w:rsid w:val="00B56AE8"/>
    <w:rsid w:val="00CC3512"/>
    <w:rsid w:val="00CF1FD1"/>
    <w:rsid w:val="00DA50A2"/>
    <w:rsid w:val="00DA5E51"/>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162919D"/>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B56AE8"/>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56AE8"/>
    <w:rPr>
      <w:color w:val="0000FF" w:themeColor="hyperlink"/>
      <w:u w:val="single"/>
    </w:rPr>
  </w:style>
  <w:style w:type="character" w:styleId="GevolgdeHyperlink">
    <w:name w:val="FollowedHyperlink"/>
    <w:basedOn w:val="Standaardalinea-lettertype"/>
    <w:semiHidden/>
    <w:unhideWhenUsed/>
    <w:rsid w:val="00B56A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Bijlage-Op-Niveau-vmbokgt%202-gedichtenkran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 onderbouw</TermName>
          <TermId xmlns="http://schemas.microsoft.com/office/infopath/2007/PartnerControls">990b372b-cd0f-4940-9ba5-e20acf6d85b4</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34</Value>
      <Value>551</Value>
      <Value>68</Value>
      <Value>153</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47XQ5P3E4USX-10-2797</_dlc_DocId>
    <_dlc_DocIdUrl xmlns="7106a2ac-038a-457f-8b58-ec67130d9d6d">
      <Url>https://cms-downloads.slo.nl/_layouts/15/DocIdRedir.aspx?ID=47XQ5P3E4USX-10-2797</Url>
      <Description>47XQ5P3E4USX-10-2797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417D1F-FE5F-4855-9F6D-CCA9080AE170}"/>
</file>

<file path=customXml/itemProps2.xml><?xml version="1.0" encoding="utf-8"?>
<ds:datastoreItem xmlns:ds="http://schemas.openxmlformats.org/officeDocument/2006/customXml" ds:itemID="{BB3AC9B1-EA82-451B-94EC-6A091B7B9E84}"/>
</file>

<file path=customXml/itemProps3.xml><?xml version="1.0" encoding="utf-8"?>
<ds:datastoreItem xmlns:ds="http://schemas.openxmlformats.org/officeDocument/2006/customXml" ds:itemID="{D3CFDBF6-F795-4DE8-B77E-A7366ADBF459}"/>
</file>

<file path=customXml/itemProps4.xml><?xml version="1.0" encoding="utf-8"?>
<ds:datastoreItem xmlns:ds="http://schemas.openxmlformats.org/officeDocument/2006/customXml" ds:itemID="{D2D876AA-B782-44C5-8E95-6E23D359CF94}"/>
</file>

<file path=docProps/app.xml><?xml version="1.0" encoding="utf-8"?>
<Properties xmlns="http://schemas.openxmlformats.org/officeDocument/2006/extended-properties" xmlns:vt="http://schemas.openxmlformats.org/officeDocument/2006/docPropsVTypes">
  <Template>lesbrief.dotm</Template>
  <TotalTime>0</TotalTime>
  <Pages>3</Pages>
  <Words>1245</Words>
  <Characters>6849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Op niveau - Schrijven van gedichten en maken van een gedichtenkrant</vt:lpstr>
    </vt:vector>
  </TitlesOfParts>
  <Company>Stichting Leerplanontwikkeling</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niveau - Schrijven van gedichten en maken van een gedichtenkrant</dc:title>
  <dc:creator>Jessica van der Veen</dc:creator>
  <cp:lastModifiedBy>Evelien Veltman</cp:lastModifiedBy>
  <cp:revision>2</cp:revision>
  <cp:lastPrinted>2008-09-29T14:29:00Z</cp:lastPrinted>
  <dcterms:created xsi:type="dcterms:W3CDTF">2017-01-04T15:35:00Z</dcterms:created>
  <dcterms:modified xsi:type="dcterms:W3CDTF">2017-01-04T15:35:00Z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e1c6b960-711c-4800-b3c1-5f13a24a4a9d</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153;#Schrijfvaardigheid|78285fbd-0aec-419c-9a6d-508e9343c546</vt:lpwstr>
  </property>
  <property fmtid="{D5CDD505-2E9C-101B-9397-08002B2CF9AE}" pid="13" name="RepSector">
    <vt:lpwstr>34;#Vmbo onderbouw|990b372b-cd0f-4940-9ba5-e20acf6d85b4</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