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43" w:rsidRPr="00221243" w:rsidRDefault="00221243" w:rsidP="001615E3">
      <w:pPr>
        <w:rPr>
          <w:b/>
          <w:sz w:val="24"/>
          <w:szCs w:val="24"/>
        </w:rPr>
      </w:pPr>
      <w:r w:rsidRPr="00221243">
        <w:rPr>
          <w:b/>
          <w:sz w:val="24"/>
          <w:szCs w:val="24"/>
        </w:rPr>
        <w:t>Grammatica – processen</w:t>
      </w:r>
    </w:p>
    <w:p w:rsidR="00221243" w:rsidRDefault="00221243" w:rsidP="001615E3"/>
    <w:p w:rsidR="00221243" w:rsidRDefault="00221243" w:rsidP="001615E3"/>
    <w:p w:rsidR="00221243" w:rsidRPr="001615E3" w:rsidRDefault="00221243" w:rsidP="001615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6448"/>
      </w:tblGrid>
      <w:tr w:rsidR="00221243" w:rsidRPr="00221243" w:rsidTr="00221243">
        <w:trPr>
          <w:trHeight w:val="397"/>
          <w:tblHeader/>
        </w:trPr>
        <w:tc>
          <w:tcPr>
            <w:tcW w:w="1127" w:type="pct"/>
            <w:shd w:val="clear" w:color="auto" w:fill="E6E6E6"/>
            <w:vAlign w:val="center"/>
          </w:tcPr>
          <w:p w:rsidR="00221243" w:rsidRPr="00221243" w:rsidRDefault="00221243" w:rsidP="00221243">
            <w:pPr>
              <w:rPr>
                <w:lang w:val="nl"/>
              </w:rPr>
            </w:pPr>
            <w:r w:rsidRPr="00221243">
              <w:rPr>
                <w:lang w:val="nl"/>
              </w:rPr>
              <w:t>Hoger denkproces</w:t>
            </w:r>
          </w:p>
        </w:tc>
        <w:tc>
          <w:tcPr>
            <w:tcW w:w="3873" w:type="pct"/>
            <w:shd w:val="clear" w:color="auto" w:fill="E6E6E6"/>
            <w:vAlign w:val="center"/>
          </w:tcPr>
          <w:p w:rsidR="00221243" w:rsidRPr="00221243" w:rsidRDefault="00221243" w:rsidP="00221243">
            <w:pPr>
              <w:rPr>
                <w:lang w:val="nl"/>
              </w:rPr>
            </w:pPr>
            <w:r w:rsidRPr="00221243">
              <w:rPr>
                <w:lang w:val="nl"/>
              </w:rPr>
              <w:t>Bijvoorbeeld</w:t>
            </w:r>
          </w:p>
        </w:tc>
      </w:tr>
      <w:tr w:rsidR="00221243" w:rsidRPr="00221243" w:rsidTr="00221243">
        <w:tc>
          <w:tcPr>
            <w:tcW w:w="1127" w:type="pct"/>
          </w:tcPr>
          <w:p w:rsidR="00221243" w:rsidRPr="00221243" w:rsidRDefault="00221243" w:rsidP="00221243">
            <w:pPr>
              <w:rPr>
                <w:lang w:val="nl"/>
              </w:rPr>
            </w:pPr>
            <w:r w:rsidRPr="00221243">
              <w:rPr>
                <w:lang w:val="nl"/>
              </w:rPr>
              <w:t>Classificeren</w:t>
            </w:r>
          </w:p>
          <w:p w:rsidR="00221243" w:rsidRPr="00221243" w:rsidRDefault="00221243" w:rsidP="00221243">
            <w:pPr>
              <w:rPr>
                <w:lang w:val="nl"/>
              </w:rPr>
            </w:pPr>
          </w:p>
        </w:tc>
        <w:tc>
          <w:tcPr>
            <w:tcW w:w="3873" w:type="pct"/>
          </w:tcPr>
          <w:p w:rsidR="00221243" w:rsidRPr="00221243" w:rsidRDefault="00221243" w:rsidP="00221243">
            <w:pPr>
              <w:rPr>
                <w:iCs/>
                <w:lang w:val="nl"/>
              </w:rPr>
            </w:pPr>
            <w:r w:rsidRPr="00221243">
              <w:rPr>
                <w:lang w:val="nl"/>
              </w:rPr>
              <w:t>Ordenen van gegevens door ze in te delen in categorieën, gebaseerd op overeenkomstige en onderscheidende kenmerken.</w:t>
            </w:r>
          </w:p>
          <w:p w:rsidR="00221243" w:rsidRPr="00221243" w:rsidRDefault="00221243" w:rsidP="00221243">
            <w:pPr>
              <w:rPr>
                <w:iCs/>
                <w:lang w:val="nl"/>
              </w:rPr>
            </w:pPr>
          </w:p>
          <w:p w:rsidR="00221243" w:rsidRPr="00221243" w:rsidRDefault="00221243" w:rsidP="00221243">
            <w:pPr>
              <w:rPr>
                <w:iCs/>
                <w:lang w:val="nl"/>
              </w:rPr>
            </w:pPr>
            <w:r w:rsidRPr="00221243">
              <w:rPr>
                <w:iCs/>
                <w:lang w:val="nl"/>
              </w:rPr>
              <w:t>Voorbeelden</w:t>
            </w:r>
          </w:p>
          <w:p w:rsidR="00221243" w:rsidRPr="00221243" w:rsidRDefault="00221243" w:rsidP="00221243">
            <w:pPr>
              <w:numPr>
                <w:ilvl w:val="0"/>
                <w:numId w:val="8"/>
              </w:numPr>
              <w:rPr>
                <w:lang w:val="nl"/>
              </w:rPr>
            </w:pPr>
            <w:r w:rsidRPr="00221243">
              <w:rPr>
                <w:iCs/>
                <w:lang w:val="nl"/>
              </w:rPr>
              <w:t>Leerlingen kaartjes laten maken van alle te leren woorden in het Engels die bij een opdracht horen. Vervolgens i</w:t>
            </w:r>
            <w:r w:rsidRPr="00221243">
              <w:rPr>
                <w:lang w:val="nl"/>
              </w:rPr>
              <w:t>n groepjes, leerlingen een mindmap laten maken door kaartjes die bij elkaar kunnen horen in groepjes te leggen en per groepje kaartjes een kopje te bedenken. In viertallen of klassikaal bespreken.</w:t>
            </w:r>
          </w:p>
          <w:p w:rsidR="00221243" w:rsidRPr="00221243" w:rsidRDefault="00221243" w:rsidP="00221243">
            <w:pPr>
              <w:rPr>
                <w:lang w:val="nl"/>
              </w:rPr>
            </w:pPr>
          </w:p>
          <w:p w:rsidR="00221243" w:rsidRPr="00221243" w:rsidRDefault="00221243" w:rsidP="00221243">
            <w:pPr>
              <w:numPr>
                <w:ilvl w:val="0"/>
                <w:numId w:val="8"/>
              </w:numPr>
              <w:rPr>
                <w:iCs/>
                <w:lang w:val="nl"/>
              </w:rPr>
            </w:pPr>
            <w:r w:rsidRPr="00221243">
              <w:rPr>
                <w:iCs/>
                <w:lang w:val="nl"/>
              </w:rPr>
              <w:t>Leerlingen het verschil in betekenis laten ontdekken en categoriseren:</w:t>
            </w:r>
          </w:p>
          <w:p w:rsidR="00221243" w:rsidRPr="00221243" w:rsidRDefault="00221243" w:rsidP="00221243">
            <w:pPr>
              <w:numPr>
                <w:ilvl w:val="0"/>
                <w:numId w:val="3"/>
              </w:numPr>
              <w:rPr>
                <w:iCs/>
                <w:lang w:val="nl"/>
              </w:rPr>
            </w:pPr>
            <w:r w:rsidRPr="00221243">
              <w:rPr>
                <w:iCs/>
                <w:lang w:val="nl"/>
              </w:rPr>
              <w:t>The child is safe</w:t>
            </w:r>
          </w:p>
          <w:p w:rsidR="00221243" w:rsidRPr="00221243" w:rsidRDefault="00221243" w:rsidP="00221243">
            <w:pPr>
              <w:numPr>
                <w:ilvl w:val="0"/>
                <w:numId w:val="3"/>
              </w:numPr>
              <w:rPr>
                <w:iCs/>
              </w:rPr>
            </w:pPr>
            <w:r w:rsidRPr="00221243">
              <w:rPr>
                <w:iCs/>
              </w:rPr>
              <w:t>The house is safe</w:t>
            </w:r>
          </w:p>
          <w:p w:rsidR="00221243" w:rsidRPr="00221243" w:rsidRDefault="00221243" w:rsidP="00221243">
            <w:pPr>
              <w:numPr>
                <w:ilvl w:val="0"/>
                <w:numId w:val="3"/>
              </w:numPr>
              <w:rPr>
                <w:lang w:val="nl"/>
              </w:rPr>
            </w:pPr>
            <w:r w:rsidRPr="00221243">
              <w:rPr>
                <w:iCs/>
              </w:rPr>
              <w:t>The tool is safe</w:t>
            </w:r>
          </w:p>
          <w:p w:rsidR="00221243" w:rsidRPr="00221243" w:rsidRDefault="00221243" w:rsidP="00221243">
            <w:pPr>
              <w:rPr>
                <w:lang w:val="nl"/>
              </w:rPr>
            </w:pPr>
          </w:p>
          <w:p w:rsidR="00221243" w:rsidRPr="00221243" w:rsidRDefault="00221243" w:rsidP="00221243">
            <w:pPr>
              <w:numPr>
                <w:ilvl w:val="0"/>
                <w:numId w:val="8"/>
              </w:numPr>
              <w:rPr>
                <w:iCs/>
                <w:lang w:val="nl"/>
              </w:rPr>
            </w:pPr>
            <w:r w:rsidRPr="00221243">
              <w:rPr>
                <w:iCs/>
                <w:lang w:val="nl"/>
              </w:rPr>
              <w:t>Leerlingen uit een artikel (tijdschrift of krant) informatie laten verzamelen. Per stukje informatie laten vaststellen of het een feit of een mening is.</w:t>
            </w:r>
          </w:p>
        </w:tc>
      </w:tr>
      <w:tr w:rsidR="00221243" w:rsidRPr="00221243" w:rsidTr="00221243">
        <w:tc>
          <w:tcPr>
            <w:tcW w:w="1127" w:type="pct"/>
          </w:tcPr>
          <w:p w:rsidR="00221243" w:rsidRPr="00221243" w:rsidRDefault="00221243" w:rsidP="00221243">
            <w:pPr>
              <w:rPr>
                <w:lang w:val="nl"/>
              </w:rPr>
            </w:pPr>
            <w:r w:rsidRPr="00221243">
              <w:rPr>
                <w:lang w:val="nl"/>
              </w:rPr>
              <w:t>Vergelijken en contrasteren</w:t>
            </w:r>
          </w:p>
          <w:p w:rsidR="00221243" w:rsidRPr="00221243" w:rsidRDefault="00221243" w:rsidP="00221243">
            <w:pPr>
              <w:rPr>
                <w:lang w:val="nl"/>
              </w:rPr>
            </w:pPr>
          </w:p>
        </w:tc>
        <w:tc>
          <w:tcPr>
            <w:tcW w:w="3873" w:type="pct"/>
          </w:tcPr>
          <w:p w:rsidR="00221243" w:rsidRPr="00221243" w:rsidRDefault="00221243" w:rsidP="00221243">
            <w:pPr>
              <w:rPr>
                <w:iCs/>
              </w:rPr>
            </w:pPr>
            <w:r w:rsidRPr="00221243">
              <w:t>Informatie vergelijken en betekenisvolle tegenstellingen ontdekken of creëren.</w:t>
            </w:r>
          </w:p>
          <w:p w:rsidR="00221243" w:rsidRPr="00221243" w:rsidRDefault="00221243" w:rsidP="00221243">
            <w:pPr>
              <w:rPr>
                <w:iCs/>
              </w:rPr>
            </w:pPr>
          </w:p>
          <w:p w:rsidR="00221243" w:rsidRPr="00221243" w:rsidRDefault="00221243" w:rsidP="00221243">
            <w:pPr>
              <w:rPr>
                <w:iCs/>
              </w:rPr>
            </w:pPr>
            <w:r w:rsidRPr="00221243">
              <w:rPr>
                <w:iCs/>
              </w:rPr>
              <w:t>Voorbeelden</w:t>
            </w:r>
          </w:p>
          <w:p w:rsidR="00221243" w:rsidRPr="00221243" w:rsidRDefault="00221243" w:rsidP="00221243">
            <w:pPr>
              <w:rPr>
                <w:iCs/>
              </w:rPr>
            </w:pPr>
            <w:r w:rsidRPr="00221243">
              <w:t>Leerlingen deze vragen laten beantwoorden in tweetallen:</w:t>
            </w:r>
          </w:p>
          <w:p w:rsidR="00221243" w:rsidRPr="00221243" w:rsidRDefault="00221243" w:rsidP="00221243">
            <w:pPr>
              <w:rPr>
                <w:iCs/>
              </w:rPr>
            </w:pPr>
          </w:p>
          <w:p w:rsidR="00221243" w:rsidRPr="00221243" w:rsidRDefault="00221243" w:rsidP="00221243">
            <w:pPr>
              <w:numPr>
                <w:ilvl w:val="0"/>
                <w:numId w:val="9"/>
              </w:numPr>
              <w:rPr>
                <w:iCs/>
                <w:lang w:val="en-GB"/>
              </w:rPr>
            </w:pPr>
            <w:r w:rsidRPr="00221243">
              <w:rPr>
                <w:iCs/>
                <w:lang w:val="en-GB"/>
              </w:rPr>
              <w:t>Say four nice things about your friend, using negative sentences.</w:t>
            </w:r>
          </w:p>
          <w:p w:rsidR="00221243" w:rsidRPr="00221243" w:rsidRDefault="00221243" w:rsidP="00221243">
            <w:pPr>
              <w:rPr>
                <w:iCs/>
                <w:lang w:val="en-GB"/>
              </w:rPr>
            </w:pPr>
          </w:p>
          <w:p w:rsidR="00221243" w:rsidRPr="00221243" w:rsidRDefault="00221243" w:rsidP="00221243">
            <w:pPr>
              <w:numPr>
                <w:ilvl w:val="0"/>
                <w:numId w:val="9"/>
              </w:numPr>
              <w:rPr>
                <w:iCs/>
              </w:rPr>
            </w:pPr>
            <w:r w:rsidRPr="00221243">
              <w:rPr>
                <w:iCs/>
              </w:rPr>
              <w:t>What’s wrong?</w:t>
            </w:r>
          </w:p>
          <w:p w:rsidR="00221243" w:rsidRPr="00221243" w:rsidRDefault="00221243" w:rsidP="00221243">
            <w:pPr>
              <w:numPr>
                <w:ilvl w:val="0"/>
                <w:numId w:val="10"/>
              </w:numPr>
              <w:ind w:left="784" w:hanging="424"/>
              <w:rPr>
                <w:iCs/>
              </w:rPr>
            </w:pPr>
            <w:r w:rsidRPr="00221243">
              <w:rPr>
                <w:iCs/>
              </w:rPr>
              <w:t>A free gift.</w:t>
            </w:r>
          </w:p>
          <w:p w:rsidR="00221243" w:rsidRPr="00221243" w:rsidRDefault="00221243" w:rsidP="00221243">
            <w:pPr>
              <w:numPr>
                <w:ilvl w:val="0"/>
                <w:numId w:val="10"/>
              </w:numPr>
              <w:ind w:left="784" w:hanging="424"/>
              <w:rPr>
                <w:iCs/>
                <w:lang w:val="en-GB"/>
              </w:rPr>
            </w:pPr>
            <w:r w:rsidRPr="00221243">
              <w:rPr>
                <w:iCs/>
                <w:lang w:val="en-GB"/>
              </w:rPr>
              <w:t>A new innovation.</w:t>
            </w:r>
          </w:p>
          <w:p w:rsidR="00221243" w:rsidRPr="00221243" w:rsidRDefault="00221243" w:rsidP="00221243">
            <w:pPr>
              <w:numPr>
                <w:ilvl w:val="0"/>
                <w:numId w:val="10"/>
              </w:numPr>
              <w:ind w:left="784" w:hanging="424"/>
              <w:rPr>
                <w:iCs/>
                <w:lang w:val="en-GB"/>
              </w:rPr>
            </w:pPr>
            <w:r w:rsidRPr="00221243">
              <w:rPr>
                <w:iCs/>
                <w:lang w:val="en-GB"/>
              </w:rPr>
              <w:t>We made too many wrong mistakes.</w:t>
            </w:r>
          </w:p>
          <w:p w:rsidR="00221243" w:rsidRPr="00221243" w:rsidRDefault="00221243" w:rsidP="00221243">
            <w:pPr>
              <w:numPr>
                <w:ilvl w:val="0"/>
                <w:numId w:val="10"/>
              </w:numPr>
              <w:ind w:left="784" w:hanging="424"/>
              <w:rPr>
                <w:iCs/>
                <w:lang w:val="en-GB"/>
              </w:rPr>
            </w:pPr>
            <w:r w:rsidRPr="00221243">
              <w:rPr>
                <w:iCs/>
                <w:lang w:val="en-GB"/>
              </w:rPr>
              <w:t>He exaggerated the situation too much.</w:t>
            </w:r>
          </w:p>
          <w:p w:rsidR="00221243" w:rsidRPr="00221243" w:rsidRDefault="00221243" w:rsidP="00221243">
            <w:pPr>
              <w:numPr>
                <w:ilvl w:val="0"/>
                <w:numId w:val="11"/>
              </w:numPr>
              <w:ind w:left="784" w:hanging="424"/>
              <w:rPr>
                <w:iCs/>
                <w:lang w:val="en-GB"/>
              </w:rPr>
            </w:pPr>
            <w:r w:rsidRPr="00221243">
              <w:rPr>
                <w:iCs/>
                <w:lang w:val="en-GB"/>
              </w:rPr>
              <w:t>It’s pure undiluted orange juice.</w:t>
            </w:r>
          </w:p>
          <w:p w:rsidR="00221243" w:rsidRPr="00221243" w:rsidRDefault="00221243" w:rsidP="00221243">
            <w:pPr>
              <w:numPr>
                <w:ilvl w:val="0"/>
                <w:numId w:val="11"/>
              </w:numPr>
              <w:ind w:left="784" w:hanging="424"/>
              <w:rPr>
                <w:iCs/>
                <w:lang w:val="en-GB"/>
              </w:rPr>
            </w:pPr>
            <w:r w:rsidRPr="00221243">
              <w:rPr>
                <w:iCs/>
                <w:lang w:val="en-GB"/>
              </w:rPr>
              <w:t>It’s a biography of Kipling’s life.</w:t>
            </w:r>
          </w:p>
          <w:p w:rsidR="00221243" w:rsidRDefault="00221243" w:rsidP="00221243">
            <w:pPr>
              <w:numPr>
                <w:ilvl w:val="0"/>
                <w:numId w:val="11"/>
              </w:numPr>
              <w:ind w:left="784" w:hanging="424"/>
              <w:rPr>
                <w:iCs/>
                <w:lang w:val="en-GB"/>
              </w:rPr>
            </w:pPr>
            <w:r w:rsidRPr="00221243">
              <w:rPr>
                <w:iCs/>
                <w:lang w:val="en-GB"/>
              </w:rPr>
              <w:t>That is a basic and fundamental fact of life.</w:t>
            </w:r>
          </w:p>
          <w:p w:rsidR="00221243" w:rsidRPr="00221243" w:rsidRDefault="00221243" w:rsidP="00221243">
            <w:pPr>
              <w:numPr>
                <w:ilvl w:val="0"/>
                <w:numId w:val="11"/>
              </w:numPr>
              <w:ind w:left="784" w:hanging="424"/>
              <w:rPr>
                <w:iCs/>
                <w:lang w:val="en-GB"/>
              </w:rPr>
            </w:pPr>
            <w:r w:rsidRPr="00221243">
              <w:rPr>
                <w:iCs/>
                <w:lang w:val="en-GB"/>
              </w:rPr>
              <w:t>They commute back and forth every day.</w:t>
            </w:r>
          </w:p>
        </w:tc>
      </w:tr>
      <w:tr w:rsidR="00221243" w:rsidRPr="00221243" w:rsidTr="00221243">
        <w:tc>
          <w:tcPr>
            <w:tcW w:w="1127" w:type="pct"/>
          </w:tcPr>
          <w:p w:rsidR="00221243" w:rsidRPr="00221243" w:rsidRDefault="00221243" w:rsidP="00221243">
            <w:pPr>
              <w:rPr>
                <w:lang w:val="nl"/>
              </w:rPr>
            </w:pPr>
            <w:r w:rsidRPr="00221243">
              <w:rPr>
                <w:lang w:val="nl"/>
              </w:rPr>
              <w:t>Generaliseren</w:t>
            </w:r>
          </w:p>
        </w:tc>
        <w:tc>
          <w:tcPr>
            <w:tcW w:w="3873" w:type="pct"/>
          </w:tcPr>
          <w:p w:rsidR="00221243" w:rsidRPr="00221243" w:rsidRDefault="00221243" w:rsidP="00221243">
            <w:r w:rsidRPr="00221243">
              <w:rPr>
                <w:lang w:val="nl"/>
              </w:rPr>
              <w:t>G</w:t>
            </w:r>
            <w:r w:rsidRPr="00221243">
              <w:t>eneraliseren wordt ook wel hokjes denken genoemd en wordt vaak als negatief gedrag gezien. De hersenen doen dit onbewust. Dit kan ook ingezet worden bij het leren in positieve zin.</w:t>
            </w:r>
          </w:p>
          <w:p w:rsidR="00221243" w:rsidRPr="00221243" w:rsidRDefault="00221243" w:rsidP="00221243"/>
          <w:p w:rsidR="00221243" w:rsidRPr="00221243" w:rsidRDefault="00221243" w:rsidP="00221243">
            <w:r w:rsidRPr="00221243">
              <w:t>Voorbeelden</w:t>
            </w:r>
          </w:p>
          <w:p w:rsidR="00221243" w:rsidRPr="00221243" w:rsidRDefault="00221243" w:rsidP="00221243">
            <w:pPr>
              <w:numPr>
                <w:ilvl w:val="0"/>
                <w:numId w:val="15"/>
              </w:numPr>
            </w:pPr>
            <w:r w:rsidRPr="00221243">
              <w:t>Leerlingen deze vragen laten beantwoorden in tweetallen:</w:t>
            </w:r>
          </w:p>
          <w:p w:rsidR="00221243" w:rsidRPr="00221243" w:rsidRDefault="00221243" w:rsidP="00221243">
            <w:pPr>
              <w:numPr>
                <w:ilvl w:val="0"/>
                <w:numId w:val="17"/>
              </w:numPr>
            </w:pPr>
            <w:r w:rsidRPr="00221243">
              <w:t>What is a bird?</w:t>
            </w:r>
          </w:p>
          <w:p w:rsidR="00221243" w:rsidRPr="00221243" w:rsidRDefault="00221243" w:rsidP="00221243">
            <w:pPr>
              <w:numPr>
                <w:ilvl w:val="0"/>
                <w:numId w:val="17"/>
              </w:numPr>
            </w:pPr>
            <w:r w:rsidRPr="00221243">
              <w:t>What is a house?</w:t>
            </w:r>
          </w:p>
          <w:p w:rsidR="00221243" w:rsidRPr="00221243" w:rsidRDefault="00221243" w:rsidP="00221243">
            <w:pPr>
              <w:numPr>
                <w:ilvl w:val="0"/>
                <w:numId w:val="17"/>
              </w:numPr>
            </w:pPr>
            <w:r w:rsidRPr="00221243">
              <w:t>What is a car?</w:t>
            </w:r>
          </w:p>
          <w:p w:rsidR="00221243" w:rsidRPr="00221243" w:rsidRDefault="00221243" w:rsidP="00221243">
            <w:pPr>
              <w:rPr>
                <w:lang w:val="en-GB"/>
              </w:rPr>
            </w:pPr>
          </w:p>
          <w:p w:rsidR="00221243" w:rsidRPr="00221243" w:rsidRDefault="00221243" w:rsidP="00221243">
            <w:pPr>
              <w:numPr>
                <w:ilvl w:val="0"/>
                <w:numId w:val="15"/>
              </w:numPr>
              <w:rPr>
                <w:lang w:val="en-GB"/>
              </w:rPr>
            </w:pPr>
            <w:r w:rsidRPr="00221243">
              <w:rPr>
                <w:lang w:val="en-GB"/>
              </w:rPr>
              <w:t>A. Read these three statements.</w:t>
            </w:r>
          </w:p>
          <w:p w:rsidR="00221243" w:rsidRPr="00221243" w:rsidRDefault="00221243" w:rsidP="00221243">
            <w:pPr>
              <w:numPr>
                <w:ilvl w:val="0"/>
                <w:numId w:val="16"/>
              </w:numPr>
              <w:rPr>
                <w:lang w:val="en-GB"/>
              </w:rPr>
            </w:pPr>
            <w:r w:rsidRPr="00221243">
              <w:rPr>
                <w:lang w:val="en-GB"/>
              </w:rPr>
              <w:t>There is a basketball hoop over his bedroom door.</w:t>
            </w:r>
          </w:p>
          <w:p w:rsidR="00221243" w:rsidRPr="00221243" w:rsidRDefault="00221243" w:rsidP="00221243">
            <w:pPr>
              <w:numPr>
                <w:ilvl w:val="0"/>
                <w:numId w:val="16"/>
              </w:numPr>
              <w:rPr>
                <w:lang w:val="en-GB"/>
              </w:rPr>
            </w:pPr>
            <w:r w:rsidRPr="00221243">
              <w:rPr>
                <w:lang w:val="en-GB"/>
              </w:rPr>
              <w:t>His living room is lined with baseball and football trophies.</w:t>
            </w:r>
          </w:p>
          <w:p w:rsidR="00221243" w:rsidRPr="00221243" w:rsidRDefault="00221243" w:rsidP="00221243">
            <w:pPr>
              <w:numPr>
                <w:ilvl w:val="0"/>
                <w:numId w:val="16"/>
              </w:numPr>
              <w:rPr>
                <w:lang w:val="en-GB"/>
              </w:rPr>
            </w:pPr>
            <w:r w:rsidRPr="00221243">
              <w:rPr>
                <w:lang w:val="en-GB"/>
              </w:rPr>
              <w:t>When he is not working, he is at the gym looking for a game.</w:t>
            </w:r>
          </w:p>
          <w:p w:rsidR="00221243" w:rsidRPr="00221243" w:rsidRDefault="00221243" w:rsidP="00221243">
            <w:pPr>
              <w:rPr>
                <w:lang w:val="en-GB"/>
              </w:rPr>
            </w:pPr>
            <w:r w:rsidRPr="00221243">
              <w:rPr>
                <w:lang w:val="en-GB"/>
              </w:rPr>
              <w:t>B. Write your generalization in the box below.</w:t>
            </w:r>
          </w:p>
          <w:tbl>
            <w:tblPr>
              <w:tblStyle w:val="Tabelraster"/>
              <w:tblW w:w="0" w:type="auto"/>
              <w:tblInd w:w="209" w:type="dxa"/>
              <w:tblLook w:val="04A0" w:firstRow="1" w:lastRow="0" w:firstColumn="1" w:lastColumn="0" w:noHBand="0" w:noVBand="1"/>
            </w:tblPr>
            <w:tblGrid>
              <w:gridCol w:w="6089"/>
            </w:tblGrid>
            <w:tr w:rsidR="00221243" w:rsidRPr="00221243" w:rsidTr="00221243">
              <w:tc>
                <w:tcPr>
                  <w:tcW w:w="6520" w:type="dxa"/>
                </w:tcPr>
                <w:p w:rsidR="00221243" w:rsidRPr="00221243" w:rsidRDefault="00221243" w:rsidP="00221243">
                  <w:pPr>
                    <w:rPr>
                      <w:lang w:val="en-GB"/>
                    </w:rPr>
                  </w:pPr>
                </w:p>
                <w:p w:rsidR="00221243" w:rsidRPr="00221243" w:rsidRDefault="00221243" w:rsidP="00221243">
                  <w:pPr>
                    <w:rPr>
                      <w:lang w:val="en-GB"/>
                    </w:rPr>
                  </w:pPr>
                </w:p>
              </w:tc>
            </w:tr>
          </w:tbl>
          <w:p w:rsidR="00221243" w:rsidRPr="00221243" w:rsidRDefault="00221243" w:rsidP="00221243">
            <w:pPr>
              <w:rPr>
                <w:lang w:val="en-GB"/>
              </w:rPr>
            </w:pPr>
          </w:p>
          <w:p w:rsidR="00221243" w:rsidRPr="00221243" w:rsidRDefault="00221243" w:rsidP="00221243">
            <w:pPr>
              <w:rPr>
                <w:lang w:val="en-GB"/>
              </w:rPr>
            </w:pPr>
            <w:r w:rsidRPr="00221243">
              <w:rPr>
                <w:lang w:val="en-GB"/>
              </w:rPr>
              <w:t>Now, write your own generalizations.</w:t>
            </w:r>
          </w:p>
          <w:p w:rsidR="00221243" w:rsidRPr="00221243" w:rsidRDefault="00221243" w:rsidP="00221243">
            <w:pPr>
              <w:rPr>
                <w:lang w:val="en-GB"/>
              </w:rPr>
            </w:pPr>
          </w:p>
        </w:tc>
      </w:tr>
      <w:tr w:rsidR="00221243" w:rsidRPr="00221243" w:rsidTr="00221243">
        <w:tc>
          <w:tcPr>
            <w:tcW w:w="1127" w:type="pct"/>
          </w:tcPr>
          <w:p w:rsidR="00221243" w:rsidRPr="00221243" w:rsidRDefault="00221243" w:rsidP="00221243">
            <w:pPr>
              <w:rPr>
                <w:lang w:val="nl"/>
              </w:rPr>
            </w:pPr>
            <w:r w:rsidRPr="00221243">
              <w:rPr>
                <w:lang w:val="nl"/>
              </w:rPr>
              <w:lastRenderedPageBreak/>
              <w:t>Ordenen</w:t>
            </w:r>
          </w:p>
          <w:p w:rsidR="00221243" w:rsidRPr="00221243" w:rsidRDefault="00221243" w:rsidP="00221243">
            <w:pPr>
              <w:rPr>
                <w:lang w:val="nl"/>
              </w:rPr>
            </w:pPr>
          </w:p>
        </w:tc>
        <w:tc>
          <w:tcPr>
            <w:tcW w:w="3873" w:type="pct"/>
          </w:tcPr>
          <w:p w:rsidR="00221243" w:rsidRPr="00221243" w:rsidRDefault="00221243" w:rsidP="00221243">
            <w:pPr>
              <w:rPr>
                <w:iCs/>
                <w:lang w:val="nl"/>
              </w:rPr>
            </w:pPr>
            <w:r w:rsidRPr="00221243">
              <w:rPr>
                <w:lang w:val="nl"/>
              </w:rPr>
              <w:t xml:space="preserve">Informatie ordenen en betekenisvolle patronen ontdekken of </w:t>
            </w:r>
            <w:r w:rsidRPr="00221243">
              <w:t>creëren</w:t>
            </w:r>
            <w:r w:rsidRPr="00221243">
              <w:rPr>
                <w:lang w:val="nl"/>
              </w:rPr>
              <w:t>.</w:t>
            </w:r>
          </w:p>
          <w:p w:rsidR="00221243" w:rsidRPr="00221243" w:rsidRDefault="00221243" w:rsidP="00221243">
            <w:pPr>
              <w:rPr>
                <w:iCs/>
                <w:lang w:val="nl"/>
              </w:rPr>
            </w:pPr>
          </w:p>
          <w:p w:rsidR="00221243" w:rsidRPr="00221243" w:rsidRDefault="00221243" w:rsidP="00221243">
            <w:pPr>
              <w:rPr>
                <w:iCs/>
                <w:lang w:val="nl"/>
              </w:rPr>
            </w:pPr>
            <w:r w:rsidRPr="00221243">
              <w:rPr>
                <w:iCs/>
                <w:lang w:val="nl"/>
              </w:rPr>
              <w:t>Voorbeeld</w:t>
            </w:r>
          </w:p>
          <w:p w:rsidR="00221243" w:rsidRPr="00221243" w:rsidRDefault="00221243" w:rsidP="00221243">
            <w:pPr>
              <w:numPr>
                <w:ilvl w:val="0"/>
                <w:numId w:val="12"/>
              </w:numPr>
              <w:rPr>
                <w:lang w:val="nl"/>
              </w:rPr>
            </w:pPr>
            <w:r w:rsidRPr="00221243">
              <w:rPr>
                <w:iCs/>
                <w:lang w:val="nl"/>
              </w:rPr>
              <w:t xml:space="preserve"> </w:t>
            </w:r>
            <w:r w:rsidRPr="00221243">
              <w:rPr>
                <w:lang w:val="nl"/>
              </w:rPr>
              <w:t>Leerlingen in tweetallen een in stukken geknipte procedure of instructie laten ordenen. Uitkomst laten vergelijken met andere tweetallen, vervolgens met de hele groep.</w:t>
            </w:r>
          </w:p>
          <w:p w:rsidR="00221243" w:rsidRPr="00221243" w:rsidRDefault="00221243" w:rsidP="00221243">
            <w:pPr>
              <w:rPr>
                <w:lang w:val="nl"/>
              </w:rPr>
            </w:pPr>
          </w:p>
          <w:p w:rsidR="00221243" w:rsidRPr="00221243" w:rsidRDefault="00221243" w:rsidP="00221243">
            <w:pPr>
              <w:numPr>
                <w:ilvl w:val="0"/>
                <w:numId w:val="12"/>
              </w:numPr>
              <w:rPr>
                <w:i/>
                <w:iCs/>
                <w:lang w:val="nl"/>
              </w:rPr>
            </w:pPr>
            <w:r w:rsidRPr="00221243">
              <w:rPr>
                <w:lang w:val="nl"/>
              </w:rPr>
              <w:t>Leerlingen sporten of hobbies laten verzamelen. In tweetallen de opbrengst laten ordenen, bijvoorbeeld van gevaarlijk naar minder gevaarlijk en waarom. Van duur naar goedkoop en waarom enz. Daarna vergelijken met de hele klas.</w:t>
            </w:r>
          </w:p>
        </w:tc>
      </w:tr>
      <w:tr w:rsidR="00221243" w:rsidRPr="00221243" w:rsidTr="00221243">
        <w:tc>
          <w:tcPr>
            <w:tcW w:w="1127" w:type="pct"/>
          </w:tcPr>
          <w:p w:rsidR="00221243" w:rsidRPr="00221243" w:rsidRDefault="00221243" w:rsidP="00221243">
            <w:pPr>
              <w:rPr>
                <w:lang w:val="nl"/>
              </w:rPr>
            </w:pPr>
            <w:r w:rsidRPr="00221243">
              <w:rPr>
                <w:lang w:val="nl"/>
              </w:rPr>
              <w:t xml:space="preserve">Oorzaak en gevolg onderscheiden </w:t>
            </w:r>
          </w:p>
        </w:tc>
        <w:tc>
          <w:tcPr>
            <w:tcW w:w="3873" w:type="pct"/>
          </w:tcPr>
          <w:p w:rsidR="00221243" w:rsidRPr="00221243" w:rsidRDefault="00221243" w:rsidP="00221243">
            <w:pPr>
              <w:rPr>
                <w:iCs/>
                <w:lang w:val="nl"/>
              </w:rPr>
            </w:pPr>
            <w:r w:rsidRPr="00221243">
              <w:rPr>
                <w:lang w:val="nl"/>
              </w:rPr>
              <w:t>Onderscheid leren maken tussen oorzaak en gevolg.</w:t>
            </w:r>
          </w:p>
          <w:p w:rsidR="00221243" w:rsidRPr="00221243" w:rsidRDefault="00221243" w:rsidP="00221243">
            <w:pPr>
              <w:rPr>
                <w:iCs/>
                <w:lang w:val="nl"/>
              </w:rPr>
            </w:pPr>
          </w:p>
          <w:p w:rsidR="00221243" w:rsidRPr="00221243" w:rsidRDefault="00221243" w:rsidP="00221243">
            <w:pPr>
              <w:rPr>
                <w:iCs/>
                <w:lang w:val="nl"/>
              </w:rPr>
            </w:pPr>
            <w:r w:rsidRPr="00221243">
              <w:rPr>
                <w:iCs/>
                <w:lang w:val="nl"/>
              </w:rPr>
              <w:t>Voorbeelden</w:t>
            </w:r>
          </w:p>
          <w:p w:rsidR="00221243" w:rsidRPr="00221243" w:rsidRDefault="00221243" w:rsidP="00221243">
            <w:pPr>
              <w:numPr>
                <w:ilvl w:val="0"/>
                <w:numId w:val="13"/>
              </w:numPr>
              <w:rPr>
                <w:iCs/>
                <w:lang w:val="nl"/>
              </w:rPr>
            </w:pPr>
            <w:r w:rsidRPr="00221243">
              <w:rPr>
                <w:iCs/>
                <w:lang w:val="nl"/>
              </w:rPr>
              <w:t>Leerlingen in groepjes de taken van bijvoorbeeld de politie, brandweer en leraar kort laten beschrijven. Vervolgens brainstormen zij per taak wat er gebeurt (mis gaat) als zij die taken niet meer uit zouden voeren.</w:t>
            </w:r>
          </w:p>
          <w:p w:rsidR="00221243" w:rsidRPr="00221243" w:rsidRDefault="00221243" w:rsidP="00221243">
            <w:pPr>
              <w:rPr>
                <w:iCs/>
                <w:lang w:val="nl"/>
              </w:rPr>
            </w:pPr>
          </w:p>
          <w:p w:rsidR="00221243" w:rsidRPr="00221243" w:rsidRDefault="00221243" w:rsidP="00221243">
            <w:pPr>
              <w:numPr>
                <w:ilvl w:val="0"/>
                <w:numId w:val="13"/>
              </w:numPr>
              <w:rPr>
                <w:iCs/>
                <w:lang w:val="nl"/>
              </w:rPr>
            </w:pPr>
            <w:r w:rsidRPr="00221243">
              <w:rPr>
                <w:iCs/>
                <w:lang w:val="nl"/>
              </w:rPr>
              <w:t>Leerlingen in groepjes problemen laten verzamelen die zich voor kunnen doen in een bepaalde situatie, bijvoorbeeld wat er mis kan gaan of wat je kunt vergeten (zie onderstaande situaties). Elk probleempje schrijven zij in het Engels op een kaartje. Vervolgens schrijven zij op een kaartje in een andere kleur het gevolg van dit probleem op. Zo ontstaan er setjes oorzaak en gevolg die in spelvorm aan een andere groep kunnen worden gegeven om te matchen.</w:t>
            </w:r>
          </w:p>
          <w:p w:rsidR="00221243" w:rsidRPr="00221243" w:rsidRDefault="00221243" w:rsidP="00221243">
            <w:pPr>
              <w:rPr>
                <w:iCs/>
                <w:lang w:val="nl"/>
              </w:rPr>
            </w:pPr>
            <w:r w:rsidRPr="00221243">
              <w:rPr>
                <w:iCs/>
                <w:lang w:val="nl"/>
              </w:rPr>
              <w:t>Eén schets per groepje van vier, bijvoorbeeld:</w:t>
            </w:r>
          </w:p>
          <w:p w:rsidR="00221243" w:rsidRPr="00221243" w:rsidRDefault="00221243" w:rsidP="00221243">
            <w:pPr>
              <w:rPr>
                <w:iCs/>
                <w:lang w:val="nl"/>
              </w:rPr>
            </w:pPr>
            <w:r w:rsidRPr="00221243">
              <w:rPr>
                <w:iCs/>
                <w:lang w:val="nl"/>
              </w:rPr>
              <w:t xml:space="preserve">Groep 1 - je bent bezig met het plakken van je fietsband. </w:t>
            </w:r>
          </w:p>
          <w:p w:rsidR="00221243" w:rsidRPr="00221243" w:rsidRDefault="00221243" w:rsidP="00221243">
            <w:pPr>
              <w:rPr>
                <w:iCs/>
                <w:lang w:val="nl"/>
              </w:rPr>
            </w:pPr>
            <w:r w:rsidRPr="00221243">
              <w:rPr>
                <w:iCs/>
                <w:lang w:val="nl"/>
              </w:rPr>
              <w:t>Groep 2 - je stapt op de fiets omdat je over een half uur ergens moet zijn.</w:t>
            </w:r>
          </w:p>
          <w:p w:rsidR="00221243" w:rsidRPr="00221243" w:rsidRDefault="00221243" w:rsidP="00221243">
            <w:pPr>
              <w:rPr>
                <w:iCs/>
                <w:lang w:val="nl"/>
              </w:rPr>
            </w:pPr>
            <w:r w:rsidRPr="00221243">
              <w:rPr>
                <w:iCs/>
                <w:lang w:val="nl"/>
              </w:rPr>
              <w:t>Groep 3 - je helpt thuis bij het koken.</w:t>
            </w:r>
          </w:p>
          <w:p w:rsidR="00221243" w:rsidRPr="00221243" w:rsidRDefault="00221243" w:rsidP="00221243">
            <w:pPr>
              <w:rPr>
                <w:iCs/>
                <w:lang w:val="nl"/>
              </w:rPr>
            </w:pPr>
            <w:r w:rsidRPr="00221243">
              <w:rPr>
                <w:iCs/>
                <w:lang w:val="nl"/>
              </w:rPr>
              <w:t>Groep 4 - je bent aan voetballen.</w:t>
            </w:r>
          </w:p>
          <w:p w:rsidR="00221243" w:rsidRPr="00221243" w:rsidRDefault="00221243" w:rsidP="00221243">
            <w:pPr>
              <w:rPr>
                <w:iCs/>
                <w:lang w:val="nl"/>
              </w:rPr>
            </w:pPr>
          </w:p>
          <w:p w:rsidR="00221243" w:rsidRPr="00221243" w:rsidRDefault="00221243" w:rsidP="00221243">
            <w:pPr>
              <w:numPr>
                <w:ilvl w:val="0"/>
                <w:numId w:val="13"/>
              </w:numPr>
            </w:pPr>
            <w:r w:rsidRPr="00221243">
              <w:t>Leerlingen deze vragen laten beantwoorden in tweetallen:</w:t>
            </w:r>
          </w:p>
          <w:p w:rsidR="00221243" w:rsidRPr="00221243" w:rsidRDefault="00221243" w:rsidP="00221243">
            <w:pPr>
              <w:rPr>
                <w:lang w:val="en-US"/>
              </w:rPr>
            </w:pPr>
            <w:r w:rsidRPr="00221243">
              <w:rPr>
                <w:lang w:val="en-US"/>
              </w:rPr>
              <w:t xml:space="preserve">How many endings can you think of for the sentence: (grammar: </w:t>
            </w:r>
            <w:r w:rsidRPr="00221243">
              <w:rPr>
                <w:i/>
                <w:lang w:val="en-US"/>
              </w:rPr>
              <w:t>conditionals</w:t>
            </w:r>
            <w:r w:rsidRPr="00221243">
              <w:rPr>
                <w:lang w:val="en-US"/>
              </w:rPr>
              <w:t>)</w:t>
            </w:r>
          </w:p>
          <w:p w:rsidR="00221243" w:rsidRPr="00221243" w:rsidRDefault="00221243" w:rsidP="00221243">
            <w:pPr>
              <w:numPr>
                <w:ilvl w:val="0"/>
                <w:numId w:val="2"/>
              </w:numPr>
              <w:rPr>
                <w:lang w:val="en-US"/>
              </w:rPr>
            </w:pPr>
            <w:r w:rsidRPr="00221243">
              <w:rPr>
                <w:lang w:val="en-US"/>
              </w:rPr>
              <w:t>If I had a million dollars,</w:t>
            </w:r>
          </w:p>
          <w:p w:rsidR="00221243" w:rsidRPr="00221243" w:rsidRDefault="00221243" w:rsidP="00221243">
            <w:pPr>
              <w:numPr>
                <w:ilvl w:val="0"/>
                <w:numId w:val="2"/>
              </w:numPr>
              <w:rPr>
                <w:lang w:val="en-US"/>
              </w:rPr>
            </w:pPr>
            <w:r w:rsidRPr="00221243">
              <w:rPr>
                <w:lang w:val="en-US"/>
              </w:rPr>
              <w:lastRenderedPageBreak/>
              <w:t>If I stop ageing,</w:t>
            </w:r>
          </w:p>
          <w:p w:rsidR="00221243" w:rsidRPr="00221243" w:rsidRDefault="00221243" w:rsidP="00221243">
            <w:pPr>
              <w:numPr>
                <w:ilvl w:val="0"/>
                <w:numId w:val="2"/>
              </w:numPr>
              <w:rPr>
                <w:iCs/>
                <w:lang w:val="nl"/>
              </w:rPr>
            </w:pPr>
            <w:r w:rsidRPr="00221243">
              <w:rPr>
                <w:lang w:val="en-US"/>
              </w:rPr>
              <w:t>If …</w:t>
            </w:r>
          </w:p>
        </w:tc>
      </w:tr>
      <w:tr w:rsidR="00221243" w:rsidRPr="00221243" w:rsidTr="00221243">
        <w:tc>
          <w:tcPr>
            <w:tcW w:w="1127" w:type="pct"/>
          </w:tcPr>
          <w:p w:rsidR="00221243" w:rsidRPr="00221243" w:rsidRDefault="00221243" w:rsidP="00221243">
            <w:pPr>
              <w:rPr>
                <w:lang w:val="nl"/>
              </w:rPr>
            </w:pPr>
            <w:r w:rsidRPr="00221243">
              <w:rPr>
                <w:lang w:val="nl"/>
              </w:rPr>
              <w:lastRenderedPageBreak/>
              <w:t>Divergent denken</w:t>
            </w:r>
          </w:p>
        </w:tc>
        <w:tc>
          <w:tcPr>
            <w:tcW w:w="3873" w:type="pct"/>
          </w:tcPr>
          <w:p w:rsidR="00221243" w:rsidRPr="00221243" w:rsidRDefault="00221243" w:rsidP="00221243">
            <w:r w:rsidRPr="00221243">
              <w:t>Divergent leren denken door verschillende oplossingen of antwoordmogelijkheden te bedenken voor een probleem of situatie.</w:t>
            </w:r>
          </w:p>
          <w:p w:rsidR="00221243" w:rsidRPr="00221243" w:rsidRDefault="00221243" w:rsidP="00221243"/>
          <w:p w:rsidR="00221243" w:rsidRPr="00221243" w:rsidRDefault="00221243" w:rsidP="00221243">
            <w:r w:rsidRPr="00221243">
              <w:t>Leerlingen deze vragen laten beantwoorden in tweetallen:</w:t>
            </w:r>
          </w:p>
          <w:p w:rsidR="00221243" w:rsidRPr="00221243" w:rsidRDefault="00221243" w:rsidP="00221243">
            <w:pPr>
              <w:numPr>
                <w:ilvl w:val="0"/>
                <w:numId w:val="14"/>
              </w:numPr>
              <w:rPr>
                <w:iCs/>
                <w:lang w:val="en-GB"/>
              </w:rPr>
            </w:pPr>
            <w:r w:rsidRPr="00221243">
              <w:rPr>
                <w:iCs/>
                <w:lang w:val="en-GB"/>
              </w:rPr>
              <w:t>How many ways can you think of to compare: (grammar: comparatives)</w:t>
            </w:r>
          </w:p>
          <w:p w:rsidR="00221243" w:rsidRPr="00221243" w:rsidRDefault="00221243" w:rsidP="00221243">
            <w:pPr>
              <w:numPr>
                <w:ilvl w:val="0"/>
                <w:numId w:val="4"/>
              </w:numPr>
              <w:rPr>
                <w:iCs/>
                <w:lang w:val="en-GB"/>
              </w:rPr>
            </w:pPr>
            <w:r w:rsidRPr="00221243">
              <w:rPr>
                <w:iCs/>
                <w:lang w:val="en-GB"/>
              </w:rPr>
              <w:t>a train with a car;</w:t>
            </w:r>
          </w:p>
          <w:p w:rsidR="00221243" w:rsidRPr="00221243" w:rsidRDefault="00221243" w:rsidP="00221243">
            <w:pPr>
              <w:numPr>
                <w:ilvl w:val="0"/>
                <w:numId w:val="4"/>
              </w:numPr>
              <w:rPr>
                <w:iCs/>
                <w:lang w:val="en-GB"/>
              </w:rPr>
            </w:pPr>
            <w:r w:rsidRPr="00221243">
              <w:rPr>
                <w:iCs/>
                <w:lang w:val="en-GB"/>
              </w:rPr>
              <w:t>alcohol with water;</w:t>
            </w:r>
          </w:p>
          <w:p w:rsidR="00221243" w:rsidRPr="00221243" w:rsidRDefault="00221243" w:rsidP="00221243">
            <w:pPr>
              <w:numPr>
                <w:ilvl w:val="0"/>
                <w:numId w:val="4"/>
              </w:numPr>
              <w:rPr>
                <w:iCs/>
                <w:lang w:val="en-GB"/>
              </w:rPr>
            </w:pPr>
            <w:r w:rsidRPr="00221243">
              <w:rPr>
                <w:iCs/>
                <w:lang w:val="en-GB"/>
              </w:rPr>
              <w:t>a dream with a nightmare.</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Find six questions to which the answer is …twelve</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Suggest at least three advantages of:</w:t>
            </w:r>
          </w:p>
          <w:p w:rsidR="00221243" w:rsidRPr="00221243" w:rsidRDefault="00221243" w:rsidP="00221243">
            <w:pPr>
              <w:numPr>
                <w:ilvl w:val="0"/>
                <w:numId w:val="6"/>
              </w:numPr>
              <w:rPr>
                <w:iCs/>
                <w:lang w:val="en-GB"/>
              </w:rPr>
            </w:pPr>
            <w:r w:rsidRPr="00221243">
              <w:rPr>
                <w:iCs/>
                <w:lang w:val="en-GB"/>
              </w:rPr>
              <w:t>being an only child;</w:t>
            </w:r>
          </w:p>
          <w:p w:rsidR="00221243" w:rsidRPr="00221243" w:rsidRDefault="00221243" w:rsidP="00221243">
            <w:pPr>
              <w:numPr>
                <w:ilvl w:val="0"/>
                <w:numId w:val="6"/>
              </w:numPr>
              <w:rPr>
                <w:iCs/>
                <w:lang w:val="en-GB"/>
              </w:rPr>
            </w:pPr>
            <w:r w:rsidRPr="00221243">
              <w:rPr>
                <w:iCs/>
                <w:lang w:val="en-GB"/>
              </w:rPr>
              <w:t>not having a mobile phone;</w:t>
            </w:r>
          </w:p>
          <w:p w:rsidR="00221243" w:rsidRPr="00221243" w:rsidRDefault="00221243" w:rsidP="00221243">
            <w:pPr>
              <w:numPr>
                <w:ilvl w:val="0"/>
                <w:numId w:val="6"/>
              </w:numPr>
              <w:rPr>
                <w:iCs/>
                <w:lang w:val="en-GB"/>
              </w:rPr>
            </w:pPr>
            <w:r w:rsidRPr="00221243">
              <w:rPr>
                <w:iCs/>
                <w:lang w:val="en-GB"/>
              </w:rPr>
              <w:t>having no car.</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Name ten things you have never done.</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Name six things that you can’t touch, and why.</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Say six negative things about:</w:t>
            </w:r>
          </w:p>
          <w:p w:rsidR="00221243" w:rsidRPr="00221243" w:rsidRDefault="00221243" w:rsidP="00221243">
            <w:pPr>
              <w:numPr>
                <w:ilvl w:val="0"/>
                <w:numId w:val="7"/>
              </w:numPr>
              <w:rPr>
                <w:iCs/>
                <w:lang w:val="en-GB"/>
              </w:rPr>
            </w:pPr>
            <w:r w:rsidRPr="00221243">
              <w:rPr>
                <w:iCs/>
                <w:lang w:val="en-GB"/>
              </w:rPr>
              <w:t>a pen;</w:t>
            </w:r>
          </w:p>
          <w:p w:rsidR="00221243" w:rsidRPr="00221243" w:rsidRDefault="00221243" w:rsidP="00221243">
            <w:pPr>
              <w:numPr>
                <w:ilvl w:val="0"/>
                <w:numId w:val="7"/>
              </w:numPr>
              <w:rPr>
                <w:iCs/>
                <w:lang w:val="en-GB"/>
              </w:rPr>
            </w:pPr>
            <w:r w:rsidRPr="00221243">
              <w:rPr>
                <w:iCs/>
                <w:lang w:val="en-GB"/>
              </w:rPr>
              <w:t>a cat;</w:t>
            </w:r>
          </w:p>
          <w:p w:rsidR="00221243" w:rsidRPr="00221243" w:rsidRDefault="00221243" w:rsidP="00221243">
            <w:pPr>
              <w:numPr>
                <w:ilvl w:val="0"/>
                <w:numId w:val="7"/>
              </w:numPr>
              <w:rPr>
                <w:iCs/>
                <w:lang w:val="en-GB"/>
              </w:rPr>
            </w:pPr>
            <w:r w:rsidRPr="00221243">
              <w:rPr>
                <w:iCs/>
                <w:lang w:val="en-GB"/>
              </w:rPr>
              <w:t>English.</w:t>
            </w:r>
          </w:p>
          <w:p w:rsidR="00221243" w:rsidRPr="00221243" w:rsidRDefault="00221243" w:rsidP="00221243">
            <w:pPr>
              <w:rPr>
                <w:lang w:val="en-US"/>
              </w:rPr>
            </w:pPr>
          </w:p>
          <w:p w:rsidR="00221243" w:rsidRPr="00221243" w:rsidRDefault="00221243" w:rsidP="00221243">
            <w:pPr>
              <w:numPr>
                <w:ilvl w:val="0"/>
                <w:numId w:val="14"/>
              </w:numPr>
              <w:rPr>
                <w:lang w:val="en-US"/>
              </w:rPr>
            </w:pPr>
            <w:r w:rsidRPr="00221243">
              <w:rPr>
                <w:lang w:val="en-US"/>
              </w:rPr>
              <w:t>How many adjectives can you think of to describe the noun:</w:t>
            </w:r>
          </w:p>
          <w:p w:rsidR="00221243" w:rsidRPr="00221243" w:rsidRDefault="00221243" w:rsidP="00221243">
            <w:pPr>
              <w:numPr>
                <w:ilvl w:val="0"/>
                <w:numId w:val="1"/>
              </w:numPr>
              <w:rPr>
                <w:iCs/>
                <w:lang w:val="en-US"/>
              </w:rPr>
            </w:pPr>
            <w:r w:rsidRPr="00221243">
              <w:rPr>
                <w:iCs/>
                <w:lang w:val="en-US"/>
              </w:rPr>
              <w:t xml:space="preserve">road; </w:t>
            </w:r>
          </w:p>
          <w:p w:rsidR="00221243" w:rsidRPr="00221243" w:rsidRDefault="00221243" w:rsidP="00221243">
            <w:pPr>
              <w:numPr>
                <w:ilvl w:val="0"/>
                <w:numId w:val="1"/>
              </w:numPr>
              <w:rPr>
                <w:iCs/>
                <w:lang w:val="en-US"/>
              </w:rPr>
            </w:pPr>
            <w:r w:rsidRPr="00221243">
              <w:rPr>
                <w:iCs/>
                <w:lang w:val="en-US"/>
              </w:rPr>
              <w:t xml:space="preserve">movie; </w:t>
            </w:r>
          </w:p>
          <w:p w:rsidR="00221243" w:rsidRPr="00221243" w:rsidRDefault="00221243" w:rsidP="00221243">
            <w:pPr>
              <w:numPr>
                <w:ilvl w:val="0"/>
                <w:numId w:val="1"/>
              </w:numPr>
              <w:rPr>
                <w:lang w:val="en-US"/>
              </w:rPr>
            </w:pPr>
            <w:r w:rsidRPr="00221243">
              <w:rPr>
                <w:iCs/>
                <w:lang w:val="en-US"/>
              </w:rPr>
              <w:t>song.</w:t>
            </w:r>
          </w:p>
          <w:p w:rsidR="00221243" w:rsidRPr="00221243" w:rsidRDefault="00221243" w:rsidP="00221243">
            <w:pPr>
              <w:rPr>
                <w:iCs/>
                <w:lang w:val="en-GB"/>
              </w:rPr>
            </w:pPr>
          </w:p>
          <w:p w:rsidR="00221243" w:rsidRPr="00221243" w:rsidRDefault="00221243" w:rsidP="00221243">
            <w:pPr>
              <w:numPr>
                <w:ilvl w:val="0"/>
                <w:numId w:val="14"/>
              </w:numPr>
              <w:rPr>
                <w:iCs/>
                <w:lang w:val="en-GB"/>
              </w:rPr>
            </w:pPr>
            <w:r w:rsidRPr="00221243">
              <w:rPr>
                <w:iCs/>
                <w:lang w:val="en-GB"/>
              </w:rPr>
              <w:t>How many nouns can you think of that could be described by the adjective:</w:t>
            </w:r>
          </w:p>
          <w:p w:rsidR="00221243" w:rsidRPr="00221243" w:rsidRDefault="00221243" w:rsidP="00221243">
            <w:pPr>
              <w:numPr>
                <w:ilvl w:val="0"/>
                <w:numId w:val="5"/>
              </w:numPr>
              <w:rPr>
                <w:iCs/>
                <w:lang w:val="en-GB"/>
              </w:rPr>
            </w:pPr>
            <w:r w:rsidRPr="00221243">
              <w:rPr>
                <w:iCs/>
                <w:lang w:val="en-GB"/>
              </w:rPr>
              <w:t>clear;</w:t>
            </w:r>
          </w:p>
          <w:p w:rsidR="00221243" w:rsidRPr="00221243" w:rsidRDefault="00221243" w:rsidP="00221243">
            <w:pPr>
              <w:numPr>
                <w:ilvl w:val="0"/>
                <w:numId w:val="5"/>
              </w:numPr>
              <w:rPr>
                <w:iCs/>
                <w:lang w:val="en-GB"/>
              </w:rPr>
            </w:pPr>
            <w:r w:rsidRPr="00221243">
              <w:rPr>
                <w:iCs/>
                <w:lang w:val="en-GB"/>
              </w:rPr>
              <w:t xml:space="preserve">hard; </w:t>
            </w:r>
          </w:p>
          <w:p w:rsidR="00221243" w:rsidRPr="00221243" w:rsidRDefault="00221243" w:rsidP="00221243">
            <w:pPr>
              <w:numPr>
                <w:ilvl w:val="0"/>
                <w:numId w:val="5"/>
              </w:numPr>
              <w:rPr>
                <w:iCs/>
                <w:lang w:val="en-GB"/>
              </w:rPr>
            </w:pPr>
            <w:r w:rsidRPr="00221243">
              <w:rPr>
                <w:iCs/>
                <w:lang w:val="en-GB"/>
              </w:rPr>
              <w:t>black.</w:t>
            </w:r>
          </w:p>
        </w:tc>
      </w:tr>
    </w:tbl>
    <w:p w:rsidR="00E51397" w:rsidRPr="001615E3" w:rsidRDefault="00E51397" w:rsidP="001615E3">
      <w:bookmarkStart w:id="0" w:name="_GoBack"/>
      <w:bookmarkEnd w:id="0"/>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89984"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221243">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74EDA">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8BD"/>
    <w:multiLevelType w:val="hybridMultilevel"/>
    <w:tmpl w:val="5AD2BFC4"/>
    <w:lvl w:ilvl="0" w:tplc="B9D8052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F6E31D4"/>
    <w:multiLevelType w:val="hybridMultilevel"/>
    <w:tmpl w:val="F5320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74A57"/>
    <w:multiLevelType w:val="hybridMultilevel"/>
    <w:tmpl w:val="FF18C57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41256"/>
    <w:multiLevelType w:val="hybridMultilevel"/>
    <w:tmpl w:val="1EC013DE"/>
    <w:lvl w:ilvl="0" w:tplc="B9D80526">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nsid w:val="287708AC"/>
    <w:multiLevelType w:val="hybridMultilevel"/>
    <w:tmpl w:val="AF885FEA"/>
    <w:lvl w:ilvl="0" w:tplc="B9D8052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70582"/>
    <w:multiLevelType w:val="hybridMultilevel"/>
    <w:tmpl w:val="E69EBF0C"/>
    <w:lvl w:ilvl="0" w:tplc="B9D80526">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nsid w:val="41547C2C"/>
    <w:multiLevelType w:val="hybridMultilevel"/>
    <w:tmpl w:val="D3CAA860"/>
    <w:lvl w:ilvl="0" w:tplc="B9D80526">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nsid w:val="513A7390"/>
    <w:multiLevelType w:val="hybridMultilevel"/>
    <w:tmpl w:val="437A0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D35E33"/>
    <w:multiLevelType w:val="hybridMultilevel"/>
    <w:tmpl w:val="1F9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FB7AA5"/>
    <w:multiLevelType w:val="hybridMultilevel"/>
    <w:tmpl w:val="A57ADE4A"/>
    <w:lvl w:ilvl="0" w:tplc="B9D8052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4414C3"/>
    <w:multiLevelType w:val="hybridMultilevel"/>
    <w:tmpl w:val="C4B61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65828"/>
    <w:multiLevelType w:val="hybridMultilevel"/>
    <w:tmpl w:val="7D4430D6"/>
    <w:lvl w:ilvl="0" w:tplc="B9D80526">
      <w:start w:val="1"/>
      <w:numFmt w:val="bullet"/>
      <w:lvlText w:val=""/>
      <w:lvlJc w:val="left"/>
      <w:pPr>
        <w:ind w:left="708" w:hanging="708"/>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5876BF"/>
    <w:multiLevelType w:val="hybridMultilevel"/>
    <w:tmpl w:val="97AE7702"/>
    <w:lvl w:ilvl="0" w:tplc="B9D80526">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nsid w:val="73071C08"/>
    <w:multiLevelType w:val="hybridMultilevel"/>
    <w:tmpl w:val="054203A4"/>
    <w:lvl w:ilvl="0" w:tplc="B9D80526">
      <w:start w:val="1"/>
      <w:numFmt w:val="bullet"/>
      <w:lvlText w:val=""/>
      <w:lvlJc w:val="left"/>
      <w:pPr>
        <w:ind w:left="708" w:hanging="708"/>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AB07F68"/>
    <w:multiLevelType w:val="hybridMultilevel"/>
    <w:tmpl w:val="8A985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F45304"/>
    <w:multiLevelType w:val="hybridMultilevel"/>
    <w:tmpl w:val="DF601B2E"/>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543F66"/>
    <w:multiLevelType w:val="hybridMultilevel"/>
    <w:tmpl w:val="FCAA9FA0"/>
    <w:lvl w:ilvl="0" w:tplc="B9D80526">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abstractNumId w:val="16"/>
  </w:num>
  <w:num w:numId="2">
    <w:abstractNumId w:val="0"/>
  </w:num>
  <w:num w:numId="3">
    <w:abstractNumId w:val="15"/>
  </w:num>
  <w:num w:numId="4">
    <w:abstractNumId w:val="5"/>
  </w:num>
  <w:num w:numId="5">
    <w:abstractNumId w:val="6"/>
  </w:num>
  <w:num w:numId="6">
    <w:abstractNumId w:val="3"/>
  </w:num>
  <w:num w:numId="7">
    <w:abstractNumId w:val="12"/>
  </w:num>
  <w:num w:numId="8">
    <w:abstractNumId w:val="1"/>
  </w:num>
  <w:num w:numId="9">
    <w:abstractNumId w:val="7"/>
  </w:num>
  <w:num w:numId="10">
    <w:abstractNumId w:val="13"/>
  </w:num>
  <w:num w:numId="11">
    <w:abstractNumId w:val="11"/>
  </w:num>
  <w:num w:numId="12">
    <w:abstractNumId w:val="14"/>
  </w:num>
  <w:num w:numId="13">
    <w:abstractNumId w:val="2"/>
  </w:num>
  <w:num w:numId="14">
    <w:abstractNumId w:val="8"/>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1243"/>
    <w:rsid w:val="00227972"/>
    <w:rsid w:val="00235D22"/>
    <w:rsid w:val="003E0EA5"/>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 w:val="00E74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FE6681-2342-43D9-84F9-21BD9318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2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47XQ5P3E4USX-10-1467</_dlc_DocId>
    <_dlc_DocIdUrl xmlns="7106a2ac-038a-457f-8b58-ec67130d9d6d">
      <Url>http://downloads.slo.nl/_layouts/15/DocIdRedir.aspx?ID=47XQ5P3E4USX-10-1467</Url>
      <Description>47XQ5P3E4USX-10-1467</Description>
    </_dlc_DocIdUrl>
  </documentManagement>
</p:properties>
</file>

<file path=customXml/itemProps1.xml><?xml version="1.0" encoding="utf-8"?>
<ds:datastoreItem xmlns:ds="http://schemas.openxmlformats.org/officeDocument/2006/customXml" ds:itemID="{6EC38F7F-8BB6-46C7-A26A-B4F3FF774F4C}"/>
</file>

<file path=customXml/itemProps2.xml><?xml version="1.0" encoding="utf-8"?>
<ds:datastoreItem xmlns:ds="http://schemas.openxmlformats.org/officeDocument/2006/customXml" ds:itemID="{D388CA40-4EB7-438C-928B-08EA275ACCCA}"/>
</file>

<file path=customXml/itemProps3.xml><?xml version="1.0" encoding="utf-8"?>
<ds:datastoreItem xmlns:ds="http://schemas.openxmlformats.org/officeDocument/2006/customXml" ds:itemID="{5C52A8F1-CB35-4AFB-9C16-3FDCE3B1FE98}"/>
</file>

<file path=customXml/itemProps4.xml><?xml version="1.0" encoding="utf-8"?>
<ds:datastoreItem xmlns:ds="http://schemas.openxmlformats.org/officeDocument/2006/customXml" ds:itemID="{E68C38B2-03AA-4112-8ECE-84E63E6212A4}"/>
</file>

<file path=docProps/app.xml><?xml version="1.0" encoding="utf-8"?>
<Properties xmlns="http://schemas.openxmlformats.org/officeDocument/2006/extended-properties" xmlns:vt="http://schemas.openxmlformats.org/officeDocument/2006/docPropsVTypes">
  <Template>lesbrief.dotm</Template>
  <TotalTime>1</TotalTime>
  <Pages>3</Pages>
  <Words>751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Lesbrief-Engels-Processen</dc:title>
  <dc:creator>Jessica van der Veen</dc:creator>
  <cp:lastModifiedBy>Lammie Stoffers</cp:lastModifiedBy>
  <cp:revision>3</cp:revision>
  <cp:lastPrinted>2015-03-19T14:00:00Z</cp:lastPrinted>
  <dcterms:created xsi:type="dcterms:W3CDTF">2015-03-19T13:59:00Z</dcterms:created>
  <dcterms:modified xsi:type="dcterms:W3CDTF">2015-03-19T14:00:00Z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aacf5b40-9d2c-4462-bb69-e3552f8c0680</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