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226" w:rsidRPr="002147DB" w:rsidRDefault="00115226" w:rsidP="00115226">
      <w:pPr>
        <w:rPr>
          <w:rFonts w:cs="Arial"/>
          <w:b/>
          <w:sz w:val="24"/>
          <w:szCs w:val="24"/>
        </w:rPr>
      </w:pPr>
      <w:r w:rsidRPr="002147DB">
        <w:rPr>
          <w:rFonts w:cs="Arial"/>
          <w:b/>
          <w:sz w:val="24"/>
          <w:szCs w:val="24"/>
        </w:rPr>
        <w:t>Van zaad tot plant</w:t>
      </w:r>
    </w:p>
    <w:p w:rsidR="00115226" w:rsidRPr="002147DB" w:rsidRDefault="002147DB" w:rsidP="00115226">
      <w:pPr>
        <w:rPr>
          <w:rFonts w:cs="Arial"/>
          <w:i/>
          <w:sz w:val="18"/>
          <w:szCs w:val="18"/>
        </w:rPr>
      </w:pPr>
      <w:r>
        <w:rPr>
          <w:rFonts w:cs="Arial"/>
          <w:i/>
          <w:sz w:val="18"/>
          <w:szCs w:val="18"/>
        </w:rPr>
        <w:t xml:space="preserve">Opdracht: </w:t>
      </w:r>
      <w:r w:rsidR="0029677A">
        <w:rPr>
          <w:rFonts w:cs="Arial"/>
          <w:i/>
          <w:sz w:val="18"/>
          <w:szCs w:val="18"/>
        </w:rPr>
        <w:t>denkvaardigheid c</w:t>
      </w:r>
      <w:r w:rsidR="00115226" w:rsidRPr="002147DB">
        <w:rPr>
          <w:rFonts w:cs="Arial"/>
          <w:i/>
          <w:sz w:val="18"/>
          <w:szCs w:val="18"/>
        </w:rPr>
        <w:t>reëren</w:t>
      </w:r>
    </w:p>
    <w:p w:rsidR="00115226" w:rsidRDefault="00115226" w:rsidP="00115226">
      <w:pPr>
        <w:rPr>
          <w:rFonts w:cs="Arial"/>
          <w:b/>
          <w:sz w:val="18"/>
          <w:szCs w:val="18"/>
        </w:rPr>
      </w:pPr>
    </w:p>
    <w:p w:rsidR="0029677A" w:rsidRPr="002147DB" w:rsidRDefault="0029677A" w:rsidP="00115226">
      <w:pPr>
        <w:rPr>
          <w:rFonts w:cs="Arial"/>
          <w:b/>
          <w:sz w:val="18"/>
          <w:szCs w:val="18"/>
        </w:rPr>
      </w:pPr>
    </w:p>
    <w:p w:rsidR="00115226" w:rsidRPr="009C446C" w:rsidRDefault="00115226" w:rsidP="009C446C">
      <w:pPr>
        <w:rPr>
          <w:b/>
        </w:rPr>
      </w:pPr>
      <w:r w:rsidRPr="009C446C">
        <w:rPr>
          <w:b/>
        </w:rPr>
        <w:t>1. Inleiding</w:t>
      </w:r>
    </w:p>
    <w:p w:rsidR="00115226" w:rsidRPr="002147DB" w:rsidRDefault="00115226" w:rsidP="00115226">
      <w:pPr>
        <w:rPr>
          <w:rFonts w:cs="Arial"/>
          <w:sz w:val="18"/>
          <w:szCs w:val="18"/>
        </w:rPr>
      </w:pPr>
    </w:p>
    <w:p w:rsidR="00115226" w:rsidRPr="002147DB" w:rsidRDefault="00115226" w:rsidP="00115226">
      <w:pPr>
        <w:rPr>
          <w:rFonts w:cs="Arial"/>
          <w:sz w:val="18"/>
          <w:szCs w:val="18"/>
        </w:rPr>
      </w:pPr>
      <w:r w:rsidRPr="002147DB">
        <w:rPr>
          <w:rFonts w:cs="Arial"/>
          <w:sz w:val="18"/>
          <w:szCs w:val="18"/>
        </w:rPr>
        <w:t xml:space="preserve">Bij het bewerken van opdrachten uit een methode kan het helpen de volgorde van binnen opdrachten te veranderen. In de hoofdstukken over planten in biologie-methodes voor de onderbouw is aandacht voor het kiemen van zaadplanten. </w:t>
      </w:r>
    </w:p>
    <w:p w:rsidR="00115226" w:rsidRPr="002147DB" w:rsidRDefault="00115226" w:rsidP="00115226">
      <w:pPr>
        <w:rPr>
          <w:rFonts w:cs="Arial"/>
          <w:sz w:val="18"/>
          <w:szCs w:val="18"/>
        </w:rPr>
      </w:pPr>
      <w:r w:rsidRPr="002147DB">
        <w:rPr>
          <w:rFonts w:cs="Arial"/>
          <w:sz w:val="18"/>
          <w:szCs w:val="18"/>
        </w:rPr>
        <w:t>Veelal wordt aan de leerlingen de opdracht gegeven om zaad te laten kiemen, meestal van tuinkers, bonen of erwten volgens een voorgeschreven practicum. Dit kiemen van planten wordt door leerlingen gevolgd. Over het algemeen nemen ze de veranderingen waar, doen daaraan metingen en leggen die vast in een grafiek.</w:t>
      </w:r>
    </w:p>
    <w:p w:rsidR="00115226" w:rsidRPr="002147DB" w:rsidRDefault="00115226" w:rsidP="00115226">
      <w:pPr>
        <w:rPr>
          <w:rFonts w:cs="Arial"/>
          <w:sz w:val="18"/>
          <w:szCs w:val="18"/>
        </w:rPr>
      </w:pPr>
      <w:proofErr w:type="gramStart"/>
      <w:r w:rsidRPr="002147DB">
        <w:rPr>
          <w:rFonts w:cs="Arial"/>
          <w:sz w:val="18"/>
          <w:szCs w:val="18"/>
        </w:rPr>
        <w:t>Deze opdracht wil laten zien hoe aan dit thema hogere denkvaardigheden kunnen worden toegevoegd.</w:t>
      </w:r>
      <w:proofErr w:type="gramEnd"/>
    </w:p>
    <w:p w:rsidR="00115226" w:rsidRPr="00BA624D" w:rsidRDefault="00115226" w:rsidP="00115226">
      <w:pPr>
        <w:rPr>
          <w:rFonts w:cs="Arial"/>
          <w:b/>
          <w:sz w:val="18"/>
          <w:szCs w:val="18"/>
        </w:rPr>
      </w:pPr>
    </w:p>
    <w:tbl>
      <w:tblPr>
        <w:tblStyle w:val="Tabelraster"/>
        <w:tblW w:w="0" w:type="auto"/>
        <w:tblInd w:w="108" w:type="dxa"/>
        <w:tblLook w:val="04A0" w:firstRow="1" w:lastRow="0" w:firstColumn="1" w:lastColumn="0" w:noHBand="0" w:noVBand="1"/>
      </w:tblPr>
      <w:tblGrid>
        <w:gridCol w:w="2573"/>
        <w:gridCol w:w="4940"/>
      </w:tblGrid>
      <w:tr w:rsidR="00115226" w:rsidRPr="00BA624D" w:rsidTr="0029677A">
        <w:tc>
          <w:tcPr>
            <w:tcW w:w="2573" w:type="dxa"/>
          </w:tcPr>
          <w:p w:rsidR="00115226" w:rsidRPr="00BA624D" w:rsidRDefault="0029677A" w:rsidP="00B646DE">
            <w:pPr>
              <w:pStyle w:val="Geenafstand"/>
              <w:rPr>
                <w:rFonts w:ascii="Arial" w:hAnsi="Arial" w:cs="Arial"/>
                <w:b/>
                <w:sz w:val="18"/>
                <w:szCs w:val="18"/>
              </w:rPr>
            </w:pPr>
            <w:r>
              <w:rPr>
                <w:rFonts w:ascii="Arial" w:hAnsi="Arial" w:cs="Arial"/>
                <w:b/>
                <w:sz w:val="18"/>
                <w:szCs w:val="18"/>
              </w:rPr>
              <w:t>V</w:t>
            </w:r>
            <w:r w:rsidR="00115226" w:rsidRPr="00BA624D">
              <w:rPr>
                <w:rFonts w:ascii="Arial" w:hAnsi="Arial" w:cs="Arial"/>
                <w:b/>
                <w:sz w:val="18"/>
                <w:szCs w:val="18"/>
              </w:rPr>
              <w:t>ak</w:t>
            </w:r>
          </w:p>
        </w:tc>
        <w:tc>
          <w:tcPr>
            <w:tcW w:w="4940" w:type="dxa"/>
          </w:tcPr>
          <w:p w:rsidR="00115226" w:rsidRPr="00BA624D" w:rsidRDefault="00115226" w:rsidP="00B646DE">
            <w:pPr>
              <w:pStyle w:val="Geenafstand"/>
              <w:rPr>
                <w:rFonts w:ascii="Arial" w:hAnsi="Arial" w:cs="Arial"/>
                <w:b/>
                <w:sz w:val="18"/>
                <w:szCs w:val="18"/>
              </w:rPr>
            </w:pPr>
            <w:r w:rsidRPr="00BA624D">
              <w:rPr>
                <w:rFonts w:ascii="Arial" w:hAnsi="Arial" w:cs="Arial"/>
                <w:b/>
                <w:sz w:val="18"/>
                <w:szCs w:val="18"/>
              </w:rPr>
              <w:t>biologie</w:t>
            </w:r>
          </w:p>
        </w:tc>
      </w:tr>
      <w:tr w:rsidR="00115226" w:rsidRPr="002147DB" w:rsidTr="0029677A">
        <w:tc>
          <w:tcPr>
            <w:tcW w:w="2573" w:type="dxa"/>
          </w:tcPr>
          <w:p w:rsidR="00115226" w:rsidRPr="002147DB" w:rsidRDefault="0029677A" w:rsidP="00B646DE">
            <w:pPr>
              <w:pStyle w:val="Geenafstand"/>
              <w:rPr>
                <w:rFonts w:ascii="Arial" w:hAnsi="Arial" w:cs="Arial"/>
                <w:b/>
                <w:sz w:val="18"/>
                <w:szCs w:val="18"/>
              </w:rPr>
            </w:pPr>
            <w:r>
              <w:rPr>
                <w:rFonts w:ascii="Arial" w:hAnsi="Arial" w:cs="Arial"/>
                <w:b/>
                <w:sz w:val="18"/>
                <w:szCs w:val="18"/>
              </w:rPr>
              <w:t>S</w:t>
            </w:r>
            <w:r w:rsidR="00115226" w:rsidRPr="002147DB">
              <w:rPr>
                <w:rFonts w:ascii="Arial" w:hAnsi="Arial" w:cs="Arial"/>
                <w:b/>
                <w:sz w:val="18"/>
                <w:szCs w:val="18"/>
              </w:rPr>
              <w:t>chooltype / afdeling</w:t>
            </w:r>
          </w:p>
        </w:tc>
        <w:tc>
          <w:tcPr>
            <w:tcW w:w="4940" w:type="dxa"/>
          </w:tcPr>
          <w:p w:rsidR="00115226" w:rsidRPr="002147DB" w:rsidRDefault="00115226" w:rsidP="00B646DE">
            <w:pPr>
              <w:pStyle w:val="Geenafstand"/>
              <w:rPr>
                <w:rFonts w:ascii="Arial" w:hAnsi="Arial" w:cs="Arial"/>
                <w:sz w:val="18"/>
                <w:szCs w:val="18"/>
              </w:rPr>
            </w:pPr>
            <w:r w:rsidRPr="002147DB">
              <w:rPr>
                <w:rFonts w:ascii="Arial" w:hAnsi="Arial" w:cs="Arial"/>
                <w:sz w:val="18"/>
                <w:szCs w:val="18"/>
              </w:rPr>
              <w:t>vmbo-t-havo-vwo</w:t>
            </w:r>
          </w:p>
        </w:tc>
      </w:tr>
      <w:tr w:rsidR="00115226" w:rsidRPr="002147DB" w:rsidTr="0029677A">
        <w:tc>
          <w:tcPr>
            <w:tcW w:w="2573" w:type="dxa"/>
          </w:tcPr>
          <w:p w:rsidR="00115226" w:rsidRPr="002147DB" w:rsidRDefault="0029677A" w:rsidP="00B646DE">
            <w:pPr>
              <w:pStyle w:val="Geenafstand"/>
              <w:rPr>
                <w:rFonts w:ascii="Arial" w:hAnsi="Arial" w:cs="Arial"/>
                <w:b/>
                <w:sz w:val="18"/>
                <w:szCs w:val="18"/>
              </w:rPr>
            </w:pPr>
            <w:r>
              <w:rPr>
                <w:rFonts w:ascii="Arial" w:hAnsi="Arial" w:cs="Arial"/>
                <w:b/>
                <w:sz w:val="18"/>
                <w:szCs w:val="18"/>
              </w:rPr>
              <w:t>L</w:t>
            </w:r>
            <w:r w:rsidR="00115226" w:rsidRPr="002147DB">
              <w:rPr>
                <w:rFonts w:ascii="Arial" w:hAnsi="Arial" w:cs="Arial"/>
                <w:b/>
                <w:sz w:val="18"/>
                <w:szCs w:val="18"/>
              </w:rPr>
              <w:t>eerjaar</w:t>
            </w:r>
          </w:p>
        </w:tc>
        <w:tc>
          <w:tcPr>
            <w:tcW w:w="4940" w:type="dxa"/>
          </w:tcPr>
          <w:p w:rsidR="00115226" w:rsidRPr="002147DB" w:rsidRDefault="00115226" w:rsidP="00B646DE">
            <w:pPr>
              <w:pStyle w:val="Geenafstand"/>
              <w:rPr>
                <w:rFonts w:ascii="Arial" w:hAnsi="Arial" w:cs="Arial"/>
                <w:sz w:val="18"/>
                <w:szCs w:val="18"/>
              </w:rPr>
            </w:pPr>
            <w:r w:rsidRPr="002147DB">
              <w:rPr>
                <w:rFonts w:ascii="Arial" w:hAnsi="Arial" w:cs="Arial"/>
                <w:sz w:val="18"/>
                <w:szCs w:val="18"/>
              </w:rPr>
              <w:t>klas 1</w:t>
            </w:r>
          </w:p>
        </w:tc>
      </w:tr>
      <w:tr w:rsidR="00115226" w:rsidRPr="002147DB" w:rsidTr="0029677A">
        <w:tc>
          <w:tcPr>
            <w:tcW w:w="2573" w:type="dxa"/>
          </w:tcPr>
          <w:p w:rsidR="00115226" w:rsidRPr="002147DB" w:rsidRDefault="0029677A" w:rsidP="0029677A">
            <w:pPr>
              <w:pStyle w:val="Geenafstand"/>
              <w:rPr>
                <w:rFonts w:ascii="Arial" w:hAnsi="Arial" w:cs="Arial"/>
                <w:b/>
                <w:sz w:val="18"/>
                <w:szCs w:val="18"/>
              </w:rPr>
            </w:pPr>
            <w:r>
              <w:rPr>
                <w:rFonts w:ascii="Arial" w:hAnsi="Arial" w:cs="Arial"/>
                <w:b/>
                <w:sz w:val="18"/>
                <w:szCs w:val="18"/>
              </w:rPr>
              <w:t>T</w:t>
            </w:r>
            <w:r w:rsidR="00115226" w:rsidRPr="002147DB">
              <w:rPr>
                <w:rFonts w:ascii="Arial" w:hAnsi="Arial" w:cs="Arial"/>
                <w:b/>
                <w:sz w:val="18"/>
                <w:szCs w:val="18"/>
              </w:rPr>
              <w:t>ijdsinvestering</w:t>
            </w:r>
          </w:p>
        </w:tc>
        <w:tc>
          <w:tcPr>
            <w:tcW w:w="4940" w:type="dxa"/>
          </w:tcPr>
          <w:p w:rsidR="00115226" w:rsidRPr="002147DB" w:rsidRDefault="00115226" w:rsidP="00B646DE">
            <w:pPr>
              <w:pStyle w:val="Geenafstand"/>
              <w:rPr>
                <w:rFonts w:ascii="Arial" w:hAnsi="Arial" w:cs="Arial"/>
                <w:sz w:val="18"/>
                <w:szCs w:val="18"/>
              </w:rPr>
            </w:pPr>
            <w:r w:rsidRPr="002147DB">
              <w:rPr>
                <w:rFonts w:ascii="Arial" w:hAnsi="Arial" w:cs="Arial"/>
                <w:sz w:val="18"/>
                <w:szCs w:val="18"/>
              </w:rPr>
              <w:t>4 – 8 lessen</w:t>
            </w:r>
          </w:p>
        </w:tc>
      </w:tr>
      <w:tr w:rsidR="00115226" w:rsidRPr="002147DB" w:rsidTr="0029677A">
        <w:tc>
          <w:tcPr>
            <w:tcW w:w="2573" w:type="dxa"/>
          </w:tcPr>
          <w:p w:rsidR="00115226" w:rsidRPr="002147DB" w:rsidRDefault="0029677A" w:rsidP="00B646DE">
            <w:pPr>
              <w:pStyle w:val="Geenafstand"/>
              <w:rPr>
                <w:rFonts w:ascii="Arial" w:hAnsi="Arial" w:cs="Arial"/>
                <w:b/>
                <w:sz w:val="18"/>
                <w:szCs w:val="18"/>
              </w:rPr>
            </w:pPr>
            <w:r>
              <w:rPr>
                <w:rFonts w:ascii="Arial" w:hAnsi="Arial" w:cs="Arial"/>
                <w:b/>
                <w:sz w:val="18"/>
                <w:szCs w:val="18"/>
              </w:rPr>
              <w:t>O</w:t>
            </w:r>
            <w:r w:rsidR="00115226" w:rsidRPr="002147DB">
              <w:rPr>
                <w:rFonts w:ascii="Arial" w:hAnsi="Arial" w:cs="Arial"/>
                <w:b/>
                <w:sz w:val="18"/>
                <w:szCs w:val="18"/>
              </w:rPr>
              <w:t xml:space="preserve">nderwerp </w:t>
            </w:r>
          </w:p>
        </w:tc>
        <w:tc>
          <w:tcPr>
            <w:tcW w:w="4940" w:type="dxa"/>
          </w:tcPr>
          <w:p w:rsidR="00115226" w:rsidRPr="002147DB" w:rsidRDefault="0029677A" w:rsidP="00B646DE">
            <w:pPr>
              <w:pStyle w:val="Geenafstand"/>
              <w:rPr>
                <w:rFonts w:ascii="Arial" w:hAnsi="Arial" w:cs="Arial"/>
                <w:sz w:val="18"/>
                <w:szCs w:val="18"/>
              </w:rPr>
            </w:pPr>
            <w:r>
              <w:rPr>
                <w:rFonts w:ascii="Arial" w:hAnsi="Arial" w:cs="Arial"/>
                <w:sz w:val="18"/>
                <w:szCs w:val="18"/>
              </w:rPr>
              <w:t>P</w:t>
            </w:r>
            <w:r w:rsidR="00115226" w:rsidRPr="002147DB">
              <w:rPr>
                <w:rFonts w:ascii="Arial" w:hAnsi="Arial" w:cs="Arial"/>
                <w:sz w:val="18"/>
                <w:szCs w:val="18"/>
              </w:rPr>
              <w:t>lanten</w:t>
            </w:r>
          </w:p>
        </w:tc>
      </w:tr>
      <w:tr w:rsidR="00115226" w:rsidRPr="002147DB" w:rsidTr="0029677A">
        <w:tc>
          <w:tcPr>
            <w:tcW w:w="2573" w:type="dxa"/>
          </w:tcPr>
          <w:p w:rsidR="00115226" w:rsidRPr="002147DB" w:rsidRDefault="0029677A" w:rsidP="00B646DE">
            <w:pPr>
              <w:pStyle w:val="Geenafstand"/>
              <w:rPr>
                <w:rFonts w:ascii="Arial" w:hAnsi="Arial" w:cs="Arial"/>
                <w:b/>
                <w:sz w:val="18"/>
                <w:szCs w:val="18"/>
              </w:rPr>
            </w:pPr>
            <w:r>
              <w:rPr>
                <w:rFonts w:ascii="Arial" w:hAnsi="Arial" w:cs="Arial"/>
                <w:b/>
                <w:sz w:val="18"/>
                <w:szCs w:val="18"/>
              </w:rPr>
              <w:t>H</w:t>
            </w:r>
            <w:r w:rsidR="00115226" w:rsidRPr="002147DB">
              <w:rPr>
                <w:rFonts w:ascii="Arial" w:hAnsi="Arial" w:cs="Arial"/>
                <w:b/>
                <w:sz w:val="18"/>
                <w:szCs w:val="18"/>
              </w:rPr>
              <w:t>ogere denkvaardigheid</w:t>
            </w:r>
          </w:p>
        </w:tc>
        <w:tc>
          <w:tcPr>
            <w:tcW w:w="4940" w:type="dxa"/>
          </w:tcPr>
          <w:p w:rsidR="00115226" w:rsidRPr="002147DB" w:rsidRDefault="0029677A" w:rsidP="00B646DE">
            <w:pPr>
              <w:pStyle w:val="Geenafstand"/>
              <w:rPr>
                <w:rFonts w:ascii="Arial" w:hAnsi="Arial" w:cs="Arial"/>
                <w:sz w:val="18"/>
                <w:szCs w:val="18"/>
              </w:rPr>
            </w:pPr>
            <w:r>
              <w:rPr>
                <w:rFonts w:ascii="Arial" w:hAnsi="Arial" w:cs="Arial"/>
                <w:sz w:val="18"/>
                <w:szCs w:val="18"/>
              </w:rPr>
              <w:t>C</w:t>
            </w:r>
            <w:r w:rsidR="00115226" w:rsidRPr="002147DB">
              <w:rPr>
                <w:rFonts w:ascii="Arial" w:hAnsi="Arial" w:cs="Arial"/>
                <w:sz w:val="18"/>
                <w:szCs w:val="18"/>
              </w:rPr>
              <w:t>reëren</w:t>
            </w:r>
          </w:p>
        </w:tc>
      </w:tr>
      <w:tr w:rsidR="00115226" w:rsidRPr="002147DB" w:rsidTr="0029677A">
        <w:tc>
          <w:tcPr>
            <w:tcW w:w="2573" w:type="dxa"/>
          </w:tcPr>
          <w:p w:rsidR="00115226" w:rsidRPr="002147DB" w:rsidRDefault="0029677A" w:rsidP="0029677A">
            <w:pPr>
              <w:pStyle w:val="Geenafstand"/>
              <w:rPr>
                <w:rFonts w:ascii="Arial" w:hAnsi="Arial" w:cs="Arial"/>
                <w:b/>
                <w:sz w:val="18"/>
                <w:szCs w:val="18"/>
              </w:rPr>
            </w:pPr>
            <w:r>
              <w:rPr>
                <w:rFonts w:ascii="Arial" w:hAnsi="Arial" w:cs="Arial"/>
                <w:b/>
                <w:sz w:val="18"/>
                <w:szCs w:val="18"/>
              </w:rPr>
              <w:t>B</w:t>
            </w:r>
            <w:r w:rsidR="00115226" w:rsidRPr="002147DB">
              <w:rPr>
                <w:rFonts w:ascii="Arial" w:hAnsi="Arial" w:cs="Arial"/>
                <w:b/>
                <w:sz w:val="18"/>
                <w:szCs w:val="18"/>
              </w:rPr>
              <w:t>iologische vaardigheid</w:t>
            </w:r>
          </w:p>
        </w:tc>
        <w:tc>
          <w:tcPr>
            <w:tcW w:w="4940" w:type="dxa"/>
          </w:tcPr>
          <w:p w:rsidR="00115226" w:rsidRPr="002147DB" w:rsidRDefault="0029677A" w:rsidP="00B646DE">
            <w:pPr>
              <w:pStyle w:val="Geenafstand"/>
              <w:rPr>
                <w:rFonts w:ascii="Arial" w:hAnsi="Arial" w:cs="Arial"/>
                <w:sz w:val="18"/>
                <w:szCs w:val="18"/>
              </w:rPr>
            </w:pPr>
            <w:r>
              <w:rPr>
                <w:rFonts w:ascii="Arial" w:hAnsi="Arial" w:cs="Arial"/>
                <w:sz w:val="18"/>
                <w:szCs w:val="18"/>
              </w:rPr>
              <w:t>O</w:t>
            </w:r>
            <w:r w:rsidR="00115226" w:rsidRPr="002147DB">
              <w:rPr>
                <w:rFonts w:ascii="Arial" w:hAnsi="Arial" w:cs="Arial"/>
                <w:sz w:val="18"/>
                <w:szCs w:val="18"/>
              </w:rPr>
              <w:t>nderzoeken</w:t>
            </w:r>
          </w:p>
        </w:tc>
      </w:tr>
      <w:tr w:rsidR="00115226" w:rsidRPr="002147DB" w:rsidTr="0029677A">
        <w:tc>
          <w:tcPr>
            <w:tcW w:w="2573" w:type="dxa"/>
          </w:tcPr>
          <w:p w:rsidR="00115226" w:rsidRPr="002147DB" w:rsidRDefault="0029677A" w:rsidP="00B646DE">
            <w:pPr>
              <w:pStyle w:val="Geenafstand"/>
              <w:rPr>
                <w:rFonts w:ascii="Arial" w:hAnsi="Arial" w:cs="Arial"/>
                <w:b/>
                <w:sz w:val="18"/>
                <w:szCs w:val="18"/>
              </w:rPr>
            </w:pPr>
            <w:r>
              <w:rPr>
                <w:rFonts w:ascii="Arial" w:hAnsi="Arial" w:cs="Arial"/>
                <w:b/>
                <w:sz w:val="18"/>
                <w:szCs w:val="18"/>
              </w:rPr>
              <w:t>B</w:t>
            </w:r>
            <w:r w:rsidR="00115226" w:rsidRPr="002147DB">
              <w:rPr>
                <w:rFonts w:ascii="Arial" w:hAnsi="Arial" w:cs="Arial"/>
                <w:b/>
                <w:sz w:val="18"/>
                <w:szCs w:val="18"/>
              </w:rPr>
              <w:t>ron</w:t>
            </w:r>
          </w:p>
        </w:tc>
        <w:tc>
          <w:tcPr>
            <w:tcW w:w="4940" w:type="dxa"/>
          </w:tcPr>
          <w:p w:rsidR="00115226" w:rsidRPr="002147DB" w:rsidRDefault="00115226" w:rsidP="00B646DE">
            <w:pPr>
              <w:pStyle w:val="Geenafstand"/>
              <w:rPr>
                <w:rFonts w:ascii="Arial" w:hAnsi="Arial" w:cs="Arial"/>
                <w:sz w:val="18"/>
                <w:szCs w:val="18"/>
              </w:rPr>
            </w:pPr>
            <w:r w:rsidRPr="002147DB">
              <w:rPr>
                <w:rFonts w:ascii="Arial" w:hAnsi="Arial" w:cs="Arial"/>
                <w:sz w:val="18"/>
                <w:szCs w:val="18"/>
              </w:rPr>
              <w:t>SLO</w:t>
            </w:r>
          </w:p>
        </w:tc>
      </w:tr>
    </w:tbl>
    <w:p w:rsidR="00115226" w:rsidRDefault="00115226" w:rsidP="00115226">
      <w:pPr>
        <w:rPr>
          <w:rFonts w:cs="Arial"/>
          <w:b/>
          <w:sz w:val="18"/>
          <w:szCs w:val="18"/>
        </w:rPr>
      </w:pPr>
    </w:p>
    <w:p w:rsidR="0029677A" w:rsidRPr="002147DB" w:rsidRDefault="0029677A" w:rsidP="00115226">
      <w:pPr>
        <w:rPr>
          <w:rFonts w:cs="Arial"/>
          <w:b/>
          <w:sz w:val="18"/>
          <w:szCs w:val="18"/>
        </w:rPr>
      </w:pPr>
    </w:p>
    <w:p w:rsidR="00115226" w:rsidRPr="0029677A" w:rsidRDefault="00115226" w:rsidP="0029677A">
      <w:pPr>
        <w:rPr>
          <w:b/>
        </w:rPr>
      </w:pPr>
      <w:r w:rsidRPr="0029677A">
        <w:rPr>
          <w:b/>
        </w:rPr>
        <w:t xml:space="preserve">2. Opdracht </w:t>
      </w:r>
    </w:p>
    <w:p w:rsidR="00115226" w:rsidRPr="002147DB" w:rsidRDefault="00115226" w:rsidP="00115226">
      <w:pPr>
        <w:rPr>
          <w:rFonts w:cs="Arial"/>
          <w:sz w:val="18"/>
          <w:szCs w:val="18"/>
        </w:rPr>
      </w:pPr>
    </w:p>
    <w:p w:rsidR="00115226" w:rsidRPr="002147DB" w:rsidRDefault="00115226" w:rsidP="00115226">
      <w:pPr>
        <w:jc w:val="both"/>
        <w:rPr>
          <w:rFonts w:cs="Arial"/>
          <w:sz w:val="18"/>
          <w:szCs w:val="18"/>
        </w:rPr>
      </w:pPr>
      <w:r w:rsidRPr="002147DB">
        <w:rPr>
          <w:rFonts w:cs="Arial"/>
          <w:i/>
          <w:iCs/>
          <w:sz w:val="18"/>
          <w:szCs w:val="18"/>
        </w:rPr>
        <w:t>Martien vraagt zich af waarom zaden in tomaten niet ontkiemen terwijl ze nog aan de tomatenplant hangen</w:t>
      </w:r>
      <w:r w:rsidRPr="002147DB">
        <w:rPr>
          <w:rFonts w:cs="Arial"/>
          <w:sz w:val="18"/>
          <w:szCs w:val="18"/>
        </w:rPr>
        <w:t xml:space="preserve">. </w:t>
      </w:r>
    </w:p>
    <w:p w:rsidR="00115226" w:rsidRPr="002147DB" w:rsidRDefault="00115226" w:rsidP="00115226">
      <w:pPr>
        <w:jc w:val="both"/>
        <w:rPr>
          <w:rFonts w:cs="Arial"/>
          <w:i/>
          <w:sz w:val="18"/>
          <w:szCs w:val="18"/>
        </w:rPr>
      </w:pPr>
      <w:r w:rsidRPr="002147DB">
        <w:rPr>
          <w:rFonts w:cs="Arial"/>
          <w:i/>
          <w:sz w:val="18"/>
          <w:szCs w:val="18"/>
        </w:rPr>
        <w:t>Jasper vraagt zich af waarom er het ene jaar meer appels groeien dan andere jaren.</w:t>
      </w:r>
    </w:p>
    <w:p w:rsidR="00115226" w:rsidRPr="002147DB" w:rsidRDefault="00115226" w:rsidP="00115226">
      <w:pPr>
        <w:rPr>
          <w:rFonts w:cs="Arial"/>
          <w:i/>
          <w:sz w:val="18"/>
          <w:szCs w:val="18"/>
        </w:rPr>
      </w:pPr>
      <w:r w:rsidRPr="002147DB">
        <w:rPr>
          <w:rFonts w:cs="Arial"/>
          <w:i/>
          <w:sz w:val="18"/>
          <w:szCs w:val="18"/>
        </w:rPr>
        <w:t>Bertine vraagt zich af of je een vergelijking kunt maken tussen wat het blad doet bij een plant en wat de huid doet bij een mens.</w:t>
      </w:r>
    </w:p>
    <w:p w:rsidR="00115226" w:rsidRPr="002147DB" w:rsidRDefault="00115226" w:rsidP="00115226">
      <w:pPr>
        <w:jc w:val="both"/>
        <w:rPr>
          <w:rFonts w:cs="Arial"/>
          <w:i/>
          <w:sz w:val="18"/>
          <w:szCs w:val="18"/>
        </w:rPr>
      </w:pPr>
      <w:proofErr w:type="spellStart"/>
      <w:r w:rsidRPr="002147DB">
        <w:rPr>
          <w:rFonts w:cs="Arial"/>
          <w:i/>
          <w:sz w:val="18"/>
          <w:szCs w:val="18"/>
        </w:rPr>
        <w:t>Chadi</w:t>
      </w:r>
      <w:proofErr w:type="spellEnd"/>
      <w:r w:rsidRPr="002147DB">
        <w:rPr>
          <w:rFonts w:cs="Arial"/>
          <w:i/>
          <w:sz w:val="18"/>
          <w:szCs w:val="18"/>
        </w:rPr>
        <w:t xml:space="preserve"> vraag zich af wat er nodig is om een bruine boon te laten ontkiemen.</w:t>
      </w:r>
    </w:p>
    <w:p w:rsidR="00115226" w:rsidRPr="002147DB" w:rsidRDefault="00115226" w:rsidP="00115226">
      <w:pPr>
        <w:jc w:val="both"/>
        <w:rPr>
          <w:rFonts w:cs="Arial"/>
          <w:i/>
          <w:sz w:val="18"/>
          <w:szCs w:val="18"/>
        </w:rPr>
      </w:pPr>
      <w:r w:rsidRPr="002147DB">
        <w:rPr>
          <w:rFonts w:cs="Arial"/>
          <w:i/>
          <w:sz w:val="18"/>
          <w:szCs w:val="18"/>
        </w:rPr>
        <w:t>Rianne vraagt zich af welke taak een stengel heeft.</w:t>
      </w:r>
    </w:p>
    <w:p w:rsidR="00115226" w:rsidRPr="002147DB" w:rsidRDefault="00115226" w:rsidP="00115226">
      <w:pPr>
        <w:jc w:val="both"/>
        <w:rPr>
          <w:rFonts w:cs="Arial"/>
          <w:sz w:val="18"/>
          <w:szCs w:val="18"/>
        </w:rPr>
      </w:pPr>
    </w:p>
    <w:p w:rsidR="00115226" w:rsidRPr="002147DB" w:rsidRDefault="00115226" w:rsidP="00115226">
      <w:pPr>
        <w:rPr>
          <w:rFonts w:cs="Arial"/>
          <w:sz w:val="18"/>
          <w:szCs w:val="18"/>
        </w:rPr>
      </w:pPr>
      <w:r w:rsidRPr="002147DB">
        <w:rPr>
          <w:rFonts w:cs="Arial"/>
          <w:sz w:val="18"/>
          <w:szCs w:val="18"/>
        </w:rPr>
        <w:t xml:space="preserve">Dit soort vragen nodigen uit om zelf op onderzoek uit te gaan: hoe zijn planten opgebouwd, hoe groeien ze, welke functies hebben de organen van planten, wat zijn verschillen met mensen en dieren? Van planten moet je een aantal dingen weten. Die zijn omschreven in doelen. </w:t>
      </w:r>
    </w:p>
    <w:p w:rsidR="00115226" w:rsidRPr="002147DB" w:rsidRDefault="00115226" w:rsidP="0029677A">
      <w:pPr>
        <w:pStyle w:val="Lijstalinea"/>
        <w:numPr>
          <w:ilvl w:val="0"/>
          <w:numId w:val="2"/>
        </w:numPr>
        <w:autoSpaceDE w:val="0"/>
        <w:autoSpaceDN w:val="0"/>
        <w:adjustRightInd w:val="0"/>
        <w:ind w:left="357" w:hanging="357"/>
        <w:rPr>
          <w:rFonts w:cs="Arial"/>
          <w:color w:val="000000"/>
          <w:sz w:val="18"/>
          <w:szCs w:val="18"/>
        </w:rPr>
      </w:pPr>
      <w:r w:rsidRPr="002147DB">
        <w:rPr>
          <w:rFonts w:cs="Arial"/>
          <w:color w:val="000000"/>
          <w:sz w:val="18"/>
          <w:szCs w:val="18"/>
        </w:rPr>
        <w:t xml:space="preserve">bij planten de opbouw uit organen beschrijven en beschrijven dat de organen weer zijn opgebouwd uit weefsels en die weer uit cellen; </w:t>
      </w:r>
    </w:p>
    <w:p w:rsidR="00115226" w:rsidRPr="002147DB" w:rsidRDefault="00115226" w:rsidP="0029677A">
      <w:pPr>
        <w:pStyle w:val="Lijstalinea"/>
        <w:numPr>
          <w:ilvl w:val="0"/>
          <w:numId w:val="2"/>
        </w:numPr>
        <w:autoSpaceDE w:val="0"/>
        <w:autoSpaceDN w:val="0"/>
        <w:adjustRightInd w:val="0"/>
        <w:ind w:left="357" w:hanging="357"/>
        <w:rPr>
          <w:rFonts w:cs="Arial"/>
          <w:color w:val="000000"/>
          <w:sz w:val="18"/>
          <w:szCs w:val="18"/>
        </w:rPr>
      </w:pPr>
      <w:r w:rsidRPr="002147DB">
        <w:rPr>
          <w:rFonts w:cs="Arial"/>
          <w:color w:val="000000"/>
          <w:sz w:val="18"/>
          <w:szCs w:val="18"/>
        </w:rPr>
        <w:t xml:space="preserve">verschillende planten en dieren vergelijken wat betreft de manier waarop zij zich in stand houden, en daarbij uitleggen hoe de structuur van (delen van) deze planten en dieren bijdraagt aan de (deel)functie ervan; </w:t>
      </w:r>
    </w:p>
    <w:p w:rsidR="00115226" w:rsidRPr="002147DB" w:rsidRDefault="00115226" w:rsidP="0029677A">
      <w:pPr>
        <w:pStyle w:val="Lijstalinea"/>
        <w:numPr>
          <w:ilvl w:val="0"/>
          <w:numId w:val="2"/>
        </w:numPr>
        <w:autoSpaceDE w:val="0"/>
        <w:autoSpaceDN w:val="0"/>
        <w:adjustRightInd w:val="0"/>
        <w:ind w:left="357" w:hanging="357"/>
        <w:rPr>
          <w:rFonts w:cs="Arial"/>
          <w:color w:val="000000"/>
          <w:sz w:val="18"/>
          <w:szCs w:val="18"/>
        </w:rPr>
      </w:pPr>
      <w:r w:rsidRPr="002147DB">
        <w:rPr>
          <w:rFonts w:cs="Arial"/>
          <w:color w:val="000000"/>
          <w:sz w:val="18"/>
          <w:szCs w:val="18"/>
        </w:rPr>
        <w:t xml:space="preserve">organismen vergelijken wat betreft de manier waarop zij zich voeden, verdedigen tegen vijanden, verdedigen tegen het milieu en voortplanten. </w:t>
      </w:r>
    </w:p>
    <w:p w:rsidR="00115226" w:rsidRPr="002147DB" w:rsidRDefault="00115226" w:rsidP="00115226">
      <w:pPr>
        <w:rPr>
          <w:rFonts w:cs="Arial"/>
          <w:sz w:val="18"/>
          <w:szCs w:val="18"/>
        </w:rPr>
      </w:pPr>
    </w:p>
    <w:p w:rsidR="00115226" w:rsidRDefault="00115226" w:rsidP="00115226">
      <w:pPr>
        <w:rPr>
          <w:rFonts w:cs="Arial"/>
          <w:sz w:val="18"/>
          <w:szCs w:val="18"/>
        </w:rPr>
      </w:pPr>
      <w:r w:rsidRPr="002147DB">
        <w:rPr>
          <w:rFonts w:cs="Arial"/>
          <w:sz w:val="18"/>
          <w:szCs w:val="18"/>
        </w:rPr>
        <w:t xml:space="preserve">Om deze doelen te halen ga je zelf onderzoek doen. Onderzoek doe je aan de hand van stappen. In het schema hieronder zie je de stappen en wordt uitgelegd wat je bij elke stap kunt doen. </w:t>
      </w:r>
    </w:p>
    <w:p w:rsidR="00DA3D51" w:rsidRDefault="00DA3D51" w:rsidP="00115226">
      <w:pPr>
        <w:rPr>
          <w:rFonts w:cs="Arial"/>
          <w:sz w:val="18"/>
          <w:szCs w:val="18"/>
        </w:rPr>
      </w:pPr>
      <w:r>
        <w:rPr>
          <w:rFonts w:cs="Arial"/>
          <w:sz w:val="18"/>
          <w:szCs w:val="18"/>
        </w:rPr>
        <w:br w:type="page"/>
      </w:r>
    </w:p>
    <w:tbl>
      <w:tblPr>
        <w:tblStyle w:val="Tabelraster"/>
        <w:tblW w:w="9286" w:type="dxa"/>
        <w:tblLook w:val="04A0" w:firstRow="1" w:lastRow="0" w:firstColumn="1" w:lastColumn="0" w:noHBand="0" w:noVBand="1"/>
      </w:tblPr>
      <w:tblGrid>
        <w:gridCol w:w="466"/>
        <w:gridCol w:w="3109"/>
        <w:gridCol w:w="5711"/>
      </w:tblGrid>
      <w:tr w:rsidR="00115226" w:rsidRPr="002147DB" w:rsidTr="00B646DE">
        <w:tc>
          <w:tcPr>
            <w:tcW w:w="466" w:type="dxa"/>
          </w:tcPr>
          <w:p w:rsidR="00115226" w:rsidRPr="002147DB" w:rsidRDefault="00115226" w:rsidP="00B646DE">
            <w:pPr>
              <w:rPr>
                <w:rFonts w:cs="Arial"/>
                <w:sz w:val="18"/>
                <w:szCs w:val="18"/>
              </w:rPr>
            </w:pPr>
            <w:r w:rsidRPr="002147DB">
              <w:rPr>
                <w:rFonts w:cs="Arial"/>
                <w:sz w:val="18"/>
                <w:szCs w:val="18"/>
              </w:rPr>
              <w:lastRenderedPageBreak/>
              <w:t>1</w:t>
            </w:r>
          </w:p>
        </w:tc>
        <w:tc>
          <w:tcPr>
            <w:tcW w:w="3109" w:type="dxa"/>
          </w:tcPr>
          <w:p w:rsidR="00115226" w:rsidRPr="002147DB" w:rsidRDefault="00115226" w:rsidP="00B646DE">
            <w:pPr>
              <w:rPr>
                <w:rFonts w:cs="Arial"/>
                <w:sz w:val="18"/>
                <w:szCs w:val="18"/>
              </w:rPr>
            </w:pPr>
            <w:r w:rsidRPr="002147DB">
              <w:rPr>
                <w:rFonts w:cs="Arial"/>
                <w:sz w:val="18"/>
                <w:szCs w:val="18"/>
              </w:rPr>
              <w:t>Oriënteren op het onderzoek en probleemstelling formuleren</w:t>
            </w:r>
          </w:p>
        </w:tc>
        <w:tc>
          <w:tcPr>
            <w:tcW w:w="5711" w:type="dxa"/>
          </w:tcPr>
          <w:p w:rsidR="00115226" w:rsidRPr="002147DB" w:rsidRDefault="00115226" w:rsidP="00B646DE">
            <w:pPr>
              <w:rPr>
                <w:rFonts w:cs="Arial"/>
                <w:sz w:val="18"/>
                <w:szCs w:val="18"/>
              </w:rPr>
            </w:pPr>
            <w:r w:rsidRPr="002147DB">
              <w:rPr>
                <w:rFonts w:cs="Arial"/>
                <w:sz w:val="18"/>
                <w:szCs w:val="18"/>
              </w:rPr>
              <w:t xml:space="preserve">Doe de stappen in deze volgorde en houd van elke stap van je onderzoek bij wat je precies doet (logboek). Dat is straks </w:t>
            </w:r>
            <w:proofErr w:type="gramStart"/>
            <w:r w:rsidRPr="002147DB">
              <w:rPr>
                <w:rFonts w:cs="Arial"/>
                <w:sz w:val="18"/>
                <w:szCs w:val="18"/>
              </w:rPr>
              <w:t>makkelijk</w:t>
            </w:r>
            <w:proofErr w:type="gramEnd"/>
            <w:r w:rsidRPr="002147DB">
              <w:rPr>
                <w:rFonts w:cs="Arial"/>
                <w:sz w:val="18"/>
                <w:szCs w:val="18"/>
              </w:rPr>
              <w:t xml:space="preserve"> voor je (gezamenlijke) verslag en presentatie.</w:t>
            </w:r>
          </w:p>
          <w:p w:rsidR="00115226" w:rsidRPr="002147DB" w:rsidRDefault="00115226" w:rsidP="00B646DE">
            <w:pPr>
              <w:rPr>
                <w:rFonts w:cs="Arial"/>
                <w:sz w:val="18"/>
                <w:szCs w:val="18"/>
              </w:rPr>
            </w:pPr>
          </w:p>
          <w:p w:rsidR="00115226" w:rsidRPr="002147DB" w:rsidRDefault="00115226" w:rsidP="00B646DE">
            <w:pPr>
              <w:rPr>
                <w:rFonts w:cs="Arial"/>
                <w:sz w:val="18"/>
                <w:szCs w:val="18"/>
              </w:rPr>
            </w:pPr>
            <w:r w:rsidRPr="002147DB">
              <w:rPr>
                <w:rFonts w:cs="Arial"/>
                <w:sz w:val="18"/>
                <w:szCs w:val="18"/>
              </w:rPr>
              <w:t xml:space="preserve">Tijdens de oriëntatie verken je het probleem en kom je tot het vaststellen van het probleem waar je aan wilt werken. Neem voldoende tijd voor deze stap, maar weet wel dat je nooit voldoende tijd hebt om alles te weten te komen over je onderwerp. </w:t>
            </w:r>
          </w:p>
          <w:p w:rsidR="00115226" w:rsidRPr="002147DB" w:rsidRDefault="00115226" w:rsidP="00B646DE">
            <w:pPr>
              <w:rPr>
                <w:rFonts w:cs="Arial"/>
                <w:sz w:val="18"/>
                <w:szCs w:val="18"/>
              </w:rPr>
            </w:pPr>
          </w:p>
          <w:p w:rsidR="00115226" w:rsidRPr="002147DB" w:rsidRDefault="00115226" w:rsidP="00B646DE">
            <w:pPr>
              <w:rPr>
                <w:rFonts w:cs="Arial"/>
                <w:i/>
                <w:sz w:val="18"/>
                <w:szCs w:val="18"/>
              </w:rPr>
            </w:pPr>
            <w:r w:rsidRPr="002147DB">
              <w:rPr>
                <w:rFonts w:cs="Arial"/>
                <w:i/>
                <w:sz w:val="18"/>
                <w:szCs w:val="18"/>
              </w:rPr>
              <w:t>Logboek</w:t>
            </w:r>
          </w:p>
          <w:p w:rsidR="00115226" w:rsidRPr="002147DB" w:rsidRDefault="00115226" w:rsidP="00B646DE">
            <w:pPr>
              <w:rPr>
                <w:rFonts w:cs="Arial"/>
                <w:sz w:val="18"/>
                <w:szCs w:val="18"/>
              </w:rPr>
            </w:pPr>
            <w:r w:rsidRPr="002147DB">
              <w:rPr>
                <w:rFonts w:cs="Arial"/>
                <w:sz w:val="18"/>
                <w:szCs w:val="18"/>
              </w:rPr>
              <w:t xml:space="preserve">Het algemene doel van een logboek is dat je later terug kan lezen wat er precies gebeurd is op een bepaald moment. Op het moment van opschrijven is nog niet bekend wat je later terug wilt lezen. Het is dus van groot belang dat alle details in het logboek terechtkomen, zodat je later niets mist. Ook is het van belang dat de vastleggingen in een logboek authentiek zijn. De gegevens mogen niet verwijderd of ongecontroleerd gemuteerd worden (van: Wikipedia </w:t>
            </w:r>
            <w:hyperlink r:id="rId7" w:history="1">
              <w:r w:rsidRPr="002147DB">
                <w:rPr>
                  <w:rStyle w:val="Hyperlink"/>
                  <w:rFonts w:cs="Arial"/>
                  <w:sz w:val="18"/>
                  <w:szCs w:val="18"/>
                </w:rPr>
                <w:t>http://nl.wikipedia.org/wiki/Logboek</w:t>
              </w:r>
            </w:hyperlink>
            <w:r w:rsidRPr="002147DB">
              <w:rPr>
                <w:rFonts w:cs="Arial"/>
                <w:sz w:val="18"/>
                <w:szCs w:val="18"/>
              </w:rPr>
              <w:t xml:space="preserve"> ).</w:t>
            </w:r>
          </w:p>
          <w:p w:rsidR="00115226" w:rsidRPr="002147DB" w:rsidRDefault="00115226" w:rsidP="00B646DE">
            <w:pPr>
              <w:rPr>
                <w:rFonts w:cs="Arial"/>
                <w:sz w:val="18"/>
                <w:szCs w:val="18"/>
              </w:rPr>
            </w:pPr>
          </w:p>
        </w:tc>
      </w:tr>
      <w:tr w:rsidR="00115226" w:rsidRPr="002147DB" w:rsidTr="00B646DE">
        <w:tc>
          <w:tcPr>
            <w:tcW w:w="466" w:type="dxa"/>
          </w:tcPr>
          <w:p w:rsidR="00115226" w:rsidRPr="002147DB" w:rsidRDefault="00115226" w:rsidP="00B646DE">
            <w:pPr>
              <w:rPr>
                <w:rFonts w:cs="Arial"/>
                <w:sz w:val="18"/>
                <w:szCs w:val="18"/>
              </w:rPr>
            </w:pPr>
            <w:r w:rsidRPr="002147DB">
              <w:rPr>
                <w:rFonts w:cs="Arial"/>
                <w:sz w:val="18"/>
                <w:szCs w:val="18"/>
              </w:rPr>
              <w:t>2</w:t>
            </w:r>
          </w:p>
        </w:tc>
        <w:tc>
          <w:tcPr>
            <w:tcW w:w="3109" w:type="dxa"/>
          </w:tcPr>
          <w:p w:rsidR="00115226" w:rsidRPr="002147DB" w:rsidRDefault="00115226" w:rsidP="00B646DE">
            <w:pPr>
              <w:rPr>
                <w:rFonts w:cs="Arial"/>
                <w:sz w:val="18"/>
                <w:szCs w:val="18"/>
              </w:rPr>
            </w:pPr>
            <w:r w:rsidRPr="002147DB">
              <w:rPr>
                <w:rFonts w:cs="Arial"/>
                <w:sz w:val="18"/>
                <w:szCs w:val="18"/>
              </w:rPr>
              <w:t>Opstellen van onderzoeksvraag en hypothese. Sommige onderzoeken hebben ook deelvragen; ook die stel je bij deze stap vast.</w:t>
            </w:r>
          </w:p>
        </w:tc>
        <w:tc>
          <w:tcPr>
            <w:tcW w:w="5711" w:type="dxa"/>
          </w:tcPr>
          <w:p w:rsidR="00115226" w:rsidRPr="002147DB" w:rsidRDefault="00115226" w:rsidP="00B646DE">
            <w:pPr>
              <w:rPr>
                <w:rFonts w:cs="Arial"/>
                <w:sz w:val="18"/>
                <w:szCs w:val="18"/>
              </w:rPr>
            </w:pPr>
            <w:r w:rsidRPr="002147DB">
              <w:rPr>
                <w:rFonts w:cs="Arial"/>
                <w:sz w:val="18"/>
                <w:szCs w:val="18"/>
              </w:rPr>
              <w:t>Er zijn een aantal punten waarop je moet letten om te komen tot een goede onderzoeksvraag.</w:t>
            </w:r>
          </w:p>
          <w:p w:rsidR="00115226" w:rsidRPr="002147DB" w:rsidRDefault="00115226" w:rsidP="00115226">
            <w:pPr>
              <w:numPr>
                <w:ilvl w:val="0"/>
                <w:numId w:val="3"/>
              </w:numPr>
              <w:overflowPunct/>
              <w:autoSpaceDE/>
              <w:autoSpaceDN/>
              <w:adjustRightInd/>
              <w:textAlignment w:val="auto"/>
              <w:rPr>
                <w:rFonts w:cs="Arial"/>
                <w:sz w:val="18"/>
                <w:szCs w:val="18"/>
              </w:rPr>
            </w:pPr>
            <w:r w:rsidRPr="002147DB">
              <w:rPr>
                <w:rFonts w:cs="Arial"/>
                <w:sz w:val="18"/>
                <w:szCs w:val="18"/>
              </w:rPr>
              <w:t>Is het een vraag? Dus: eindigt het met een vraagteken?</w:t>
            </w:r>
          </w:p>
          <w:p w:rsidR="00115226" w:rsidRPr="002147DB" w:rsidRDefault="00115226" w:rsidP="00115226">
            <w:pPr>
              <w:numPr>
                <w:ilvl w:val="0"/>
                <w:numId w:val="3"/>
              </w:numPr>
              <w:rPr>
                <w:rFonts w:cs="Arial"/>
                <w:sz w:val="18"/>
                <w:szCs w:val="18"/>
              </w:rPr>
            </w:pPr>
            <w:r w:rsidRPr="002147DB">
              <w:rPr>
                <w:rFonts w:cs="Arial"/>
                <w:sz w:val="18"/>
                <w:szCs w:val="18"/>
              </w:rPr>
              <w:t>Past de vraag bij het thema dat je hebt gekozen?</w:t>
            </w:r>
          </w:p>
          <w:p w:rsidR="00115226" w:rsidRPr="002147DB" w:rsidRDefault="00115226" w:rsidP="00115226">
            <w:pPr>
              <w:numPr>
                <w:ilvl w:val="0"/>
                <w:numId w:val="3"/>
              </w:numPr>
              <w:overflowPunct/>
              <w:autoSpaceDE/>
              <w:autoSpaceDN/>
              <w:adjustRightInd/>
              <w:textAlignment w:val="auto"/>
              <w:rPr>
                <w:rFonts w:cs="Arial"/>
                <w:sz w:val="18"/>
                <w:szCs w:val="18"/>
              </w:rPr>
            </w:pPr>
            <w:r w:rsidRPr="002147DB">
              <w:rPr>
                <w:rFonts w:cs="Arial"/>
                <w:sz w:val="18"/>
                <w:szCs w:val="18"/>
              </w:rPr>
              <w:t>Past de vraag bij de omvang van de onderzoeksopdracht?</w:t>
            </w:r>
          </w:p>
          <w:p w:rsidR="00115226" w:rsidRPr="002147DB" w:rsidRDefault="00115226" w:rsidP="00115226">
            <w:pPr>
              <w:numPr>
                <w:ilvl w:val="0"/>
                <w:numId w:val="3"/>
              </w:numPr>
              <w:overflowPunct/>
              <w:autoSpaceDE/>
              <w:autoSpaceDN/>
              <w:adjustRightInd/>
              <w:textAlignment w:val="auto"/>
              <w:rPr>
                <w:rFonts w:cs="Arial"/>
                <w:sz w:val="18"/>
                <w:szCs w:val="18"/>
              </w:rPr>
            </w:pPr>
            <w:r w:rsidRPr="002147DB">
              <w:rPr>
                <w:rFonts w:cs="Arial"/>
                <w:sz w:val="18"/>
                <w:szCs w:val="18"/>
              </w:rPr>
              <w:t>Is de vraag duidelijk gesteld? Hoe onduidelijker de vraag, hoe moeilijker te beantwoorden.</w:t>
            </w:r>
          </w:p>
          <w:p w:rsidR="00115226" w:rsidRPr="002147DB" w:rsidRDefault="00115226" w:rsidP="00115226">
            <w:pPr>
              <w:numPr>
                <w:ilvl w:val="0"/>
                <w:numId w:val="3"/>
              </w:numPr>
              <w:overflowPunct/>
              <w:autoSpaceDE/>
              <w:autoSpaceDN/>
              <w:adjustRightInd/>
              <w:textAlignment w:val="auto"/>
              <w:rPr>
                <w:rFonts w:cs="Arial"/>
                <w:sz w:val="18"/>
                <w:szCs w:val="18"/>
              </w:rPr>
            </w:pPr>
            <w:r w:rsidRPr="002147DB">
              <w:rPr>
                <w:rFonts w:cs="Arial"/>
                <w:sz w:val="18"/>
                <w:szCs w:val="18"/>
              </w:rPr>
              <w:t>Is de vraag met een onderzoek te beantwoorden?</w:t>
            </w:r>
          </w:p>
          <w:p w:rsidR="00115226" w:rsidRPr="002147DB" w:rsidRDefault="00115226" w:rsidP="00115226">
            <w:pPr>
              <w:numPr>
                <w:ilvl w:val="0"/>
                <w:numId w:val="3"/>
              </w:numPr>
              <w:overflowPunct/>
              <w:autoSpaceDE/>
              <w:autoSpaceDN/>
              <w:adjustRightInd/>
              <w:textAlignment w:val="auto"/>
              <w:rPr>
                <w:rFonts w:cs="Arial"/>
                <w:sz w:val="18"/>
                <w:szCs w:val="18"/>
              </w:rPr>
            </w:pPr>
            <w:r w:rsidRPr="002147DB">
              <w:rPr>
                <w:rFonts w:cs="Arial"/>
                <w:sz w:val="18"/>
                <w:szCs w:val="18"/>
              </w:rPr>
              <w:t>Is de vraag haalbaar in de context van waar het onderzoek plaatsvindt?</w:t>
            </w:r>
          </w:p>
          <w:p w:rsidR="00115226" w:rsidRPr="002147DB" w:rsidRDefault="00115226" w:rsidP="00B646DE">
            <w:pPr>
              <w:rPr>
                <w:rFonts w:cs="Arial"/>
                <w:sz w:val="18"/>
                <w:szCs w:val="18"/>
              </w:rPr>
            </w:pPr>
          </w:p>
          <w:p w:rsidR="00115226" w:rsidRPr="002147DB" w:rsidRDefault="00115226" w:rsidP="00B646DE">
            <w:pPr>
              <w:rPr>
                <w:rFonts w:cs="Arial"/>
                <w:bCs/>
                <w:sz w:val="18"/>
                <w:szCs w:val="18"/>
              </w:rPr>
            </w:pPr>
            <w:r w:rsidRPr="002147DB">
              <w:rPr>
                <w:rFonts w:cs="Arial"/>
                <w:bCs/>
                <w:sz w:val="18"/>
                <w:szCs w:val="18"/>
              </w:rPr>
              <w:t>Een hypothese is een veronderstelling die nog niet bewezen is. De hypothese geeft het verwachte antwoord op de onderzoeksvraag.</w:t>
            </w:r>
          </w:p>
          <w:p w:rsidR="00115226" w:rsidRPr="002147DB" w:rsidRDefault="00115226" w:rsidP="00B646DE">
            <w:pPr>
              <w:rPr>
                <w:rFonts w:cs="Arial"/>
                <w:bCs/>
                <w:sz w:val="18"/>
                <w:szCs w:val="18"/>
              </w:rPr>
            </w:pPr>
          </w:p>
          <w:p w:rsidR="00115226" w:rsidRPr="002147DB" w:rsidRDefault="00115226" w:rsidP="00B646DE">
            <w:pPr>
              <w:rPr>
                <w:rFonts w:cs="Arial"/>
                <w:bCs/>
                <w:sz w:val="18"/>
                <w:szCs w:val="18"/>
              </w:rPr>
            </w:pPr>
            <w:r w:rsidRPr="002147DB">
              <w:rPr>
                <w:rFonts w:cs="Arial"/>
                <w:bCs/>
                <w:sz w:val="18"/>
                <w:szCs w:val="18"/>
              </w:rPr>
              <w:t xml:space="preserve">Deelvragen helpen om een deel van het antwoord op de onderzoeksvraag te achterhalen. </w:t>
            </w:r>
          </w:p>
          <w:p w:rsidR="00115226" w:rsidRPr="002147DB" w:rsidRDefault="00115226" w:rsidP="00B646DE">
            <w:pPr>
              <w:rPr>
                <w:rFonts w:cs="Arial"/>
                <w:sz w:val="18"/>
                <w:szCs w:val="18"/>
              </w:rPr>
            </w:pPr>
          </w:p>
        </w:tc>
      </w:tr>
      <w:tr w:rsidR="00115226" w:rsidRPr="002147DB" w:rsidTr="00B646DE">
        <w:tc>
          <w:tcPr>
            <w:tcW w:w="466" w:type="dxa"/>
          </w:tcPr>
          <w:p w:rsidR="00115226" w:rsidRPr="002147DB" w:rsidRDefault="00115226" w:rsidP="00B646DE">
            <w:pPr>
              <w:rPr>
                <w:rFonts w:cs="Arial"/>
                <w:sz w:val="18"/>
                <w:szCs w:val="18"/>
              </w:rPr>
            </w:pPr>
            <w:r w:rsidRPr="002147DB">
              <w:rPr>
                <w:rFonts w:cs="Arial"/>
                <w:sz w:val="18"/>
                <w:szCs w:val="18"/>
              </w:rPr>
              <w:t>3</w:t>
            </w:r>
          </w:p>
        </w:tc>
        <w:tc>
          <w:tcPr>
            <w:tcW w:w="3109" w:type="dxa"/>
          </w:tcPr>
          <w:p w:rsidR="00115226" w:rsidRPr="002147DB" w:rsidRDefault="00115226" w:rsidP="00B646DE">
            <w:pPr>
              <w:rPr>
                <w:rFonts w:cs="Arial"/>
                <w:sz w:val="18"/>
                <w:szCs w:val="18"/>
              </w:rPr>
            </w:pPr>
            <w:r w:rsidRPr="002147DB">
              <w:rPr>
                <w:rFonts w:cs="Arial"/>
                <w:sz w:val="18"/>
                <w:szCs w:val="18"/>
              </w:rPr>
              <w:t>Voorbereiden van het onderzoek:</w:t>
            </w:r>
          </w:p>
          <w:p w:rsidR="00115226" w:rsidRPr="002147DB" w:rsidRDefault="00115226" w:rsidP="00115226">
            <w:pPr>
              <w:pStyle w:val="Lijstalinea"/>
              <w:numPr>
                <w:ilvl w:val="0"/>
                <w:numId w:val="9"/>
              </w:numPr>
              <w:rPr>
                <w:rFonts w:cs="Arial"/>
                <w:sz w:val="18"/>
                <w:szCs w:val="18"/>
              </w:rPr>
            </w:pPr>
            <w:r w:rsidRPr="002147DB">
              <w:rPr>
                <w:rFonts w:cs="Arial"/>
                <w:sz w:val="18"/>
                <w:szCs w:val="18"/>
              </w:rPr>
              <w:t>onderzoeksmethode</w:t>
            </w:r>
          </w:p>
          <w:p w:rsidR="00115226" w:rsidRPr="002147DB" w:rsidRDefault="00115226" w:rsidP="00115226">
            <w:pPr>
              <w:pStyle w:val="Lijstalinea"/>
              <w:numPr>
                <w:ilvl w:val="0"/>
                <w:numId w:val="9"/>
              </w:numPr>
              <w:rPr>
                <w:rFonts w:cs="Arial"/>
                <w:sz w:val="18"/>
                <w:szCs w:val="18"/>
              </w:rPr>
            </w:pPr>
            <w:r w:rsidRPr="002147DB">
              <w:rPr>
                <w:rFonts w:cs="Arial"/>
                <w:sz w:val="18"/>
                <w:szCs w:val="18"/>
              </w:rPr>
              <w:t>planning</w:t>
            </w:r>
          </w:p>
          <w:p w:rsidR="00115226" w:rsidRPr="002147DB" w:rsidRDefault="00115226" w:rsidP="00115226">
            <w:pPr>
              <w:pStyle w:val="Lijstalinea"/>
              <w:numPr>
                <w:ilvl w:val="0"/>
                <w:numId w:val="9"/>
              </w:numPr>
              <w:rPr>
                <w:rFonts w:cs="Arial"/>
                <w:sz w:val="18"/>
                <w:szCs w:val="18"/>
              </w:rPr>
            </w:pPr>
            <w:r w:rsidRPr="002147DB">
              <w:rPr>
                <w:rFonts w:cs="Arial"/>
                <w:sz w:val="18"/>
                <w:szCs w:val="18"/>
              </w:rPr>
              <w:t>materialen</w:t>
            </w:r>
          </w:p>
          <w:p w:rsidR="00115226" w:rsidRPr="002147DB" w:rsidRDefault="00115226" w:rsidP="00115226">
            <w:pPr>
              <w:pStyle w:val="Lijstalinea"/>
              <w:numPr>
                <w:ilvl w:val="0"/>
                <w:numId w:val="9"/>
              </w:numPr>
              <w:rPr>
                <w:rFonts w:cs="Arial"/>
                <w:sz w:val="18"/>
                <w:szCs w:val="18"/>
              </w:rPr>
            </w:pPr>
            <w:r w:rsidRPr="002147DB">
              <w:rPr>
                <w:rFonts w:cs="Arial"/>
                <w:sz w:val="18"/>
                <w:szCs w:val="18"/>
              </w:rPr>
              <w:t>bronnen</w:t>
            </w:r>
          </w:p>
        </w:tc>
        <w:tc>
          <w:tcPr>
            <w:tcW w:w="5711" w:type="dxa"/>
          </w:tcPr>
          <w:p w:rsidR="00115226" w:rsidRPr="002147DB" w:rsidRDefault="00115226" w:rsidP="00B646DE">
            <w:pPr>
              <w:tabs>
                <w:tab w:val="left" w:pos="2340"/>
                <w:tab w:val="left" w:pos="7900"/>
              </w:tabs>
              <w:rPr>
                <w:rFonts w:cs="Arial"/>
                <w:sz w:val="18"/>
                <w:szCs w:val="18"/>
              </w:rPr>
            </w:pPr>
            <w:r w:rsidRPr="002147DB">
              <w:rPr>
                <w:rFonts w:cs="Arial"/>
                <w:sz w:val="18"/>
                <w:szCs w:val="18"/>
              </w:rPr>
              <w:t>Een plan van aanpak is een chronologisch opgestelde lijst van activiteiten, waarbij per activiteit globaal is aangegeven hoe lang deze duurt. Zo’n plan van aanpak is nodig om aan het begin een goed beeld te krijgen van alle activiteiten die nodig zijn om het onderzoek uit te voeren.</w:t>
            </w:r>
          </w:p>
          <w:p w:rsidR="00115226" w:rsidRPr="002147DB" w:rsidRDefault="00115226" w:rsidP="00B646DE">
            <w:pPr>
              <w:rPr>
                <w:rFonts w:cs="Arial"/>
                <w:sz w:val="18"/>
                <w:szCs w:val="18"/>
              </w:rPr>
            </w:pPr>
          </w:p>
          <w:p w:rsidR="00115226" w:rsidRPr="002147DB" w:rsidRDefault="00115226" w:rsidP="00B646DE">
            <w:pPr>
              <w:rPr>
                <w:rFonts w:cs="Arial"/>
                <w:sz w:val="18"/>
                <w:szCs w:val="18"/>
              </w:rPr>
            </w:pPr>
            <w:r w:rsidRPr="002147DB">
              <w:rPr>
                <w:rFonts w:cs="Arial"/>
                <w:sz w:val="18"/>
                <w:szCs w:val="18"/>
              </w:rPr>
              <w:t xml:space="preserve">Tijdens deze fase is er aandacht voor </w:t>
            </w:r>
          </w:p>
          <w:p w:rsidR="00115226" w:rsidRPr="002147DB" w:rsidRDefault="00115226" w:rsidP="00115226">
            <w:pPr>
              <w:numPr>
                <w:ilvl w:val="0"/>
                <w:numId w:val="4"/>
              </w:numPr>
              <w:overflowPunct/>
              <w:autoSpaceDE/>
              <w:autoSpaceDN/>
              <w:adjustRightInd/>
              <w:spacing w:line="260" w:lineRule="atLeast"/>
              <w:textAlignment w:val="auto"/>
              <w:rPr>
                <w:rFonts w:cs="Arial"/>
                <w:sz w:val="18"/>
                <w:szCs w:val="18"/>
              </w:rPr>
            </w:pPr>
            <w:r w:rsidRPr="002147DB">
              <w:rPr>
                <w:rFonts w:cs="Arial"/>
                <w:sz w:val="18"/>
                <w:szCs w:val="18"/>
              </w:rPr>
              <w:t>benoemen van taken die passen bij het onderzoek</w:t>
            </w:r>
          </w:p>
          <w:p w:rsidR="00115226" w:rsidRPr="002147DB" w:rsidRDefault="00115226" w:rsidP="00115226">
            <w:pPr>
              <w:numPr>
                <w:ilvl w:val="0"/>
                <w:numId w:val="4"/>
              </w:numPr>
              <w:overflowPunct/>
              <w:autoSpaceDE/>
              <w:autoSpaceDN/>
              <w:adjustRightInd/>
              <w:spacing w:line="260" w:lineRule="atLeast"/>
              <w:textAlignment w:val="auto"/>
              <w:rPr>
                <w:rFonts w:cs="Arial"/>
                <w:sz w:val="18"/>
                <w:szCs w:val="18"/>
              </w:rPr>
            </w:pPr>
            <w:r w:rsidRPr="002147DB">
              <w:rPr>
                <w:rFonts w:cs="Arial"/>
                <w:sz w:val="18"/>
                <w:szCs w:val="18"/>
              </w:rPr>
              <w:t>groepsindeling en taakverdeling</w:t>
            </w:r>
          </w:p>
          <w:p w:rsidR="00115226" w:rsidRPr="002147DB" w:rsidRDefault="00115226" w:rsidP="00115226">
            <w:pPr>
              <w:numPr>
                <w:ilvl w:val="0"/>
                <w:numId w:val="4"/>
              </w:numPr>
              <w:overflowPunct/>
              <w:autoSpaceDE/>
              <w:autoSpaceDN/>
              <w:adjustRightInd/>
              <w:spacing w:line="260" w:lineRule="atLeast"/>
              <w:textAlignment w:val="auto"/>
              <w:rPr>
                <w:rFonts w:cs="Arial"/>
                <w:sz w:val="18"/>
                <w:szCs w:val="18"/>
              </w:rPr>
            </w:pPr>
            <w:r w:rsidRPr="002147DB">
              <w:rPr>
                <w:rFonts w:cs="Arial"/>
                <w:sz w:val="18"/>
                <w:szCs w:val="18"/>
              </w:rPr>
              <w:t>de benodigde materialen en ruimte</w:t>
            </w:r>
          </w:p>
          <w:p w:rsidR="00115226" w:rsidRPr="002147DB" w:rsidRDefault="00115226" w:rsidP="00115226">
            <w:pPr>
              <w:numPr>
                <w:ilvl w:val="0"/>
                <w:numId w:val="4"/>
              </w:numPr>
              <w:overflowPunct/>
              <w:autoSpaceDE/>
              <w:autoSpaceDN/>
              <w:adjustRightInd/>
              <w:spacing w:line="260" w:lineRule="atLeast"/>
              <w:textAlignment w:val="auto"/>
              <w:rPr>
                <w:rFonts w:cs="Arial"/>
                <w:sz w:val="18"/>
                <w:szCs w:val="18"/>
              </w:rPr>
            </w:pPr>
            <w:r w:rsidRPr="002147DB">
              <w:rPr>
                <w:rFonts w:cs="Arial"/>
                <w:sz w:val="18"/>
                <w:szCs w:val="18"/>
              </w:rPr>
              <w:t>de tijdsplanning</w:t>
            </w:r>
          </w:p>
          <w:p w:rsidR="00115226" w:rsidRPr="002147DB" w:rsidRDefault="00115226" w:rsidP="00115226">
            <w:pPr>
              <w:numPr>
                <w:ilvl w:val="0"/>
                <w:numId w:val="4"/>
              </w:numPr>
              <w:overflowPunct/>
              <w:autoSpaceDE/>
              <w:autoSpaceDN/>
              <w:adjustRightInd/>
              <w:spacing w:line="260" w:lineRule="atLeast"/>
              <w:textAlignment w:val="auto"/>
              <w:rPr>
                <w:rFonts w:cs="Arial"/>
                <w:sz w:val="18"/>
                <w:szCs w:val="18"/>
              </w:rPr>
            </w:pPr>
            <w:r w:rsidRPr="002147DB">
              <w:rPr>
                <w:rFonts w:cs="Arial"/>
                <w:sz w:val="18"/>
                <w:szCs w:val="18"/>
              </w:rPr>
              <w:t xml:space="preserve">de manier waarop wordt gerapporteerd, het logboek </w:t>
            </w:r>
          </w:p>
          <w:p w:rsidR="00115226" w:rsidRPr="002147DB" w:rsidRDefault="00115226" w:rsidP="00B646DE">
            <w:pPr>
              <w:rPr>
                <w:rFonts w:cs="Arial"/>
                <w:sz w:val="18"/>
                <w:szCs w:val="18"/>
              </w:rPr>
            </w:pPr>
          </w:p>
          <w:p w:rsidR="00115226" w:rsidRDefault="00115226" w:rsidP="00B646DE">
            <w:pPr>
              <w:rPr>
                <w:rFonts w:cs="Arial"/>
                <w:sz w:val="18"/>
                <w:szCs w:val="18"/>
              </w:rPr>
            </w:pPr>
            <w:r w:rsidRPr="002147DB">
              <w:rPr>
                <w:rFonts w:cs="Arial"/>
                <w:sz w:val="18"/>
                <w:szCs w:val="18"/>
              </w:rPr>
              <w:t xml:space="preserve">Meestal is het handig om dit heel schematisch op te stellen. </w:t>
            </w:r>
          </w:p>
          <w:p w:rsidR="0029677A" w:rsidRPr="002147DB" w:rsidRDefault="0029677A" w:rsidP="00B646DE">
            <w:pPr>
              <w:rPr>
                <w:rFonts w:cs="Arial"/>
                <w:sz w:val="18"/>
                <w:szCs w:val="18"/>
              </w:rPr>
            </w:pPr>
          </w:p>
          <w:p w:rsidR="00115226" w:rsidRPr="002147DB" w:rsidRDefault="00115226" w:rsidP="00B646DE">
            <w:pPr>
              <w:rPr>
                <w:rFonts w:cs="Arial"/>
                <w:sz w:val="18"/>
                <w:szCs w:val="18"/>
              </w:rPr>
            </w:pPr>
          </w:p>
        </w:tc>
      </w:tr>
      <w:tr w:rsidR="00115226" w:rsidRPr="002147DB" w:rsidTr="00B646DE">
        <w:tc>
          <w:tcPr>
            <w:tcW w:w="466" w:type="dxa"/>
          </w:tcPr>
          <w:p w:rsidR="00115226" w:rsidRPr="002147DB" w:rsidRDefault="00115226" w:rsidP="00B646DE">
            <w:pPr>
              <w:rPr>
                <w:rFonts w:cs="Arial"/>
                <w:sz w:val="18"/>
                <w:szCs w:val="18"/>
              </w:rPr>
            </w:pPr>
            <w:r w:rsidRPr="002147DB">
              <w:rPr>
                <w:rFonts w:cs="Arial"/>
                <w:sz w:val="18"/>
                <w:szCs w:val="18"/>
              </w:rPr>
              <w:lastRenderedPageBreak/>
              <w:t>4</w:t>
            </w:r>
          </w:p>
        </w:tc>
        <w:tc>
          <w:tcPr>
            <w:tcW w:w="3109" w:type="dxa"/>
          </w:tcPr>
          <w:p w:rsidR="00115226" w:rsidRPr="002147DB" w:rsidRDefault="00115226" w:rsidP="00B646DE">
            <w:pPr>
              <w:rPr>
                <w:rFonts w:cs="Arial"/>
                <w:sz w:val="18"/>
                <w:szCs w:val="18"/>
              </w:rPr>
            </w:pPr>
            <w:r w:rsidRPr="002147DB">
              <w:rPr>
                <w:rFonts w:cs="Arial"/>
                <w:sz w:val="18"/>
                <w:szCs w:val="18"/>
              </w:rPr>
              <w:t>Uitvoeren van het onderzoek en het verzamelen van gegevens.</w:t>
            </w:r>
          </w:p>
        </w:tc>
        <w:tc>
          <w:tcPr>
            <w:tcW w:w="5711" w:type="dxa"/>
          </w:tcPr>
          <w:p w:rsidR="00115226" w:rsidRPr="002147DB" w:rsidRDefault="00115226" w:rsidP="00B646DE">
            <w:pPr>
              <w:rPr>
                <w:rFonts w:cs="Arial"/>
                <w:sz w:val="18"/>
                <w:szCs w:val="18"/>
              </w:rPr>
            </w:pPr>
            <w:r w:rsidRPr="002147DB">
              <w:rPr>
                <w:rFonts w:cs="Arial"/>
                <w:sz w:val="18"/>
                <w:szCs w:val="18"/>
              </w:rPr>
              <w:t xml:space="preserve">Belangrijk is dat je doet wat gepland staat. Mocht dit erg afwijken van het plan van aanpak, maak dan een bijgesteld plan. </w:t>
            </w:r>
          </w:p>
          <w:p w:rsidR="00115226" w:rsidRPr="002147DB" w:rsidRDefault="00115226" w:rsidP="00B646DE">
            <w:pPr>
              <w:rPr>
                <w:rFonts w:cs="Arial"/>
                <w:sz w:val="18"/>
                <w:szCs w:val="18"/>
              </w:rPr>
            </w:pPr>
          </w:p>
          <w:p w:rsidR="00115226" w:rsidRPr="002147DB" w:rsidRDefault="00115226" w:rsidP="00B646DE">
            <w:pPr>
              <w:rPr>
                <w:rFonts w:cs="Arial"/>
                <w:sz w:val="18"/>
                <w:szCs w:val="18"/>
              </w:rPr>
            </w:pPr>
            <w:r w:rsidRPr="002147DB">
              <w:rPr>
                <w:rFonts w:cs="Arial"/>
                <w:sz w:val="18"/>
                <w:szCs w:val="18"/>
              </w:rPr>
              <w:t xml:space="preserve">Om te onthouden: </w:t>
            </w:r>
          </w:p>
          <w:p w:rsidR="00115226" w:rsidRPr="002147DB" w:rsidRDefault="00115226" w:rsidP="00115226">
            <w:pPr>
              <w:pStyle w:val="Lijstalinea"/>
              <w:numPr>
                <w:ilvl w:val="0"/>
                <w:numId w:val="6"/>
              </w:numPr>
              <w:ind w:left="403"/>
              <w:rPr>
                <w:rFonts w:cs="Arial"/>
                <w:sz w:val="18"/>
                <w:szCs w:val="18"/>
              </w:rPr>
            </w:pPr>
            <w:r w:rsidRPr="002147DB">
              <w:rPr>
                <w:rFonts w:cs="Arial"/>
                <w:sz w:val="18"/>
                <w:szCs w:val="18"/>
              </w:rPr>
              <w:t xml:space="preserve">Veiligheid: </w:t>
            </w:r>
            <w:r w:rsidR="00EE1C1D" w:rsidRPr="002147DB">
              <w:rPr>
                <w:rFonts w:cs="Arial"/>
                <w:sz w:val="18"/>
                <w:szCs w:val="18"/>
              </w:rPr>
              <w:t>vooral</w:t>
            </w:r>
            <w:r w:rsidRPr="002147DB">
              <w:rPr>
                <w:rFonts w:cs="Arial"/>
                <w:sz w:val="18"/>
                <w:szCs w:val="18"/>
              </w:rPr>
              <w:t xml:space="preserve"> bij experimenten. Denk aan de veiligheid van jezelf en van anderen;</w:t>
            </w:r>
          </w:p>
          <w:p w:rsidR="00115226" w:rsidRPr="002147DB" w:rsidRDefault="00115226" w:rsidP="00115226">
            <w:pPr>
              <w:numPr>
                <w:ilvl w:val="0"/>
                <w:numId w:val="5"/>
              </w:numPr>
              <w:overflowPunct/>
              <w:spacing w:line="260" w:lineRule="atLeast"/>
              <w:ind w:left="403"/>
              <w:textAlignment w:val="auto"/>
              <w:rPr>
                <w:rFonts w:cs="Arial"/>
                <w:sz w:val="18"/>
                <w:szCs w:val="18"/>
              </w:rPr>
            </w:pPr>
            <w:r w:rsidRPr="002147DB">
              <w:rPr>
                <w:rFonts w:cs="Arial"/>
                <w:sz w:val="18"/>
                <w:szCs w:val="18"/>
              </w:rPr>
              <w:t>Noteer observaties in je logboek;</w:t>
            </w:r>
          </w:p>
          <w:p w:rsidR="00115226" w:rsidRPr="002147DB" w:rsidRDefault="00115226" w:rsidP="00115226">
            <w:pPr>
              <w:numPr>
                <w:ilvl w:val="0"/>
                <w:numId w:val="5"/>
              </w:numPr>
              <w:overflowPunct/>
              <w:spacing w:line="260" w:lineRule="atLeast"/>
              <w:ind w:left="403"/>
              <w:textAlignment w:val="auto"/>
              <w:rPr>
                <w:rFonts w:cs="Arial"/>
                <w:sz w:val="18"/>
                <w:szCs w:val="18"/>
              </w:rPr>
            </w:pPr>
            <w:r w:rsidRPr="002147DB">
              <w:rPr>
                <w:rFonts w:cs="Arial"/>
                <w:sz w:val="18"/>
                <w:szCs w:val="18"/>
              </w:rPr>
              <w:t>Kom je afspraken na over geplande acties bij dataverzameling, zoals op tijd komen bij interviews, invulformulieren bij observatie af hebben, vragen van de enquêtes op tijd af hebben enz.;</w:t>
            </w:r>
          </w:p>
          <w:p w:rsidR="00115226" w:rsidRPr="002147DB" w:rsidRDefault="00115226" w:rsidP="00115226">
            <w:pPr>
              <w:numPr>
                <w:ilvl w:val="0"/>
                <w:numId w:val="5"/>
              </w:numPr>
              <w:tabs>
                <w:tab w:val="clear" w:pos="720"/>
              </w:tabs>
              <w:overflowPunct/>
              <w:spacing w:line="260" w:lineRule="atLeast"/>
              <w:ind w:left="394"/>
              <w:textAlignment w:val="auto"/>
              <w:rPr>
                <w:rFonts w:cs="Arial"/>
                <w:sz w:val="18"/>
                <w:szCs w:val="18"/>
              </w:rPr>
            </w:pPr>
            <w:r w:rsidRPr="002147DB">
              <w:rPr>
                <w:rFonts w:cs="Arial"/>
                <w:sz w:val="18"/>
                <w:szCs w:val="18"/>
              </w:rPr>
              <w:t>Werk volgens planning/plan van aanpak;</w:t>
            </w:r>
          </w:p>
          <w:p w:rsidR="00115226" w:rsidRPr="002147DB" w:rsidRDefault="00115226" w:rsidP="00115226">
            <w:pPr>
              <w:numPr>
                <w:ilvl w:val="0"/>
                <w:numId w:val="5"/>
              </w:numPr>
              <w:tabs>
                <w:tab w:val="clear" w:pos="720"/>
              </w:tabs>
              <w:overflowPunct/>
              <w:spacing w:line="260" w:lineRule="atLeast"/>
              <w:ind w:left="394"/>
              <w:textAlignment w:val="auto"/>
              <w:rPr>
                <w:rFonts w:cs="Arial"/>
                <w:sz w:val="18"/>
                <w:szCs w:val="18"/>
              </w:rPr>
            </w:pPr>
            <w:r w:rsidRPr="002147DB">
              <w:rPr>
                <w:rFonts w:cs="Arial"/>
                <w:sz w:val="18"/>
                <w:szCs w:val="18"/>
              </w:rPr>
              <w:t xml:space="preserve">Schakel tijdig begeleiding in, maar probeer toch zo zelfstandig mogelijk te werken. </w:t>
            </w:r>
          </w:p>
          <w:p w:rsidR="00115226" w:rsidRPr="002147DB" w:rsidRDefault="00115226" w:rsidP="00B646DE">
            <w:pPr>
              <w:rPr>
                <w:rFonts w:cs="Arial"/>
                <w:sz w:val="18"/>
                <w:szCs w:val="18"/>
              </w:rPr>
            </w:pPr>
          </w:p>
        </w:tc>
      </w:tr>
      <w:tr w:rsidR="00115226" w:rsidRPr="002147DB" w:rsidTr="00B646DE">
        <w:tc>
          <w:tcPr>
            <w:tcW w:w="466" w:type="dxa"/>
          </w:tcPr>
          <w:p w:rsidR="00115226" w:rsidRPr="002147DB" w:rsidRDefault="00115226" w:rsidP="00B646DE">
            <w:pPr>
              <w:rPr>
                <w:rFonts w:cs="Arial"/>
                <w:sz w:val="18"/>
                <w:szCs w:val="18"/>
              </w:rPr>
            </w:pPr>
            <w:r w:rsidRPr="002147DB">
              <w:rPr>
                <w:rFonts w:cs="Arial"/>
                <w:sz w:val="18"/>
                <w:szCs w:val="18"/>
              </w:rPr>
              <w:t>5</w:t>
            </w:r>
          </w:p>
        </w:tc>
        <w:tc>
          <w:tcPr>
            <w:tcW w:w="3109" w:type="dxa"/>
          </w:tcPr>
          <w:p w:rsidR="00115226" w:rsidRPr="002147DB" w:rsidRDefault="00115226" w:rsidP="00B646DE">
            <w:pPr>
              <w:rPr>
                <w:rFonts w:cs="Arial"/>
                <w:sz w:val="18"/>
                <w:szCs w:val="18"/>
              </w:rPr>
            </w:pPr>
            <w:r w:rsidRPr="002147DB">
              <w:rPr>
                <w:rFonts w:cs="Arial"/>
                <w:sz w:val="18"/>
                <w:szCs w:val="18"/>
              </w:rPr>
              <w:t>Verwerken van de gegevens</w:t>
            </w:r>
          </w:p>
        </w:tc>
        <w:tc>
          <w:tcPr>
            <w:tcW w:w="5711" w:type="dxa"/>
          </w:tcPr>
          <w:p w:rsidR="00115226" w:rsidRPr="002147DB" w:rsidRDefault="00115226" w:rsidP="00B646DE">
            <w:pPr>
              <w:rPr>
                <w:rFonts w:cs="Arial"/>
                <w:iCs/>
                <w:sz w:val="18"/>
                <w:szCs w:val="18"/>
              </w:rPr>
            </w:pPr>
            <w:r w:rsidRPr="002147DB">
              <w:rPr>
                <w:rFonts w:cs="Arial"/>
                <w:iCs/>
                <w:sz w:val="18"/>
                <w:szCs w:val="18"/>
              </w:rPr>
              <w:t xml:space="preserve">Als een onderzoek is uitgevoerd, beschik je over veel ruwe data. Om aan de hand van deze data een uitspraak te kunnen doen over de probleemstelling/het onderzoeksonderwerp/de opgestelde hypothese én om anderen te informeren over de resultaten, is het van groot belang dat de data worden geordend. </w:t>
            </w:r>
          </w:p>
          <w:p w:rsidR="00115226" w:rsidRPr="002147DB" w:rsidRDefault="00115226" w:rsidP="00B646DE">
            <w:pPr>
              <w:rPr>
                <w:rFonts w:cs="Arial"/>
                <w:bCs/>
                <w:iCs/>
                <w:sz w:val="18"/>
                <w:szCs w:val="18"/>
              </w:rPr>
            </w:pPr>
            <w:r w:rsidRPr="002147DB">
              <w:rPr>
                <w:rFonts w:cs="Arial"/>
                <w:iCs/>
                <w:sz w:val="18"/>
                <w:szCs w:val="18"/>
              </w:rPr>
              <w:t xml:space="preserve">Je kunt hiervoor </w:t>
            </w:r>
            <w:r w:rsidRPr="002147DB">
              <w:rPr>
                <w:rFonts w:cs="Arial"/>
                <w:bCs/>
                <w:iCs/>
                <w:sz w:val="18"/>
                <w:szCs w:val="18"/>
              </w:rPr>
              <w:t>schema’s, tekeningen, tabellen en grafieken en diagrammen gebruiken. Denk aan legenda's en toelichting waar dat nodig is.</w:t>
            </w:r>
          </w:p>
          <w:p w:rsidR="00115226" w:rsidRPr="002147DB" w:rsidRDefault="00115226" w:rsidP="00B646DE">
            <w:pPr>
              <w:rPr>
                <w:rFonts w:cs="Arial"/>
                <w:sz w:val="18"/>
                <w:szCs w:val="18"/>
              </w:rPr>
            </w:pPr>
          </w:p>
        </w:tc>
      </w:tr>
      <w:tr w:rsidR="00115226" w:rsidRPr="002147DB" w:rsidTr="00B646DE">
        <w:tc>
          <w:tcPr>
            <w:tcW w:w="466" w:type="dxa"/>
          </w:tcPr>
          <w:p w:rsidR="00115226" w:rsidRPr="002147DB" w:rsidRDefault="00115226" w:rsidP="00B646DE">
            <w:pPr>
              <w:rPr>
                <w:rFonts w:cs="Arial"/>
                <w:sz w:val="18"/>
                <w:szCs w:val="18"/>
              </w:rPr>
            </w:pPr>
            <w:r w:rsidRPr="002147DB">
              <w:rPr>
                <w:rFonts w:cs="Arial"/>
                <w:sz w:val="18"/>
                <w:szCs w:val="18"/>
              </w:rPr>
              <w:t>6</w:t>
            </w:r>
          </w:p>
        </w:tc>
        <w:tc>
          <w:tcPr>
            <w:tcW w:w="3109" w:type="dxa"/>
          </w:tcPr>
          <w:p w:rsidR="00115226" w:rsidRPr="002147DB" w:rsidRDefault="00115226" w:rsidP="00B646DE">
            <w:pPr>
              <w:rPr>
                <w:rFonts w:cs="Arial"/>
                <w:sz w:val="18"/>
                <w:szCs w:val="18"/>
              </w:rPr>
            </w:pPr>
            <w:r w:rsidRPr="002147DB">
              <w:rPr>
                <w:rFonts w:cs="Arial"/>
                <w:sz w:val="18"/>
                <w:szCs w:val="18"/>
              </w:rPr>
              <w:t>Formuleren van conclusies en onderzoeksresultaten vergelijken met de hypothese</w:t>
            </w:r>
          </w:p>
        </w:tc>
        <w:tc>
          <w:tcPr>
            <w:tcW w:w="5711" w:type="dxa"/>
          </w:tcPr>
          <w:p w:rsidR="00115226" w:rsidRPr="002147DB" w:rsidRDefault="00115226" w:rsidP="00115226">
            <w:pPr>
              <w:numPr>
                <w:ilvl w:val="0"/>
                <w:numId w:val="7"/>
              </w:numPr>
              <w:tabs>
                <w:tab w:val="clear" w:pos="720"/>
              </w:tabs>
              <w:ind w:left="403"/>
              <w:rPr>
                <w:rFonts w:cs="Arial"/>
                <w:sz w:val="18"/>
                <w:szCs w:val="18"/>
              </w:rPr>
            </w:pPr>
            <w:proofErr w:type="gramStart"/>
            <w:r w:rsidRPr="002147DB">
              <w:rPr>
                <w:rFonts w:cs="Arial"/>
                <w:sz w:val="18"/>
                <w:szCs w:val="18"/>
              </w:rPr>
              <w:t xml:space="preserve">Wees objectief (eerlijk): je conclusie moet in overeenstemming zijn met je waarnemingen; </w:t>
            </w:r>
            <w:proofErr w:type="gramEnd"/>
          </w:p>
          <w:p w:rsidR="00115226" w:rsidRPr="002147DB" w:rsidRDefault="00115226" w:rsidP="00115226">
            <w:pPr>
              <w:numPr>
                <w:ilvl w:val="0"/>
                <w:numId w:val="7"/>
              </w:numPr>
              <w:tabs>
                <w:tab w:val="clear" w:pos="720"/>
              </w:tabs>
              <w:ind w:left="403"/>
              <w:rPr>
                <w:rFonts w:cs="Arial"/>
                <w:sz w:val="18"/>
                <w:szCs w:val="18"/>
              </w:rPr>
            </w:pPr>
            <w:r w:rsidRPr="002147DB">
              <w:rPr>
                <w:rFonts w:cs="Arial"/>
                <w:sz w:val="18"/>
                <w:szCs w:val="18"/>
              </w:rPr>
              <w:t xml:space="preserve">Zorg dat je conclusie volledig is, dat je niets “vergeet”; </w:t>
            </w:r>
          </w:p>
          <w:p w:rsidR="00115226" w:rsidRPr="002147DB" w:rsidRDefault="00115226" w:rsidP="00115226">
            <w:pPr>
              <w:numPr>
                <w:ilvl w:val="0"/>
                <w:numId w:val="7"/>
              </w:numPr>
              <w:tabs>
                <w:tab w:val="clear" w:pos="720"/>
              </w:tabs>
              <w:ind w:left="403"/>
              <w:rPr>
                <w:rFonts w:cs="Arial"/>
                <w:sz w:val="18"/>
                <w:szCs w:val="18"/>
              </w:rPr>
            </w:pPr>
            <w:r w:rsidRPr="002147DB">
              <w:rPr>
                <w:rFonts w:cs="Arial"/>
                <w:sz w:val="18"/>
                <w:szCs w:val="18"/>
              </w:rPr>
              <w:t xml:space="preserve">Herken en erken fouten; </w:t>
            </w:r>
          </w:p>
          <w:p w:rsidR="00115226" w:rsidRPr="002147DB" w:rsidRDefault="00115226" w:rsidP="00115226">
            <w:pPr>
              <w:numPr>
                <w:ilvl w:val="0"/>
                <w:numId w:val="7"/>
              </w:numPr>
              <w:tabs>
                <w:tab w:val="clear" w:pos="720"/>
              </w:tabs>
              <w:ind w:left="403"/>
              <w:rPr>
                <w:rFonts w:cs="Arial"/>
                <w:sz w:val="18"/>
                <w:szCs w:val="18"/>
              </w:rPr>
            </w:pPr>
            <w:r w:rsidRPr="002147DB">
              <w:rPr>
                <w:rFonts w:cs="Arial"/>
                <w:sz w:val="18"/>
                <w:szCs w:val="18"/>
              </w:rPr>
              <w:t>Benoem de rol van je eigen gedrag ten opzichte van het gedrag dat je hebt geobserveerd (dit is niet bij elk onderzoek van belang);</w:t>
            </w:r>
          </w:p>
          <w:p w:rsidR="00115226" w:rsidRPr="002147DB" w:rsidRDefault="00115226" w:rsidP="00115226">
            <w:pPr>
              <w:numPr>
                <w:ilvl w:val="0"/>
                <w:numId w:val="7"/>
              </w:numPr>
              <w:tabs>
                <w:tab w:val="clear" w:pos="720"/>
              </w:tabs>
              <w:ind w:left="403"/>
              <w:rPr>
                <w:rFonts w:cs="Arial"/>
                <w:sz w:val="18"/>
                <w:szCs w:val="18"/>
              </w:rPr>
            </w:pPr>
            <w:r w:rsidRPr="002147DB">
              <w:rPr>
                <w:rFonts w:cs="Arial"/>
                <w:sz w:val="18"/>
                <w:szCs w:val="18"/>
              </w:rPr>
              <w:t xml:space="preserve">Geef aan of je onderzoeksvraag correct was; </w:t>
            </w:r>
          </w:p>
          <w:p w:rsidR="00115226" w:rsidRPr="002147DB" w:rsidRDefault="00115226" w:rsidP="00115226">
            <w:pPr>
              <w:numPr>
                <w:ilvl w:val="0"/>
                <w:numId w:val="8"/>
              </w:numPr>
              <w:tabs>
                <w:tab w:val="clear" w:pos="720"/>
              </w:tabs>
              <w:ind w:left="403"/>
              <w:rPr>
                <w:rFonts w:cs="Arial"/>
                <w:sz w:val="18"/>
                <w:szCs w:val="18"/>
              </w:rPr>
            </w:pPr>
            <w:r w:rsidRPr="002147DB">
              <w:rPr>
                <w:rFonts w:cs="Arial"/>
                <w:sz w:val="18"/>
                <w:szCs w:val="18"/>
              </w:rPr>
              <w:t>Toets je hypothese;</w:t>
            </w:r>
          </w:p>
          <w:p w:rsidR="00115226" w:rsidRPr="002147DB" w:rsidRDefault="00115226" w:rsidP="00115226">
            <w:pPr>
              <w:numPr>
                <w:ilvl w:val="0"/>
                <w:numId w:val="8"/>
              </w:numPr>
              <w:tabs>
                <w:tab w:val="clear" w:pos="720"/>
              </w:tabs>
              <w:ind w:left="403"/>
              <w:rPr>
                <w:rFonts w:cs="Arial"/>
                <w:sz w:val="18"/>
                <w:szCs w:val="18"/>
              </w:rPr>
            </w:pPr>
            <w:r w:rsidRPr="002147DB">
              <w:rPr>
                <w:rFonts w:cs="Arial"/>
                <w:sz w:val="18"/>
                <w:szCs w:val="18"/>
              </w:rPr>
              <w:t>Geef waar nodig een verklaring voor een uitkomst die anders is dan je had verwacht;</w:t>
            </w:r>
          </w:p>
          <w:p w:rsidR="00115226" w:rsidRPr="002147DB" w:rsidRDefault="00115226" w:rsidP="00115226">
            <w:pPr>
              <w:numPr>
                <w:ilvl w:val="0"/>
                <w:numId w:val="8"/>
              </w:numPr>
              <w:tabs>
                <w:tab w:val="clear" w:pos="720"/>
              </w:tabs>
              <w:ind w:left="403"/>
              <w:rPr>
                <w:rFonts w:cs="Arial"/>
                <w:sz w:val="18"/>
                <w:szCs w:val="18"/>
              </w:rPr>
            </w:pPr>
            <w:r w:rsidRPr="002147DB">
              <w:rPr>
                <w:rFonts w:cs="Arial"/>
                <w:sz w:val="18"/>
                <w:szCs w:val="18"/>
              </w:rPr>
              <w:t xml:space="preserve">Geeft suggesties voor verbetering van het onderzoek; </w:t>
            </w:r>
          </w:p>
          <w:p w:rsidR="00115226" w:rsidRPr="002147DB" w:rsidRDefault="00115226" w:rsidP="00115226">
            <w:pPr>
              <w:numPr>
                <w:ilvl w:val="0"/>
                <w:numId w:val="8"/>
              </w:numPr>
              <w:tabs>
                <w:tab w:val="clear" w:pos="720"/>
              </w:tabs>
              <w:ind w:left="403"/>
              <w:rPr>
                <w:rFonts w:cs="Arial"/>
                <w:sz w:val="18"/>
                <w:szCs w:val="18"/>
              </w:rPr>
            </w:pPr>
            <w:r w:rsidRPr="002147DB">
              <w:rPr>
                <w:rFonts w:cs="Arial"/>
                <w:sz w:val="18"/>
                <w:szCs w:val="18"/>
              </w:rPr>
              <w:t>Geef voorstellen voor vervolgonderzoek.</w:t>
            </w:r>
          </w:p>
          <w:p w:rsidR="00115226" w:rsidRPr="002147DB" w:rsidRDefault="00115226" w:rsidP="00B646DE">
            <w:pPr>
              <w:rPr>
                <w:rFonts w:cs="Arial"/>
                <w:sz w:val="18"/>
                <w:szCs w:val="18"/>
              </w:rPr>
            </w:pPr>
          </w:p>
        </w:tc>
      </w:tr>
      <w:tr w:rsidR="00115226" w:rsidRPr="002147DB" w:rsidTr="00B646DE">
        <w:tc>
          <w:tcPr>
            <w:tcW w:w="466" w:type="dxa"/>
          </w:tcPr>
          <w:p w:rsidR="00115226" w:rsidRPr="002147DB" w:rsidRDefault="00115226" w:rsidP="00B646DE">
            <w:pPr>
              <w:rPr>
                <w:rFonts w:cs="Arial"/>
                <w:sz w:val="18"/>
                <w:szCs w:val="18"/>
              </w:rPr>
            </w:pPr>
            <w:r w:rsidRPr="002147DB">
              <w:rPr>
                <w:rFonts w:cs="Arial"/>
                <w:sz w:val="18"/>
                <w:szCs w:val="18"/>
              </w:rPr>
              <w:t>7</w:t>
            </w:r>
          </w:p>
        </w:tc>
        <w:tc>
          <w:tcPr>
            <w:tcW w:w="3109" w:type="dxa"/>
          </w:tcPr>
          <w:p w:rsidR="00115226" w:rsidRPr="002147DB" w:rsidRDefault="00115226" w:rsidP="00B646DE">
            <w:pPr>
              <w:rPr>
                <w:rFonts w:cs="Arial"/>
                <w:sz w:val="18"/>
                <w:szCs w:val="18"/>
              </w:rPr>
            </w:pPr>
            <w:r w:rsidRPr="002147DB">
              <w:rPr>
                <w:rFonts w:cs="Arial"/>
                <w:sz w:val="18"/>
                <w:szCs w:val="18"/>
              </w:rPr>
              <w:t>Maken van het onderzoeksverslag en de presentatie</w:t>
            </w:r>
          </w:p>
        </w:tc>
        <w:tc>
          <w:tcPr>
            <w:tcW w:w="5711" w:type="dxa"/>
          </w:tcPr>
          <w:p w:rsidR="00115226" w:rsidRPr="002147DB" w:rsidRDefault="00115226" w:rsidP="00B646DE">
            <w:pPr>
              <w:rPr>
                <w:rFonts w:cs="Arial"/>
                <w:sz w:val="18"/>
                <w:szCs w:val="18"/>
              </w:rPr>
            </w:pPr>
            <w:r w:rsidRPr="002147DB">
              <w:rPr>
                <w:rFonts w:cs="Arial"/>
                <w:sz w:val="18"/>
                <w:szCs w:val="18"/>
              </w:rPr>
              <w:t xml:space="preserve">Het maken van een verslag geeft structuur aan alle gegevens die je tot nu toe hebt verzameld. </w:t>
            </w:r>
          </w:p>
          <w:p w:rsidR="00115226" w:rsidRPr="002147DB" w:rsidRDefault="00115226" w:rsidP="00B646DE">
            <w:pPr>
              <w:rPr>
                <w:rFonts w:cs="Arial"/>
                <w:sz w:val="18"/>
                <w:szCs w:val="18"/>
              </w:rPr>
            </w:pPr>
            <w:r w:rsidRPr="002147DB">
              <w:rPr>
                <w:rFonts w:cs="Arial"/>
                <w:sz w:val="18"/>
                <w:szCs w:val="18"/>
              </w:rPr>
              <w:t>Het verslag mag een samenvatting zijn. Probeer zo kort mogelijk zo duidelijk mogelijk een totale weergave van het onderzoek te geven.</w:t>
            </w:r>
          </w:p>
          <w:p w:rsidR="00115226" w:rsidRPr="002147DB" w:rsidRDefault="00115226" w:rsidP="00B646DE">
            <w:pPr>
              <w:rPr>
                <w:rFonts w:cs="Arial"/>
                <w:sz w:val="18"/>
                <w:szCs w:val="18"/>
              </w:rPr>
            </w:pPr>
          </w:p>
          <w:p w:rsidR="00115226" w:rsidRPr="002147DB" w:rsidRDefault="00115226" w:rsidP="00B646DE">
            <w:pPr>
              <w:rPr>
                <w:rFonts w:cs="Arial"/>
                <w:sz w:val="18"/>
                <w:szCs w:val="18"/>
              </w:rPr>
            </w:pPr>
            <w:r w:rsidRPr="002147DB">
              <w:rPr>
                <w:rFonts w:cs="Arial"/>
                <w:sz w:val="18"/>
                <w:szCs w:val="18"/>
              </w:rPr>
              <w:t xml:space="preserve">Bij presenteren is het van belang om goed naar de doelgroep te kijken. Wie wil je wat duidelijk maken? Denk bij de presentatie na over originaliteit en woordgebruik. </w:t>
            </w:r>
          </w:p>
          <w:p w:rsidR="00115226" w:rsidRPr="002147DB" w:rsidRDefault="00115226" w:rsidP="00B646DE">
            <w:pPr>
              <w:rPr>
                <w:rFonts w:cs="Arial"/>
                <w:sz w:val="18"/>
                <w:szCs w:val="18"/>
              </w:rPr>
            </w:pPr>
            <w:r w:rsidRPr="002147DB">
              <w:rPr>
                <w:rFonts w:cs="Arial"/>
                <w:sz w:val="18"/>
                <w:szCs w:val="18"/>
              </w:rPr>
              <w:t xml:space="preserve">Een digitale presentatie kan je mondelinge presentatie versterken, maar is geen voorwaarde om een goede presentatie te houden. </w:t>
            </w:r>
          </w:p>
          <w:p w:rsidR="00115226" w:rsidRPr="002147DB" w:rsidRDefault="00115226" w:rsidP="00B646DE">
            <w:pPr>
              <w:rPr>
                <w:rFonts w:cs="Arial"/>
                <w:sz w:val="18"/>
                <w:szCs w:val="18"/>
              </w:rPr>
            </w:pPr>
          </w:p>
        </w:tc>
      </w:tr>
      <w:tr w:rsidR="00115226" w:rsidRPr="002147DB" w:rsidTr="0029677A">
        <w:tc>
          <w:tcPr>
            <w:tcW w:w="466" w:type="dxa"/>
          </w:tcPr>
          <w:p w:rsidR="00115226" w:rsidRPr="002147DB" w:rsidRDefault="00115226" w:rsidP="00B646DE">
            <w:pPr>
              <w:rPr>
                <w:rFonts w:cs="Arial"/>
                <w:sz w:val="18"/>
                <w:szCs w:val="18"/>
              </w:rPr>
            </w:pPr>
            <w:r w:rsidRPr="002147DB">
              <w:rPr>
                <w:rFonts w:cs="Arial"/>
                <w:sz w:val="18"/>
                <w:szCs w:val="18"/>
              </w:rPr>
              <w:t>8</w:t>
            </w:r>
          </w:p>
        </w:tc>
        <w:tc>
          <w:tcPr>
            <w:tcW w:w="3109" w:type="dxa"/>
          </w:tcPr>
          <w:p w:rsidR="00115226" w:rsidRPr="002147DB" w:rsidRDefault="00115226" w:rsidP="00B646DE">
            <w:pPr>
              <w:rPr>
                <w:rFonts w:cs="Arial"/>
                <w:sz w:val="18"/>
                <w:szCs w:val="18"/>
              </w:rPr>
            </w:pPr>
            <w:r w:rsidRPr="002147DB">
              <w:rPr>
                <w:rFonts w:cs="Arial"/>
                <w:sz w:val="18"/>
                <w:szCs w:val="18"/>
              </w:rPr>
              <w:t>Evaluatie en reflectie van proces, product en leerproces</w:t>
            </w:r>
          </w:p>
          <w:p w:rsidR="00115226" w:rsidRPr="002147DB" w:rsidRDefault="00115226" w:rsidP="00B646DE">
            <w:pPr>
              <w:rPr>
                <w:rFonts w:cs="Arial"/>
                <w:sz w:val="18"/>
                <w:szCs w:val="18"/>
              </w:rPr>
            </w:pPr>
          </w:p>
        </w:tc>
        <w:tc>
          <w:tcPr>
            <w:tcW w:w="5711" w:type="dxa"/>
          </w:tcPr>
          <w:p w:rsidR="00115226" w:rsidRPr="002147DB" w:rsidRDefault="00115226" w:rsidP="00B646DE">
            <w:pPr>
              <w:rPr>
                <w:rFonts w:cs="Arial"/>
                <w:sz w:val="18"/>
                <w:szCs w:val="18"/>
              </w:rPr>
            </w:pPr>
            <w:r w:rsidRPr="002147DB">
              <w:rPr>
                <w:rFonts w:cs="Arial"/>
                <w:sz w:val="18"/>
                <w:szCs w:val="18"/>
              </w:rPr>
              <w:t xml:space="preserve">De volgende punten kunnen aan de orde komen: </w:t>
            </w:r>
          </w:p>
          <w:p w:rsidR="00115226" w:rsidRPr="002147DB" w:rsidRDefault="00115226" w:rsidP="00B646DE">
            <w:pPr>
              <w:rPr>
                <w:rFonts w:cs="Arial"/>
                <w:sz w:val="18"/>
                <w:szCs w:val="18"/>
              </w:rPr>
            </w:pPr>
            <w:r w:rsidRPr="002147DB">
              <w:rPr>
                <w:rFonts w:cs="Arial"/>
                <w:sz w:val="18"/>
                <w:szCs w:val="18"/>
              </w:rPr>
              <w:t>1) het onderzoek zelf;</w:t>
            </w:r>
          </w:p>
          <w:p w:rsidR="00115226" w:rsidRPr="002147DB" w:rsidRDefault="00115226" w:rsidP="00B646DE">
            <w:pPr>
              <w:rPr>
                <w:rFonts w:cs="Arial"/>
                <w:sz w:val="18"/>
                <w:szCs w:val="18"/>
              </w:rPr>
            </w:pPr>
            <w:r w:rsidRPr="002147DB">
              <w:rPr>
                <w:rFonts w:cs="Arial"/>
                <w:sz w:val="18"/>
                <w:szCs w:val="18"/>
              </w:rPr>
              <w:t>2) de samenwerking;</w:t>
            </w:r>
          </w:p>
          <w:p w:rsidR="00115226" w:rsidRPr="002147DB" w:rsidRDefault="00115226" w:rsidP="00B646DE">
            <w:pPr>
              <w:rPr>
                <w:rFonts w:cs="Arial"/>
                <w:sz w:val="18"/>
                <w:szCs w:val="18"/>
              </w:rPr>
            </w:pPr>
            <w:r w:rsidRPr="002147DB">
              <w:rPr>
                <w:rFonts w:cs="Arial"/>
                <w:sz w:val="18"/>
                <w:szCs w:val="18"/>
              </w:rPr>
              <w:lastRenderedPageBreak/>
              <w:t>3) de reden van onderzoek;</w:t>
            </w:r>
          </w:p>
          <w:p w:rsidR="00115226" w:rsidRPr="002147DB" w:rsidRDefault="00115226" w:rsidP="00B646DE">
            <w:pPr>
              <w:rPr>
                <w:rFonts w:cs="Arial"/>
                <w:sz w:val="18"/>
                <w:szCs w:val="18"/>
              </w:rPr>
            </w:pPr>
            <w:r w:rsidRPr="002147DB">
              <w:rPr>
                <w:rFonts w:cs="Arial"/>
                <w:sz w:val="18"/>
                <w:szCs w:val="18"/>
              </w:rPr>
              <w:t xml:space="preserve">4) het soort/type onderzoek; </w:t>
            </w:r>
          </w:p>
          <w:p w:rsidR="00115226" w:rsidRPr="002147DB" w:rsidRDefault="00115226" w:rsidP="00B646DE">
            <w:pPr>
              <w:rPr>
                <w:rFonts w:cs="Arial"/>
                <w:sz w:val="18"/>
                <w:szCs w:val="18"/>
              </w:rPr>
            </w:pPr>
            <w:r w:rsidRPr="002147DB">
              <w:rPr>
                <w:rFonts w:cs="Arial"/>
                <w:sz w:val="18"/>
                <w:szCs w:val="18"/>
              </w:rPr>
              <w:t>5) het leereffect van het onderzoek;</w:t>
            </w:r>
          </w:p>
          <w:p w:rsidR="00115226" w:rsidRPr="002147DB" w:rsidRDefault="00115226" w:rsidP="00B646DE">
            <w:pPr>
              <w:rPr>
                <w:rFonts w:cs="Arial"/>
                <w:sz w:val="18"/>
                <w:szCs w:val="18"/>
              </w:rPr>
            </w:pPr>
            <w:r w:rsidRPr="002147DB">
              <w:rPr>
                <w:rFonts w:cs="Arial"/>
                <w:sz w:val="18"/>
                <w:szCs w:val="18"/>
              </w:rPr>
              <w:t>6) het resultaat van het onderzoek;</w:t>
            </w:r>
          </w:p>
          <w:p w:rsidR="00115226" w:rsidRPr="002147DB" w:rsidRDefault="00115226" w:rsidP="00B646DE">
            <w:pPr>
              <w:rPr>
                <w:rFonts w:cs="Arial"/>
                <w:sz w:val="18"/>
                <w:szCs w:val="18"/>
              </w:rPr>
            </w:pPr>
            <w:r w:rsidRPr="002147DB">
              <w:rPr>
                <w:rFonts w:cs="Arial"/>
                <w:sz w:val="18"/>
                <w:szCs w:val="18"/>
              </w:rPr>
              <w:t>7) tips en trucs bij een volgend onderzoek</w:t>
            </w:r>
          </w:p>
          <w:p w:rsidR="00115226" w:rsidRPr="002147DB" w:rsidRDefault="00115226" w:rsidP="00B646DE">
            <w:pPr>
              <w:rPr>
                <w:rFonts w:cs="Arial"/>
                <w:sz w:val="18"/>
                <w:szCs w:val="18"/>
              </w:rPr>
            </w:pPr>
            <w:r w:rsidRPr="002147DB">
              <w:rPr>
                <w:rFonts w:cs="Arial"/>
                <w:sz w:val="18"/>
                <w:szCs w:val="18"/>
              </w:rPr>
              <w:t xml:space="preserve">8) je rol als onderzoeker. </w:t>
            </w:r>
          </w:p>
          <w:p w:rsidR="00115226" w:rsidRPr="002147DB" w:rsidRDefault="00115226" w:rsidP="00B646DE">
            <w:pPr>
              <w:rPr>
                <w:rFonts w:cs="Arial"/>
                <w:sz w:val="18"/>
                <w:szCs w:val="18"/>
              </w:rPr>
            </w:pPr>
          </w:p>
        </w:tc>
      </w:tr>
    </w:tbl>
    <w:p w:rsidR="00115226" w:rsidRPr="002147DB" w:rsidRDefault="00115226" w:rsidP="0029677A">
      <w:pPr>
        <w:rPr>
          <w:rFonts w:cs="Arial"/>
          <w:sz w:val="18"/>
          <w:szCs w:val="18"/>
        </w:rPr>
      </w:pPr>
    </w:p>
    <w:p w:rsidR="00115226" w:rsidRPr="002147DB" w:rsidRDefault="00115226" w:rsidP="0029677A">
      <w:pPr>
        <w:rPr>
          <w:rFonts w:cs="Arial"/>
          <w:sz w:val="18"/>
          <w:szCs w:val="18"/>
        </w:rPr>
      </w:pPr>
      <w:r w:rsidRPr="002147DB">
        <w:rPr>
          <w:rFonts w:cs="Arial"/>
          <w:sz w:val="18"/>
          <w:szCs w:val="18"/>
        </w:rPr>
        <w:t>Aan de hand van deze stappen mag je een eigen onderzoeksvraag gaan stellen over planten. Welke vraag of vragen wil je stellen, zodat je een experiment kunt uitvoeren en (een deel van) de doelen kunt behalen? Probeer in je experiment planten uit de natuur in je omgeving te betrekken.</w:t>
      </w:r>
    </w:p>
    <w:p w:rsidR="00115226" w:rsidRPr="002147DB" w:rsidRDefault="00115226" w:rsidP="0029677A">
      <w:pPr>
        <w:rPr>
          <w:rFonts w:cs="Arial"/>
          <w:sz w:val="18"/>
          <w:szCs w:val="18"/>
        </w:rPr>
      </w:pPr>
      <w:r w:rsidRPr="002147DB">
        <w:rPr>
          <w:rFonts w:cs="Arial"/>
          <w:sz w:val="18"/>
          <w:szCs w:val="18"/>
        </w:rPr>
        <w:t xml:space="preserve">Werk in kleine groepjes. Elk groepje in jullie klas werkt aan een andere onderzoeksvraag. </w:t>
      </w:r>
    </w:p>
    <w:p w:rsidR="00115226" w:rsidRPr="002147DB" w:rsidRDefault="00115226" w:rsidP="0029677A">
      <w:pPr>
        <w:rPr>
          <w:rFonts w:cs="Arial"/>
          <w:sz w:val="18"/>
          <w:szCs w:val="18"/>
        </w:rPr>
      </w:pPr>
      <w:r w:rsidRPr="002147DB">
        <w:rPr>
          <w:rFonts w:cs="Arial"/>
          <w:sz w:val="18"/>
          <w:szCs w:val="18"/>
        </w:rPr>
        <w:t xml:space="preserve">De docent bepaalt hoeveel tijd je aan dit onderzoek kunt besteden. </w:t>
      </w:r>
    </w:p>
    <w:p w:rsidR="009C446C" w:rsidRDefault="009C446C" w:rsidP="0029677A"/>
    <w:p w:rsidR="0029677A" w:rsidRDefault="0029677A" w:rsidP="0029677A"/>
    <w:p w:rsidR="00115226" w:rsidRPr="0029677A" w:rsidRDefault="00115226" w:rsidP="0029677A">
      <w:pPr>
        <w:rPr>
          <w:b/>
        </w:rPr>
      </w:pPr>
      <w:r w:rsidRPr="0029677A">
        <w:rPr>
          <w:b/>
        </w:rPr>
        <w:t>3. Toelichting</w:t>
      </w:r>
    </w:p>
    <w:p w:rsidR="00115226" w:rsidRPr="002147DB" w:rsidRDefault="00115226" w:rsidP="0029677A">
      <w:pPr>
        <w:rPr>
          <w:rFonts w:cs="Arial"/>
          <w:b/>
          <w:sz w:val="18"/>
          <w:szCs w:val="18"/>
        </w:rPr>
      </w:pPr>
    </w:p>
    <w:p w:rsidR="00115226" w:rsidRPr="002147DB" w:rsidRDefault="00115226" w:rsidP="0029677A">
      <w:pPr>
        <w:rPr>
          <w:rFonts w:cs="Arial"/>
          <w:b/>
          <w:sz w:val="18"/>
          <w:szCs w:val="18"/>
        </w:rPr>
      </w:pPr>
      <w:r w:rsidRPr="002147DB">
        <w:rPr>
          <w:rFonts w:cs="Arial"/>
          <w:b/>
          <w:sz w:val="18"/>
          <w:szCs w:val="18"/>
        </w:rPr>
        <w:t>Waarom deze opdracht?</w:t>
      </w:r>
    </w:p>
    <w:p w:rsidR="00115226" w:rsidRPr="002147DB" w:rsidRDefault="00115226" w:rsidP="0029677A">
      <w:pPr>
        <w:contextualSpacing/>
        <w:rPr>
          <w:rFonts w:cs="Arial"/>
          <w:sz w:val="18"/>
          <w:szCs w:val="18"/>
        </w:rPr>
      </w:pPr>
      <w:r w:rsidRPr="002147DB">
        <w:rPr>
          <w:rFonts w:cs="Arial"/>
          <w:sz w:val="18"/>
          <w:szCs w:val="18"/>
        </w:rPr>
        <w:t xml:space="preserve">Deze opdracht doet een beroep op de hogere denkvaardigheid </w:t>
      </w:r>
      <w:r w:rsidR="00EE1C1D" w:rsidRPr="002147DB">
        <w:rPr>
          <w:rFonts w:cs="Arial"/>
          <w:sz w:val="18"/>
          <w:szCs w:val="18"/>
        </w:rPr>
        <w:t>´creëren´.</w:t>
      </w:r>
      <w:r w:rsidRPr="002147DB">
        <w:rPr>
          <w:rFonts w:cs="Arial"/>
          <w:sz w:val="18"/>
          <w:szCs w:val="18"/>
        </w:rPr>
        <w:t xml:space="preserve"> </w:t>
      </w:r>
    </w:p>
    <w:p w:rsidR="00115226" w:rsidRPr="002147DB" w:rsidRDefault="00115226" w:rsidP="0029677A">
      <w:pPr>
        <w:rPr>
          <w:rFonts w:eastAsia="Arial Unicode MS" w:cs="Arial"/>
          <w:color w:val="000000"/>
          <w:sz w:val="18"/>
          <w:szCs w:val="18"/>
        </w:rPr>
      </w:pPr>
      <w:r w:rsidRPr="002147DB">
        <w:rPr>
          <w:rFonts w:eastAsia="Arial Unicode MS" w:cs="Arial"/>
          <w:color w:val="000000"/>
          <w:sz w:val="18"/>
          <w:szCs w:val="18"/>
        </w:rPr>
        <w:t>Bij opdrachten waarbij leerlingen iets moeten creëren gaat het erom dat zij gebruikmaken van bestaande kennis en daarmee iets nieuws tot stand brengen. Het gaat dan bijvoorbeeld om een nieuwe compositie met bekende elementen.</w:t>
      </w:r>
    </w:p>
    <w:p w:rsidR="00115226" w:rsidRPr="002147DB" w:rsidRDefault="00115226" w:rsidP="0029677A">
      <w:pPr>
        <w:rPr>
          <w:rFonts w:eastAsia="Arial Unicode MS" w:cs="Arial"/>
          <w:color w:val="000000"/>
          <w:sz w:val="18"/>
          <w:szCs w:val="18"/>
        </w:rPr>
      </w:pPr>
      <w:r w:rsidRPr="002147DB">
        <w:rPr>
          <w:rFonts w:eastAsia="Arial Unicode MS" w:cs="Arial"/>
          <w:color w:val="000000"/>
          <w:sz w:val="18"/>
          <w:szCs w:val="18"/>
        </w:rPr>
        <w:t xml:space="preserve">Onderzoeken is zoeken naar antwoorden op (natuurwetenschappelijke) vragen. De antwoorden die de leerlingen vinden zijn voor de leerlingen nieuwe kennis die ze zelf tot stand brengen. </w:t>
      </w:r>
    </w:p>
    <w:p w:rsidR="00115226" w:rsidRPr="002147DB" w:rsidRDefault="00115226" w:rsidP="0029677A">
      <w:pPr>
        <w:contextualSpacing/>
        <w:rPr>
          <w:rFonts w:cs="Arial"/>
          <w:sz w:val="18"/>
          <w:szCs w:val="18"/>
        </w:rPr>
      </w:pPr>
      <w:r w:rsidRPr="002147DB">
        <w:rPr>
          <w:rFonts w:cs="Arial"/>
          <w:sz w:val="18"/>
          <w:szCs w:val="18"/>
        </w:rPr>
        <w:t xml:space="preserve">Onderzoeken, als vaardigheid, valt uiteen in drie samenhangende componenten. </w:t>
      </w:r>
    </w:p>
    <w:p w:rsidR="00115226" w:rsidRPr="002147DB" w:rsidRDefault="0029677A" w:rsidP="0029677A">
      <w:pPr>
        <w:numPr>
          <w:ilvl w:val="0"/>
          <w:numId w:val="10"/>
        </w:numPr>
        <w:tabs>
          <w:tab w:val="clear" w:pos="818"/>
          <w:tab w:val="num" w:pos="-556"/>
        </w:tabs>
        <w:ind w:left="360"/>
        <w:contextualSpacing/>
        <w:rPr>
          <w:rFonts w:cs="Arial"/>
          <w:sz w:val="18"/>
          <w:szCs w:val="18"/>
        </w:rPr>
      </w:pPr>
      <w:r>
        <w:rPr>
          <w:rFonts w:cs="Arial"/>
          <w:sz w:val="18"/>
          <w:szCs w:val="18"/>
        </w:rPr>
        <w:t>W</w:t>
      </w:r>
      <w:r w:rsidR="00115226" w:rsidRPr="002147DB">
        <w:rPr>
          <w:rFonts w:cs="Arial"/>
          <w:sz w:val="18"/>
          <w:szCs w:val="18"/>
        </w:rPr>
        <w:t xml:space="preserve">illen weten: willen weten hoe iets werkt of iets willen maken dat werkt en dat aan bepaalde eisen voldoet. Hierbij hoort ook: weten waarom je iets wilt weten of maken. </w:t>
      </w:r>
    </w:p>
    <w:p w:rsidR="00115226" w:rsidRPr="002147DB" w:rsidRDefault="0029677A" w:rsidP="0029677A">
      <w:pPr>
        <w:numPr>
          <w:ilvl w:val="0"/>
          <w:numId w:val="11"/>
        </w:numPr>
        <w:tabs>
          <w:tab w:val="clear" w:pos="818"/>
          <w:tab w:val="num" w:pos="-556"/>
        </w:tabs>
        <w:ind w:left="360"/>
        <w:contextualSpacing/>
        <w:rPr>
          <w:rFonts w:cs="Arial"/>
          <w:sz w:val="18"/>
          <w:szCs w:val="18"/>
        </w:rPr>
      </w:pPr>
      <w:r>
        <w:rPr>
          <w:rFonts w:cs="Arial"/>
          <w:sz w:val="18"/>
          <w:szCs w:val="18"/>
        </w:rPr>
        <w:t>W</w:t>
      </w:r>
      <w:r w:rsidR="00115226" w:rsidRPr="002147DB">
        <w:rPr>
          <w:rFonts w:cs="Arial"/>
          <w:sz w:val="18"/>
          <w:szCs w:val="18"/>
        </w:rPr>
        <w:t xml:space="preserve">illen delen: hierbij gaat het ook om het inzicht dat kennis geconstrueerd wordt door personen die met elkaar communiceren. Daarom is samenwerken tijdens een onderzoek en het rapporteren aan een ‘onderzoekforum’ (dat de klas kan zijn) van belang. Ook de andere kant van het willen delen, het kennis nemen van resultaten van anderen (van klasgenoten, maar ook van wat bijvoorbeeld in boeken is vastgelegd) en erop voortbouwen is een belangrijk aspect. </w:t>
      </w:r>
    </w:p>
    <w:p w:rsidR="00115226" w:rsidRPr="002147DB" w:rsidRDefault="0029677A" w:rsidP="0029677A">
      <w:pPr>
        <w:numPr>
          <w:ilvl w:val="0"/>
          <w:numId w:val="11"/>
        </w:numPr>
        <w:tabs>
          <w:tab w:val="clear" w:pos="818"/>
          <w:tab w:val="num" w:pos="-98"/>
        </w:tabs>
        <w:ind w:left="360"/>
        <w:contextualSpacing/>
        <w:rPr>
          <w:rFonts w:cs="Arial"/>
          <w:sz w:val="18"/>
          <w:szCs w:val="18"/>
        </w:rPr>
      </w:pPr>
      <w:r>
        <w:rPr>
          <w:rFonts w:cs="Arial"/>
          <w:sz w:val="18"/>
          <w:szCs w:val="18"/>
        </w:rPr>
        <w:t>K</w:t>
      </w:r>
      <w:r w:rsidR="00115226" w:rsidRPr="002147DB">
        <w:rPr>
          <w:rFonts w:cs="Arial"/>
          <w:sz w:val="18"/>
          <w:szCs w:val="18"/>
        </w:rPr>
        <w:t xml:space="preserve">ritische houding: daarbij gaat het vooral om de kwaliteit van de kennis of van het ontwerp. Is het onderzoeksresultaat waar? Voldoet het ontwerp aan het programma van eisen? Belangrijke onderdelen daarvan zijn: ‘zou een ander dat ook vinden?’ (betrouwbaarheid) en ‘zijn mijn begrippen duidelijk, eenduidig en meet ik wat ik wil meten?’ (validiteit). </w:t>
      </w:r>
    </w:p>
    <w:p w:rsidR="00115226" w:rsidRPr="002147DB" w:rsidRDefault="00115226" w:rsidP="00115226">
      <w:pPr>
        <w:contextualSpacing/>
        <w:rPr>
          <w:rFonts w:cs="Arial"/>
          <w:sz w:val="18"/>
          <w:szCs w:val="18"/>
        </w:rPr>
      </w:pPr>
    </w:p>
    <w:p w:rsidR="00115226" w:rsidRPr="002147DB" w:rsidRDefault="00115226" w:rsidP="00115226">
      <w:pPr>
        <w:contextualSpacing/>
        <w:rPr>
          <w:rFonts w:cs="Arial"/>
          <w:sz w:val="18"/>
          <w:szCs w:val="18"/>
        </w:rPr>
      </w:pPr>
      <w:r w:rsidRPr="002147DB">
        <w:rPr>
          <w:rFonts w:cs="Arial"/>
          <w:sz w:val="18"/>
          <w:szCs w:val="18"/>
        </w:rPr>
        <w:t xml:space="preserve">In het schema van de CVBO (zie bijlage) wordt deze opdracht geplaatst op het organisatieniveau van het organisme en de systeemeigenschap ´biologische eenheid´. Hier wordt ´plant´ genoemd als begrip. De opdracht kan geplaatst worden bij de behandeling van planten. Als de leerlingen kiezen voor verschillende onderzoeken en deze presenteren, kan deze opdracht vervangend zijn voor het hoofdstuk over 'planten'. </w:t>
      </w:r>
    </w:p>
    <w:p w:rsidR="00115226" w:rsidRPr="002147DB" w:rsidRDefault="00115226" w:rsidP="00115226">
      <w:pPr>
        <w:contextualSpacing/>
        <w:rPr>
          <w:rFonts w:cs="Arial"/>
          <w:sz w:val="18"/>
          <w:szCs w:val="18"/>
        </w:rPr>
      </w:pPr>
    </w:p>
    <w:p w:rsidR="00115226" w:rsidRPr="002147DB" w:rsidRDefault="00115226" w:rsidP="0029677A">
      <w:pPr>
        <w:contextualSpacing/>
        <w:rPr>
          <w:rFonts w:cs="Arial"/>
          <w:sz w:val="18"/>
          <w:szCs w:val="18"/>
        </w:rPr>
      </w:pPr>
      <w:r w:rsidRPr="002147DB">
        <w:rPr>
          <w:rFonts w:cs="Arial"/>
          <w:sz w:val="18"/>
          <w:szCs w:val="18"/>
        </w:rPr>
        <w:t xml:space="preserve">Het doel bij deze opdracht komt uit </w:t>
      </w:r>
      <w:hyperlink r:id="rId8" w:history="1">
        <w:r w:rsidRPr="002147DB">
          <w:rPr>
            <w:rStyle w:val="Hyperlink"/>
            <w:rFonts w:cs="Arial"/>
            <w:sz w:val="18"/>
            <w:szCs w:val="18"/>
          </w:rPr>
          <w:t>www.leerplaninbeeld.slo.nl</w:t>
        </w:r>
      </w:hyperlink>
      <w:r w:rsidRPr="002147DB">
        <w:rPr>
          <w:rFonts w:cs="Arial"/>
          <w:sz w:val="18"/>
          <w:szCs w:val="18"/>
        </w:rPr>
        <w:t xml:space="preserve"> en is ook te vinden in de 'Kennisbasis natuurwetenschappen en technologie': </w:t>
      </w:r>
    </w:p>
    <w:p w:rsidR="00115226" w:rsidRPr="002147DB" w:rsidRDefault="0029677A" w:rsidP="0029677A">
      <w:pPr>
        <w:pStyle w:val="Lijstalinea"/>
        <w:numPr>
          <w:ilvl w:val="0"/>
          <w:numId w:val="2"/>
        </w:numPr>
        <w:autoSpaceDE w:val="0"/>
        <w:autoSpaceDN w:val="0"/>
        <w:adjustRightInd w:val="0"/>
        <w:rPr>
          <w:rFonts w:cs="Arial"/>
          <w:i/>
          <w:color w:val="000000"/>
          <w:sz w:val="18"/>
          <w:szCs w:val="18"/>
        </w:rPr>
      </w:pPr>
      <w:r>
        <w:rPr>
          <w:rFonts w:cs="Arial"/>
          <w:i/>
          <w:color w:val="000000"/>
          <w:sz w:val="18"/>
          <w:szCs w:val="18"/>
        </w:rPr>
        <w:t>B</w:t>
      </w:r>
      <w:r w:rsidR="00115226" w:rsidRPr="002147DB">
        <w:rPr>
          <w:rFonts w:cs="Arial"/>
          <w:i/>
          <w:color w:val="000000"/>
          <w:sz w:val="18"/>
          <w:szCs w:val="18"/>
        </w:rPr>
        <w:t xml:space="preserve">ij planten de opbouw uit organen beschrijven en beschrijven dat de organen weer zijn opgebouwd uit weefsels en die weer uit cellen; </w:t>
      </w:r>
    </w:p>
    <w:p w:rsidR="00115226" w:rsidRPr="002147DB" w:rsidRDefault="0029677A" w:rsidP="0029677A">
      <w:pPr>
        <w:pStyle w:val="Lijstalinea"/>
        <w:numPr>
          <w:ilvl w:val="0"/>
          <w:numId w:val="2"/>
        </w:numPr>
        <w:autoSpaceDE w:val="0"/>
        <w:autoSpaceDN w:val="0"/>
        <w:adjustRightInd w:val="0"/>
        <w:rPr>
          <w:rFonts w:cs="Arial"/>
          <w:i/>
          <w:color w:val="000000"/>
          <w:sz w:val="18"/>
          <w:szCs w:val="18"/>
        </w:rPr>
      </w:pPr>
      <w:r>
        <w:rPr>
          <w:rFonts w:cs="Arial"/>
          <w:i/>
          <w:color w:val="000000"/>
          <w:sz w:val="18"/>
          <w:szCs w:val="18"/>
        </w:rPr>
        <w:t>V</w:t>
      </w:r>
      <w:r w:rsidR="00115226" w:rsidRPr="002147DB">
        <w:rPr>
          <w:rFonts w:cs="Arial"/>
          <w:i/>
          <w:color w:val="000000"/>
          <w:sz w:val="18"/>
          <w:szCs w:val="18"/>
        </w:rPr>
        <w:t xml:space="preserve">erschillende planten en dieren vergelijken wat betreft de manier waarop zij zich in stand houden, en daarbij uitleggen hoe de structuur van (delen van) deze planten en dieren bijdraagt aan de (deel)functie ervan; </w:t>
      </w:r>
    </w:p>
    <w:p w:rsidR="00115226" w:rsidRPr="002147DB" w:rsidRDefault="0029677A" w:rsidP="0029677A">
      <w:pPr>
        <w:pStyle w:val="Lijstalinea"/>
        <w:numPr>
          <w:ilvl w:val="0"/>
          <w:numId w:val="2"/>
        </w:numPr>
        <w:autoSpaceDE w:val="0"/>
        <w:autoSpaceDN w:val="0"/>
        <w:adjustRightInd w:val="0"/>
        <w:rPr>
          <w:rFonts w:cs="Arial"/>
          <w:i/>
          <w:color w:val="000000"/>
          <w:sz w:val="18"/>
          <w:szCs w:val="18"/>
        </w:rPr>
      </w:pPr>
      <w:r>
        <w:rPr>
          <w:rFonts w:cs="Arial"/>
          <w:i/>
          <w:color w:val="000000"/>
          <w:sz w:val="18"/>
          <w:szCs w:val="18"/>
        </w:rPr>
        <w:t>O</w:t>
      </w:r>
      <w:r w:rsidR="00115226" w:rsidRPr="002147DB">
        <w:rPr>
          <w:rFonts w:cs="Arial"/>
          <w:i/>
          <w:color w:val="000000"/>
          <w:sz w:val="18"/>
          <w:szCs w:val="18"/>
        </w:rPr>
        <w:t xml:space="preserve">rganismen vergelijken wat betreft de manier waarop zij zich voeden, verdedigen tegen vijanden, verdedigen tegen het milieu en voortplanten. </w:t>
      </w:r>
    </w:p>
    <w:p w:rsidR="00115226" w:rsidRPr="002147DB" w:rsidRDefault="00115226" w:rsidP="00115226">
      <w:pPr>
        <w:rPr>
          <w:rFonts w:cs="Arial"/>
          <w:i/>
          <w:sz w:val="18"/>
          <w:szCs w:val="18"/>
        </w:rPr>
      </w:pPr>
    </w:p>
    <w:p w:rsidR="00115226" w:rsidRPr="00E9623E" w:rsidRDefault="00115226" w:rsidP="00115226">
      <w:pPr>
        <w:rPr>
          <w:rFonts w:cs="Arial"/>
          <w:b/>
        </w:rPr>
      </w:pPr>
      <w:r w:rsidRPr="00E9623E">
        <w:rPr>
          <w:rFonts w:cs="Arial"/>
          <w:b/>
        </w:rPr>
        <w:lastRenderedPageBreak/>
        <w:t>Wat wordt van leerlingen gevraagd?</w:t>
      </w:r>
    </w:p>
    <w:p w:rsidR="00115226" w:rsidRPr="002147DB" w:rsidRDefault="00115226" w:rsidP="00115226">
      <w:pPr>
        <w:rPr>
          <w:rFonts w:cs="Arial"/>
          <w:sz w:val="18"/>
          <w:szCs w:val="18"/>
        </w:rPr>
      </w:pPr>
    </w:p>
    <w:p w:rsidR="00115226" w:rsidRPr="002147DB" w:rsidRDefault="00115226" w:rsidP="00115226">
      <w:pPr>
        <w:rPr>
          <w:rFonts w:cs="Arial"/>
          <w:b/>
          <w:sz w:val="18"/>
          <w:szCs w:val="18"/>
        </w:rPr>
      </w:pPr>
      <w:r w:rsidRPr="002147DB">
        <w:rPr>
          <w:rFonts w:cs="Arial"/>
          <w:b/>
          <w:sz w:val="18"/>
          <w:szCs w:val="18"/>
        </w:rPr>
        <w:t>Vakspecifieke kennis</w:t>
      </w:r>
    </w:p>
    <w:p w:rsidR="00115226" w:rsidRPr="002147DB" w:rsidRDefault="00115226" w:rsidP="00115226">
      <w:pPr>
        <w:rPr>
          <w:rFonts w:cs="Arial"/>
          <w:sz w:val="18"/>
          <w:szCs w:val="18"/>
        </w:rPr>
      </w:pPr>
      <w:r w:rsidRPr="002147DB">
        <w:rPr>
          <w:rFonts w:cs="Arial"/>
          <w:sz w:val="18"/>
          <w:szCs w:val="18"/>
        </w:rPr>
        <w:t xml:space="preserve">Voor deze opdracht is voorkennis over planten niet beslist noodzakelijk maar wel </w:t>
      </w:r>
      <w:proofErr w:type="gramStart"/>
      <w:r w:rsidRPr="002147DB">
        <w:rPr>
          <w:rFonts w:cs="Arial"/>
          <w:sz w:val="18"/>
          <w:szCs w:val="18"/>
        </w:rPr>
        <w:t>makkelijk</w:t>
      </w:r>
      <w:proofErr w:type="gramEnd"/>
      <w:r w:rsidRPr="002147DB">
        <w:rPr>
          <w:rFonts w:cs="Arial"/>
          <w:sz w:val="18"/>
          <w:szCs w:val="18"/>
        </w:rPr>
        <w:t xml:space="preserve">. Leerlingen kunnen informatie opzoeken in het biologieboek of in andere bronnen. In de opdracht moet worden aangegeven welke begrippen de leerlingen nodig hebben. Deze worden gerelateerd aan de doelen. In de verslaglegging of presentatie past de leerling deze begrippen toe. </w:t>
      </w:r>
    </w:p>
    <w:p w:rsidR="00115226" w:rsidRPr="002147DB" w:rsidRDefault="00115226" w:rsidP="00115226">
      <w:pPr>
        <w:rPr>
          <w:rFonts w:cs="Arial"/>
          <w:sz w:val="18"/>
          <w:szCs w:val="18"/>
        </w:rPr>
      </w:pPr>
    </w:p>
    <w:p w:rsidR="00115226" w:rsidRPr="002147DB" w:rsidRDefault="00115226" w:rsidP="00115226">
      <w:pPr>
        <w:rPr>
          <w:rFonts w:cs="Arial"/>
          <w:b/>
          <w:sz w:val="18"/>
          <w:szCs w:val="18"/>
        </w:rPr>
      </w:pPr>
      <w:r w:rsidRPr="002147DB">
        <w:rPr>
          <w:rFonts w:cs="Arial"/>
          <w:b/>
          <w:sz w:val="18"/>
          <w:szCs w:val="18"/>
        </w:rPr>
        <w:t xml:space="preserve">Vakspecifieke vaardigheden </w:t>
      </w:r>
    </w:p>
    <w:p w:rsidR="00115226" w:rsidRPr="002147DB" w:rsidRDefault="00115226" w:rsidP="00115226">
      <w:pPr>
        <w:rPr>
          <w:rFonts w:cs="Arial"/>
          <w:sz w:val="18"/>
          <w:szCs w:val="18"/>
        </w:rPr>
      </w:pPr>
      <w:r w:rsidRPr="002147DB">
        <w:rPr>
          <w:rFonts w:cs="Arial"/>
          <w:sz w:val="18"/>
          <w:szCs w:val="18"/>
        </w:rPr>
        <w:t xml:space="preserve">Vakspecifieke vaardigheden rondom het uitvoeren van experimenten, zoals het gebruik van de microscoop, kunnen afhankelijk van de onderzoeksvraag nuttig zijn. </w:t>
      </w:r>
    </w:p>
    <w:p w:rsidR="00E9623E" w:rsidRDefault="00E9623E" w:rsidP="00115226">
      <w:pPr>
        <w:rPr>
          <w:rFonts w:cs="Arial"/>
          <w:b/>
          <w:sz w:val="18"/>
          <w:szCs w:val="18"/>
        </w:rPr>
      </w:pPr>
    </w:p>
    <w:p w:rsidR="00115226" w:rsidRPr="002147DB" w:rsidRDefault="00115226" w:rsidP="00115226">
      <w:pPr>
        <w:rPr>
          <w:rFonts w:cs="Arial"/>
          <w:b/>
          <w:sz w:val="18"/>
          <w:szCs w:val="18"/>
        </w:rPr>
      </w:pPr>
      <w:r w:rsidRPr="002147DB">
        <w:rPr>
          <w:rFonts w:cs="Arial"/>
          <w:b/>
          <w:sz w:val="18"/>
          <w:szCs w:val="18"/>
        </w:rPr>
        <w:t xml:space="preserve">Algemene vaardigheden </w:t>
      </w:r>
    </w:p>
    <w:p w:rsidR="00115226" w:rsidRPr="002147DB" w:rsidRDefault="00115226" w:rsidP="00115226">
      <w:pPr>
        <w:rPr>
          <w:rFonts w:cs="Arial"/>
          <w:sz w:val="18"/>
          <w:szCs w:val="18"/>
        </w:rPr>
      </w:pPr>
      <w:r w:rsidRPr="002147DB">
        <w:rPr>
          <w:rFonts w:cs="Arial"/>
          <w:sz w:val="18"/>
          <w:szCs w:val="18"/>
        </w:rPr>
        <w:t xml:space="preserve">Bij deze opdracht wordt gerefereerd aan de natuurwetenschappelijke vaardigheid ´onderzoeken´. De cyclus van onderzoekstappen is in de opdracht meegenomen. Die cyclus hoeft niet specifiek bekend te zijn. Wel is het van belang om aandacht te geven aan het belang van elke stap. Vooral de stap ´oriënteren´ en het maken van een plan van aanpak inclusief planning, wordt door leerlingen als moeilijk ervaren. </w:t>
      </w:r>
    </w:p>
    <w:p w:rsidR="00115226" w:rsidRPr="002147DB" w:rsidRDefault="00115226" w:rsidP="00115226">
      <w:pPr>
        <w:rPr>
          <w:rFonts w:cs="Arial"/>
          <w:sz w:val="18"/>
          <w:szCs w:val="18"/>
        </w:rPr>
      </w:pPr>
      <w:r w:rsidRPr="002147DB">
        <w:rPr>
          <w:rFonts w:cs="Arial"/>
          <w:sz w:val="18"/>
          <w:szCs w:val="18"/>
        </w:rPr>
        <w:t xml:space="preserve">Daarnaast wordt gerefereerd aan informatievaardigheden. Vooral informatie zoeken en de juiste informatie selecteren is van belang. Aangeleerde zoekstrategieën kunnen worden ingezet. Als leerlingen dit nog onvoldoende kunnen, kan hier aandacht aan besteed worden. </w:t>
      </w:r>
    </w:p>
    <w:p w:rsidR="00115226" w:rsidRPr="00E9623E" w:rsidRDefault="00115226" w:rsidP="00115226">
      <w:pPr>
        <w:rPr>
          <w:rFonts w:cs="Arial"/>
          <w:sz w:val="18"/>
          <w:szCs w:val="18"/>
        </w:rPr>
      </w:pPr>
    </w:p>
    <w:p w:rsidR="00115226" w:rsidRPr="00E9623E" w:rsidRDefault="00115226" w:rsidP="00115226">
      <w:pPr>
        <w:rPr>
          <w:rFonts w:cs="Arial"/>
          <w:b/>
          <w:sz w:val="18"/>
          <w:szCs w:val="18"/>
        </w:rPr>
      </w:pPr>
      <w:r w:rsidRPr="00E9623E">
        <w:rPr>
          <w:rFonts w:cs="Arial"/>
          <w:b/>
          <w:sz w:val="18"/>
          <w:szCs w:val="18"/>
        </w:rPr>
        <w:t>Metacognitieve kennis en vaardigheden</w:t>
      </w:r>
    </w:p>
    <w:p w:rsidR="00115226" w:rsidRPr="002147DB" w:rsidRDefault="00115226" w:rsidP="00115226">
      <w:pPr>
        <w:rPr>
          <w:rFonts w:cs="Arial"/>
          <w:sz w:val="18"/>
          <w:szCs w:val="18"/>
        </w:rPr>
      </w:pPr>
      <w:r w:rsidRPr="002147DB">
        <w:rPr>
          <w:rFonts w:cs="Arial"/>
          <w:sz w:val="18"/>
          <w:szCs w:val="18"/>
        </w:rPr>
        <w:t>De metacognitieve kennis en vaardigheden waarop een beroep wordt gedaan zijn ´oriënteren op een opdracht´, ´plannen´, ´proces bewaken´, ´bijstellen´, ´evalueren´ en ´reflecteren´.</w:t>
      </w:r>
    </w:p>
    <w:p w:rsidR="00115226" w:rsidRPr="002147DB" w:rsidRDefault="00115226" w:rsidP="00115226">
      <w:pPr>
        <w:rPr>
          <w:rFonts w:cs="Arial"/>
          <w:sz w:val="18"/>
          <w:szCs w:val="18"/>
        </w:rPr>
      </w:pPr>
      <w:r w:rsidRPr="002147DB">
        <w:rPr>
          <w:rFonts w:cs="Arial"/>
          <w:sz w:val="18"/>
          <w:szCs w:val="18"/>
        </w:rPr>
        <w:t xml:space="preserve">Leerlingen oriënteren zich door zelf op onderzoek te gaan naar informatie over planten via de biologiemethode of via andere bronnen. </w:t>
      </w:r>
    </w:p>
    <w:p w:rsidR="00115226" w:rsidRPr="002147DB" w:rsidRDefault="00115226" w:rsidP="00115226">
      <w:pPr>
        <w:rPr>
          <w:rFonts w:cs="Arial"/>
          <w:sz w:val="18"/>
          <w:szCs w:val="18"/>
        </w:rPr>
      </w:pPr>
      <w:r w:rsidRPr="002147DB">
        <w:rPr>
          <w:rFonts w:cs="Arial"/>
          <w:sz w:val="18"/>
          <w:szCs w:val="18"/>
        </w:rPr>
        <w:t>Daarnaast wordt een planning gevraagd van leerlingen om aan de hand van een plan van aanpak de opdracht binnen de gegeven tijd af te ronden. Voor de docent is het van belang om voldoende tijd in te ruimen voor reflectie op de opdracht en de hogere denkvaardigheid. Voor de leerling is het belangrijk de taken goed te verdelen om het proces te kunnen bewaken, zodat de opdracht op tijd afgerond kan worden. Voor het evalueren van en reflecteren op de opdracht is het onderwijsleergesprek een passend didactisch hulpmiddel. Tijdens de evaluatie vraagt de leerling zich af of het resultaat van de opdracht voldoet aan de gestelde eisen, tijdens de reflectie of de door hem/haar gekozen werkwijze heeft geleid tot een bevredigend resultaat.</w:t>
      </w:r>
    </w:p>
    <w:p w:rsidR="009C446C" w:rsidRDefault="009C446C" w:rsidP="00115226">
      <w:pPr>
        <w:rPr>
          <w:rFonts w:cs="Arial"/>
          <w:sz w:val="18"/>
          <w:szCs w:val="18"/>
        </w:rPr>
      </w:pPr>
    </w:p>
    <w:p w:rsidR="00115226" w:rsidRPr="002147DB" w:rsidRDefault="00115226" w:rsidP="00115226">
      <w:pPr>
        <w:rPr>
          <w:rFonts w:cs="Arial"/>
          <w:b/>
          <w:sz w:val="18"/>
          <w:szCs w:val="18"/>
        </w:rPr>
      </w:pPr>
      <w:r w:rsidRPr="002147DB">
        <w:rPr>
          <w:rFonts w:cs="Arial"/>
          <w:b/>
          <w:sz w:val="18"/>
          <w:szCs w:val="18"/>
        </w:rPr>
        <w:t xml:space="preserve">Suggesties </w:t>
      </w:r>
    </w:p>
    <w:p w:rsidR="00115226" w:rsidRPr="002147DB" w:rsidRDefault="00115226" w:rsidP="00115226">
      <w:pPr>
        <w:rPr>
          <w:rFonts w:cs="Arial"/>
          <w:sz w:val="18"/>
          <w:szCs w:val="18"/>
        </w:rPr>
      </w:pPr>
      <w:r w:rsidRPr="002147DB">
        <w:rPr>
          <w:rFonts w:cs="Arial"/>
          <w:sz w:val="18"/>
          <w:szCs w:val="18"/>
        </w:rPr>
        <w:t xml:space="preserve">Afhankelijk van de mogelijkheden die zij krijgen één of meer onderzoeksvragen om te zetten naar een experiment, zullen leerlingen twee tot zes lessen nodig hebben voor hun onderzoek. </w:t>
      </w:r>
    </w:p>
    <w:p w:rsidR="00115226" w:rsidRPr="002147DB" w:rsidRDefault="00115226" w:rsidP="00115226">
      <w:pPr>
        <w:rPr>
          <w:rFonts w:cs="Arial"/>
          <w:sz w:val="18"/>
          <w:szCs w:val="18"/>
        </w:rPr>
      </w:pPr>
      <w:r w:rsidRPr="002147DB">
        <w:rPr>
          <w:rFonts w:cs="Arial"/>
          <w:sz w:val="18"/>
          <w:szCs w:val="18"/>
        </w:rPr>
        <w:t xml:space="preserve">Neem ook voldoende tijd voor de presentaties, de evaluatie en voor reflectie. Ook dit zal twee lessen in beslag nemen. </w:t>
      </w:r>
    </w:p>
    <w:p w:rsidR="0029677A" w:rsidRDefault="0029677A" w:rsidP="00115226">
      <w:pPr>
        <w:rPr>
          <w:rFonts w:cs="Arial"/>
          <w:sz w:val="18"/>
          <w:szCs w:val="18"/>
        </w:rPr>
      </w:pPr>
    </w:p>
    <w:p w:rsidR="00115226" w:rsidRPr="002147DB" w:rsidRDefault="00115226" w:rsidP="00115226">
      <w:pPr>
        <w:rPr>
          <w:rFonts w:cs="Arial"/>
          <w:sz w:val="18"/>
          <w:szCs w:val="18"/>
        </w:rPr>
      </w:pPr>
      <w:r w:rsidRPr="002147DB">
        <w:rPr>
          <w:rFonts w:cs="Arial"/>
          <w:sz w:val="18"/>
          <w:szCs w:val="18"/>
        </w:rPr>
        <w:t>Voorstel voor tijdsindeling:</w:t>
      </w:r>
    </w:p>
    <w:p w:rsidR="00115226" w:rsidRPr="002147DB" w:rsidRDefault="00115226" w:rsidP="00115226">
      <w:pPr>
        <w:rPr>
          <w:rFonts w:cs="Arial"/>
          <w:sz w:val="18"/>
          <w:szCs w:val="18"/>
        </w:rPr>
      </w:pPr>
    </w:p>
    <w:tbl>
      <w:tblPr>
        <w:tblStyle w:val="Tabelraster"/>
        <w:tblW w:w="0" w:type="auto"/>
        <w:tblLook w:val="04A0" w:firstRow="1" w:lastRow="0" w:firstColumn="1" w:lastColumn="0" w:noHBand="0" w:noVBand="1"/>
      </w:tblPr>
      <w:tblGrid>
        <w:gridCol w:w="1113"/>
        <w:gridCol w:w="4355"/>
        <w:gridCol w:w="2856"/>
      </w:tblGrid>
      <w:tr w:rsidR="00115226" w:rsidRPr="002147DB" w:rsidTr="00B646DE">
        <w:tc>
          <w:tcPr>
            <w:tcW w:w="1242" w:type="dxa"/>
          </w:tcPr>
          <w:p w:rsidR="00115226" w:rsidRPr="002147DB" w:rsidRDefault="00115226" w:rsidP="00B646DE">
            <w:pPr>
              <w:rPr>
                <w:rFonts w:cs="Arial"/>
                <w:sz w:val="18"/>
                <w:szCs w:val="18"/>
              </w:rPr>
            </w:pPr>
            <w:r w:rsidRPr="002147DB">
              <w:rPr>
                <w:rFonts w:cs="Arial"/>
                <w:sz w:val="18"/>
                <w:szCs w:val="18"/>
              </w:rPr>
              <w:t>les 1</w:t>
            </w:r>
          </w:p>
        </w:tc>
        <w:tc>
          <w:tcPr>
            <w:tcW w:w="4898" w:type="dxa"/>
          </w:tcPr>
          <w:p w:rsidR="00115226" w:rsidRPr="002147DB" w:rsidRDefault="00115226" w:rsidP="00B646DE">
            <w:pPr>
              <w:rPr>
                <w:rFonts w:cs="Arial"/>
                <w:sz w:val="18"/>
                <w:szCs w:val="18"/>
              </w:rPr>
            </w:pPr>
            <w:r w:rsidRPr="002147DB">
              <w:rPr>
                <w:rFonts w:cs="Arial"/>
                <w:sz w:val="18"/>
                <w:szCs w:val="18"/>
              </w:rPr>
              <w:t>Introductie van het onderzoek, uitleg, werkwijze, eerste zoektocht naar informatie.</w:t>
            </w:r>
          </w:p>
        </w:tc>
        <w:tc>
          <w:tcPr>
            <w:tcW w:w="3070" w:type="dxa"/>
          </w:tcPr>
          <w:p w:rsidR="00115226" w:rsidRPr="002147DB" w:rsidRDefault="00115226" w:rsidP="00B646DE">
            <w:pPr>
              <w:rPr>
                <w:rFonts w:cs="Arial"/>
                <w:sz w:val="18"/>
                <w:szCs w:val="18"/>
              </w:rPr>
            </w:pPr>
            <w:r w:rsidRPr="002147DB">
              <w:rPr>
                <w:rFonts w:cs="Arial"/>
                <w:sz w:val="18"/>
                <w:szCs w:val="18"/>
              </w:rPr>
              <w:t>Docent geeft informatie,</w:t>
            </w:r>
          </w:p>
          <w:p w:rsidR="00115226" w:rsidRPr="002147DB" w:rsidRDefault="00115226" w:rsidP="00B646DE">
            <w:pPr>
              <w:rPr>
                <w:rFonts w:cs="Arial"/>
                <w:sz w:val="18"/>
                <w:szCs w:val="18"/>
              </w:rPr>
            </w:pPr>
            <w:r w:rsidRPr="002147DB">
              <w:rPr>
                <w:rFonts w:cs="Arial"/>
                <w:sz w:val="18"/>
                <w:szCs w:val="18"/>
              </w:rPr>
              <w:t>leerlingen zoeken informatie.</w:t>
            </w:r>
          </w:p>
        </w:tc>
      </w:tr>
      <w:tr w:rsidR="00115226" w:rsidRPr="002147DB" w:rsidTr="00B646DE">
        <w:tc>
          <w:tcPr>
            <w:tcW w:w="1242" w:type="dxa"/>
          </w:tcPr>
          <w:p w:rsidR="00115226" w:rsidRPr="002147DB" w:rsidRDefault="00115226" w:rsidP="00B646DE">
            <w:pPr>
              <w:rPr>
                <w:rFonts w:cs="Arial"/>
                <w:sz w:val="18"/>
                <w:szCs w:val="18"/>
              </w:rPr>
            </w:pPr>
            <w:r w:rsidRPr="002147DB">
              <w:rPr>
                <w:rFonts w:cs="Arial"/>
                <w:sz w:val="18"/>
                <w:szCs w:val="18"/>
              </w:rPr>
              <w:t>les 2</w:t>
            </w:r>
          </w:p>
        </w:tc>
        <w:tc>
          <w:tcPr>
            <w:tcW w:w="4898" w:type="dxa"/>
          </w:tcPr>
          <w:p w:rsidR="00115226" w:rsidRPr="002147DB" w:rsidRDefault="00115226" w:rsidP="00B646DE">
            <w:pPr>
              <w:rPr>
                <w:rFonts w:cs="Arial"/>
                <w:sz w:val="18"/>
                <w:szCs w:val="18"/>
              </w:rPr>
            </w:pPr>
            <w:r w:rsidRPr="002147DB">
              <w:rPr>
                <w:rFonts w:cs="Arial"/>
                <w:sz w:val="18"/>
                <w:szCs w:val="18"/>
              </w:rPr>
              <w:t>Onderzoeksvraag opzetten, plannen van onderzoek en verzamelen van materialen voor het experiment.</w:t>
            </w:r>
          </w:p>
          <w:p w:rsidR="00115226" w:rsidRPr="002147DB" w:rsidRDefault="00115226" w:rsidP="00B646DE">
            <w:pPr>
              <w:rPr>
                <w:rFonts w:cs="Arial"/>
                <w:sz w:val="18"/>
                <w:szCs w:val="18"/>
              </w:rPr>
            </w:pPr>
            <w:r w:rsidRPr="002147DB">
              <w:rPr>
                <w:rFonts w:cs="Arial"/>
                <w:sz w:val="18"/>
                <w:szCs w:val="18"/>
              </w:rPr>
              <w:t>Verder bronnen onderzoek.</w:t>
            </w:r>
          </w:p>
        </w:tc>
        <w:tc>
          <w:tcPr>
            <w:tcW w:w="3070" w:type="dxa"/>
          </w:tcPr>
          <w:p w:rsidR="00115226" w:rsidRPr="002147DB" w:rsidRDefault="00115226" w:rsidP="00B646DE">
            <w:pPr>
              <w:rPr>
                <w:rFonts w:cs="Arial"/>
                <w:sz w:val="18"/>
                <w:szCs w:val="18"/>
              </w:rPr>
            </w:pPr>
            <w:r w:rsidRPr="002147DB">
              <w:rPr>
                <w:rFonts w:cs="Arial"/>
                <w:sz w:val="18"/>
                <w:szCs w:val="18"/>
              </w:rPr>
              <w:t>Leerlingen zetten onderzoek op, docent coacht.</w:t>
            </w:r>
          </w:p>
        </w:tc>
      </w:tr>
      <w:tr w:rsidR="00115226" w:rsidRPr="002147DB" w:rsidTr="00B646DE">
        <w:tc>
          <w:tcPr>
            <w:tcW w:w="1242" w:type="dxa"/>
          </w:tcPr>
          <w:p w:rsidR="00115226" w:rsidRPr="002147DB" w:rsidRDefault="00115226" w:rsidP="00B646DE">
            <w:pPr>
              <w:rPr>
                <w:rFonts w:cs="Arial"/>
                <w:sz w:val="18"/>
                <w:szCs w:val="18"/>
              </w:rPr>
            </w:pPr>
            <w:r w:rsidRPr="002147DB">
              <w:rPr>
                <w:rFonts w:cs="Arial"/>
                <w:sz w:val="18"/>
                <w:szCs w:val="18"/>
              </w:rPr>
              <w:t>les 3 t/m 5</w:t>
            </w:r>
          </w:p>
        </w:tc>
        <w:tc>
          <w:tcPr>
            <w:tcW w:w="4898" w:type="dxa"/>
          </w:tcPr>
          <w:p w:rsidR="00115226" w:rsidRPr="002147DB" w:rsidRDefault="00115226" w:rsidP="00B646DE">
            <w:pPr>
              <w:rPr>
                <w:rFonts w:cs="Arial"/>
                <w:sz w:val="18"/>
                <w:szCs w:val="18"/>
              </w:rPr>
            </w:pPr>
            <w:r w:rsidRPr="002147DB">
              <w:rPr>
                <w:rFonts w:cs="Arial"/>
                <w:sz w:val="18"/>
                <w:szCs w:val="18"/>
              </w:rPr>
              <w:t xml:space="preserve">Onderzoek uitvoeren volgens stappen 3 t/m 6. </w:t>
            </w:r>
          </w:p>
        </w:tc>
        <w:tc>
          <w:tcPr>
            <w:tcW w:w="3070" w:type="dxa"/>
          </w:tcPr>
          <w:p w:rsidR="00115226" w:rsidRPr="002147DB" w:rsidRDefault="00115226" w:rsidP="00B646DE">
            <w:pPr>
              <w:rPr>
                <w:rFonts w:cs="Arial"/>
                <w:sz w:val="18"/>
                <w:szCs w:val="18"/>
              </w:rPr>
            </w:pPr>
            <w:r w:rsidRPr="002147DB">
              <w:rPr>
                <w:rFonts w:cs="Arial"/>
                <w:sz w:val="18"/>
                <w:szCs w:val="18"/>
              </w:rPr>
              <w:t>Leerlingen werken aan onderzoek in groepen, docent coacht.</w:t>
            </w:r>
          </w:p>
        </w:tc>
      </w:tr>
      <w:tr w:rsidR="00115226" w:rsidRPr="002147DB" w:rsidTr="00B646DE">
        <w:tc>
          <w:tcPr>
            <w:tcW w:w="1242" w:type="dxa"/>
          </w:tcPr>
          <w:p w:rsidR="00115226" w:rsidRPr="002147DB" w:rsidRDefault="00115226" w:rsidP="00B646DE">
            <w:pPr>
              <w:rPr>
                <w:rFonts w:cs="Arial"/>
                <w:sz w:val="18"/>
                <w:szCs w:val="18"/>
              </w:rPr>
            </w:pPr>
            <w:r w:rsidRPr="002147DB">
              <w:rPr>
                <w:rFonts w:cs="Arial"/>
                <w:sz w:val="18"/>
                <w:szCs w:val="18"/>
              </w:rPr>
              <w:lastRenderedPageBreak/>
              <w:t>les 6</w:t>
            </w:r>
          </w:p>
        </w:tc>
        <w:tc>
          <w:tcPr>
            <w:tcW w:w="4898" w:type="dxa"/>
          </w:tcPr>
          <w:p w:rsidR="00115226" w:rsidRPr="002147DB" w:rsidRDefault="00115226" w:rsidP="00B646DE">
            <w:pPr>
              <w:rPr>
                <w:rFonts w:cs="Arial"/>
                <w:sz w:val="18"/>
                <w:szCs w:val="18"/>
              </w:rPr>
            </w:pPr>
            <w:r w:rsidRPr="002147DB">
              <w:rPr>
                <w:rFonts w:cs="Arial"/>
                <w:sz w:val="18"/>
                <w:szCs w:val="18"/>
              </w:rPr>
              <w:t>Verslag en presentatie voorbereiden.</w:t>
            </w:r>
          </w:p>
        </w:tc>
        <w:tc>
          <w:tcPr>
            <w:tcW w:w="3070" w:type="dxa"/>
          </w:tcPr>
          <w:p w:rsidR="00115226" w:rsidRPr="002147DB" w:rsidRDefault="00115226" w:rsidP="00B646DE">
            <w:pPr>
              <w:rPr>
                <w:rFonts w:cs="Arial"/>
                <w:sz w:val="18"/>
                <w:szCs w:val="18"/>
              </w:rPr>
            </w:pPr>
            <w:r w:rsidRPr="002147DB">
              <w:rPr>
                <w:rFonts w:cs="Arial"/>
                <w:sz w:val="18"/>
                <w:szCs w:val="18"/>
              </w:rPr>
              <w:t>Leerlingen werken aan verslag/presentatie, docent coacht.</w:t>
            </w:r>
          </w:p>
        </w:tc>
      </w:tr>
      <w:tr w:rsidR="00115226" w:rsidRPr="002147DB" w:rsidTr="00B646DE">
        <w:tc>
          <w:tcPr>
            <w:tcW w:w="1242" w:type="dxa"/>
          </w:tcPr>
          <w:p w:rsidR="00115226" w:rsidRPr="002147DB" w:rsidRDefault="00115226" w:rsidP="00B646DE">
            <w:pPr>
              <w:rPr>
                <w:rFonts w:cs="Arial"/>
                <w:sz w:val="18"/>
                <w:szCs w:val="18"/>
              </w:rPr>
            </w:pPr>
            <w:r w:rsidRPr="002147DB">
              <w:rPr>
                <w:rFonts w:cs="Arial"/>
                <w:sz w:val="18"/>
                <w:szCs w:val="18"/>
              </w:rPr>
              <w:t>les 7 en 8</w:t>
            </w:r>
          </w:p>
        </w:tc>
        <w:tc>
          <w:tcPr>
            <w:tcW w:w="4898" w:type="dxa"/>
          </w:tcPr>
          <w:p w:rsidR="00115226" w:rsidRPr="002147DB" w:rsidRDefault="00115226" w:rsidP="00B646DE">
            <w:pPr>
              <w:rPr>
                <w:rFonts w:cs="Arial"/>
                <w:sz w:val="18"/>
                <w:szCs w:val="18"/>
              </w:rPr>
            </w:pPr>
            <w:r w:rsidRPr="002147DB">
              <w:rPr>
                <w:rFonts w:cs="Arial"/>
                <w:sz w:val="18"/>
                <w:szCs w:val="18"/>
              </w:rPr>
              <w:t>Afwisselend presentaties, evaluatie en reflectie.</w:t>
            </w:r>
          </w:p>
          <w:p w:rsidR="00115226" w:rsidRPr="002147DB" w:rsidRDefault="00115226" w:rsidP="00B646DE">
            <w:pPr>
              <w:rPr>
                <w:rFonts w:cs="Arial"/>
                <w:sz w:val="18"/>
                <w:szCs w:val="18"/>
              </w:rPr>
            </w:pPr>
          </w:p>
        </w:tc>
        <w:tc>
          <w:tcPr>
            <w:tcW w:w="3070" w:type="dxa"/>
          </w:tcPr>
          <w:p w:rsidR="00115226" w:rsidRPr="002147DB" w:rsidRDefault="00115226" w:rsidP="00B646DE">
            <w:pPr>
              <w:rPr>
                <w:rFonts w:cs="Arial"/>
                <w:sz w:val="18"/>
                <w:szCs w:val="18"/>
              </w:rPr>
            </w:pPr>
            <w:r w:rsidRPr="002147DB">
              <w:rPr>
                <w:rFonts w:cs="Arial"/>
                <w:sz w:val="18"/>
                <w:szCs w:val="18"/>
              </w:rPr>
              <w:t>Leerlingen zijn verantwoordelijk voor presentaties, docent stelt de goede reflectievragen.</w:t>
            </w:r>
          </w:p>
        </w:tc>
      </w:tr>
    </w:tbl>
    <w:p w:rsidR="00115226" w:rsidRPr="002147DB" w:rsidRDefault="00115226" w:rsidP="00115226">
      <w:pPr>
        <w:rPr>
          <w:rFonts w:cs="Arial"/>
          <w:sz w:val="18"/>
          <w:szCs w:val="18"/>
        </w:rPr>
      </w:pPr>
    </w:p>
    <w:p w:rsidR="00115226" w:rsidRPr="002147DB" w:rsidRDefault="00115226" w:rsidP="00115226">
      <w:pPr>
        <w:rPr>
          <w:rFonts w:cs="Arial"/>
          <w:sz w:val="18"/>
          <w:szCs w:val="18"/>
        </w:rPr>
      </w:pPr>
      <w:r w:rsidRPr="002147DB">
        <w:rPr>
          <w:rFonts w:cs="Arial"/>
          <w:sz w:val="18"/>
          <w:szCs w:val="18"/>
        </w:rPr>
        <w:t xml:space="preserve">In de opdracht wordt gebruik gemaakt van een stappenplan voor het doen van onderzoek. Mochten leerlingen met stappenplannen bekend zijn, dan kan alleen de opdracht worden </w:t>
      </w:r>
      <w:proofErr w:type="gramStart"/>
      <w:r w:rsidRPr="002147DB">
        <w:rPr>
          <w:rFonts w:cs="Arial"/>
          <w:sz w:val="18"/>
          <w:szCs w:val="18"/>
        </w:rPr>
        <w:t xml:space="preserve">gegeven,  </w:t>
      </w:r>
      <w:proofErr w:type="gramEnd"/>
      <w:r w:rsidRPr="002147DB">
        <w:rPr>
          <w:rFonts w:cs="Arial"/>
          <w:sz w:val="18"/>
          <w:szCs w:val="18"/>
        </w:rPr>
        <w:t xml:space="preserve">zonder verdere uitleg. </w:t>
      </w:r>
    </w:p>
    <w:p w:rsidR="00115226" w:rsidRPr="002147DB" w:rsidRDefault="00115226" w:rsidP="00115226">
      <w:pPr>
        <w:rPr>
          <w:rFonts w:cs="Arial"/>
          <w:sz w:val="18"/>
          <w:szCs w:val="18"/>
        </w:rPr>
      </w:pPr>
      <w:r w:rsidRPr="002147DB">
        <w:rPr>
          <w:rFonts w:cs="Arial"/>
          <w:sz w:val="18"/>
          <w:szCs w:val="18"/>
        </w:rPr>
        <w:t>De begeleiding van de docent bij het doen van onderzoek is erg belangrijk. Diens enthousiasme kan bijdragen aan een beter resultaa</w:t>
      </w:r>
      <w:r w:rsidR="0029677A">
        <w:rPr>
          <w:rFonts w:cs="Arial"/>
          <w:sz w:val="18"/>
          <w:szCs w:val="18"/>
        </w:rPr>
        <w:t>t</w:t>
      </w:r>
      <w:r w:rsidRPr="002147DB">
        <w:rPr>
          <w:rFonts w:cs="Arial"/>
          <w:sz w:val="18"/>
          <w:szCs w:val="18"/>
        </w:rPr>
        <w:t xml:space="preserve">. </w:t>
      </w:r>
    </w:p>
    <w:p w:rsidR="00115226" w:rsidRPr="002147DB" w:rsidRDefault="00115226" w:rsidP="00115226">
      <w:pPr>
        <w:rPr>
          <w:rFonts w:cs="Arial"/>
          <w:sz w:val="18"/>
          <w:szCs w:val="18"/>
        </w:rPr>
      </w:pPr>
    </w:p>
    <w:p w:rsidR="00115226" w:rsidRPr="002147DB" w:rsidRDefault="00115226" w:rsidP="00115226">
      <w:pPr>
        <w:rPr>
          <w:rFonts w:cs="Arial"/>
          <w:sz w:val="18"/>
          <w:szCs w:val="18"/>
        </w:rPr>
      </w:pPr>
      <w:r w:rsidRPr="002147DB">
        <w:rPr>
          <w:rFonts w:cs="Arial"/>
          <w:sz w:val="18"/>
          <w:szCs w:val="18"/>
        </w:rPr>
        <w:t xml:space="preserve">Voor de leerlingen is het natuurlijk interessant om zelf een onderzoek naar planten te bedenken en uit te voeren. Er is veel te kiezen. </w:t>
      </w:r>
    </w:p>
    <w:p w:rsidR="00115226" w:rsidRPr="002147DB" w:rsidRDefault="00115226" w:rsidP="00115226">
      <w:pPr>
        <w:rPr>
          <w:rFonts w:cs="Arial"/>
          <w:sz w:val="18"/>
          <w:szCs w:val="18"/>
        </w:rPr>
      </w:pPr>
      <w:r w:rsidRPr="002147DB">
        <w:rPr>
          <w:rFonts w:cs="Arial"/>
          <w:sz w:val="18"/>
          <w:szCs w:val="18"/>
        </w:rPr>
        <w:t xml:space="preserve">Hieronder een voorbeeld overgenomen uit 'Slimme Opdrachten' van Hans Morelis. </w:t>
      </w:r>
    </w:p>
    <w:p w:rsidR="00115226" w:rsidRPr="002147DB" w:rsidRDefault="00115226" w:rsidP="00115226">
      <w:pPr>
        <w:rPr>
          <w:rFonts w:cs="Arial"/>
          <w:sz w:val="18"/>
          <w:szCs w:val="18"/>
        </w:rPr>
      </w:pPr>
    </w:p>
    <w:tbl>
      <w:tblPr>
        <w:tblStyle w:val="Tabelraster"/>
        <w:tblW w:w="0" w:type="auto"/>
        <w:tblLook w:val="04A0" w:firstRow="1" w:lastRow="0" w:firstColumn="1" w:lastColumn="0" w:noHBand="0" w:noVBand="1"/>
      </w:tblPr>
      <w:tblGrid>
        <w:gridCol w:w="8324"/>
      </w:tblGrid>
      <w:tr w:rsidR="00115226" w:rsidRPr="002147DB" w:rsidTr="00B646DE">
        <w:tc>
          <w:tcPr>
            <w:tcW w:w="9180" w:type="dxa"/>
          </w:tcPr>
          <w:p w:rsidR="00115226" w:rsidRPr="002147DB" w:rsidRDefault="00115226" w:rsidP="00B646DE">
            <w:pPr>
              <w:rPr>
                <w:rFonts w:cs="Arial"/>
                <w:b/>
                <w:sz w:val="18"/>
                <w:szCs w:val="18"/>
              </w:rPr>
            </w:pPr>
            <w:r w:rsidRPr="002147DB">
              <w:rPr>
                <w:rFonts w:cs="Arial"/>
                <w:b/>
                <w:sz w:val="18"/>
                <w:szCs w:val="18"/>
              </w:rPr>
              <w:t>Kiemproeven</w:t>
            </w:r>
          </w:p>
          <w:p w:rsidR="00115226" w:rsidRPr="002147DB" w:rsidRDefault="00115226" w:rsidP="00B646DE">
            <w:pPr>
              <w:rPr>
                <w:rFonts w:cs="Arial"/>
                <w:sz w:val="18"/>
                <w:szCs w:val="18"/>
              </w:rPr>
            </w:pPr>
          </w:p>
          <w:p w:rsidR="00115226" w:rsidRPr="002147DB" w:rsidRDefault="00115226" w:rsidP="00B646DE">
            <w:pPr>
              <w:rPr>
                <w:rFonts w:cs="Arial"/>
                <w:b/>
                <w:sz w:val="18"/>
                <w:szCs w:val="18"/>
              </w:rPr>
            </w:pPr>
            <w:r w:rsidRPr="002147DB">
              <w:rPr>
                <w:rFonts w:cs="Arial"/>
                <w:b/>
                <w:sz w:val="18"/>
                <w:szCs w:val="18"/>
              </w:rPr>
              <w:t>Inleiding</w:t>
            </w:r>
          </w:p>
          <w:p w:rsidR="00115226" w:rsidRPr="002147DB" w:rsidRDefault="00115226" w:rsidP="00B646DE">
            <w:pPr>
              <w:rPr>
                <w:rFonts w:cs="Arial"/>
                <w:sz w:val="18"/>
                <w:szCs w:val="18"/>
              </w:rPr>
            </w:pPr>
            <w:r w:rsidRPr="002147DB">
              <w:rPr>
                <w:rFonts w:cs="Arial"/>
                <w:sz w:val="18"/>
                <w:szCs w:val="18"/>
              </w:rPr>
              <w:t xml:space="preserve">Nederland exporteert veel tomaten en komkommers. Die worden geteeld in kassen. Er wordt veel onderzoek gedaan naar manieren om de opbrengst te verhogen. Van belang zijn het aandeel van de zaden dat ontkiemt, de groeisnelheid en de hoeveelheid vruchten en de rijping daarvan. </w:t>
            </w:r>
          </w:p>
          <w:p w:rsidR="00115226" w:rsidRPr="002147DB" w:rsidRDefault="00115226" w:rsidP="00B646DE">
            <w:pPr>
              <w:rPr>
                <w:rFonts w:cs="Arial"/>
                <w:sz w:val="18"/>
                <w:szCs w:val="18"/>
              </w:rPr>
            </w:pPr>
            <w:r w:rsidRPr="002147DB">
              <w:rPr>
                <w:rFonts w:cs="Arial"/>
                <w:sz w:val="18"/>
                <w:szCs w:val="18"/>
              </w:rPr>
              <w:t>Er zijn allerlei factoren die daar invloed op hebben: de temperatuur, de hoeveelheid licht, de hoeveelheid vocht (water), stoffen die remmend werken, stoffen die bevorderend werken, de grondsoort</w:t>
            </w:r>
            <w:proofErr w:type="gramStart"/>
            <w:r w:rsidRPr="002147DB">
              <w:rPr>
                <w:rFonts w:cs="Arial"/>
                <w:sz w:val="18"/>
                <w:szCs w:val="18"/>
              </w:rPr>
              <w:t>,</w:t>
            </w:r>
            <w:proofErr w:type="gramEnd"/>
            <w:r w:rsidRPr="002147DB">
              <w:rPr>
                <w:rFonts w:cs="Arial"/>
                <w:sz w:val="18"/>
                <w:szCs w:val="18"/>
              </w:rPr>
              <w:t xml:space="preserve">  …. (verzin maar).</w:t>
            </w:r>
          </w:p>
          <w:p w:rsidR="00115226" w:rsidRPr="002147DB" w:rsidRDefault="00115226" w:rsidP="00B646DE">
            <w:pPr>
              <w:rPr>
                <w:rFonts w:cs="Arial"/>
                <w:sz w:val="18"/>
                <w:szCs w:val="18"/>
              </w:rPr>
            </w:pPr>
            <w:r w:rsidRPr="002147DB">
              <w:rPr>
                <w:rFonts w:cs="Arial"/>
                <w:sz w:val="18"/>
                <w:szCs w:val="18"/>
              </w:rPr>
              <w:t>Je kunt dit onderzoeken.</w:t>
            </w:r>
          </w:p>
          <w:p w:rsidR="00115226" w:rsidRPr="002147DB" w:rsidRDefault="00115226" w:rsidP="00B646DE">
            <w:pPr>
              <w:rPr>
                <w:rFonts w:cs="Arial"/>
                <w:sz w:val="18"/>
                <w:szCs w:val="18"/>
              </w:rPr>
            </w:pPr>
            <w:r w:rsidRPr="002147DB">
              <w:rPr>
                <w:rFonts w:cs="Arial"/>
                <w:sz w:val="18"/>
                <w:szCs w:val="18"/>
              </w:rPr>
              <w:t>Het is de bedoeling dat je ook zo’n onderzoek gaat doen. En dat je na afloop rapporteert over wat je gevonden hebt.</w:t>
            </w:r>
          </w:p>
          <w:p w:rsidR="00115226" w:rsidRPr="002147DB" w:rsidRDefault="00115226" w:rsidP="00B646DE">
            <w:pPr>
              <w:rPr>
                <w:rFonts w:cs="Arial"/>
                <w:sz w:val="18"/>
                <w:szCs w:val="18"/>
              </w:rPr>
            </w:pPr>
          </w:p>
          <w:p w:rsidR="00115226" w:rsidRPr="002147DB" w:rsidRDefault="00115226" w:rsidP="00B646DE">
            <w:pPr>
              <w:rPr>
                <w:rFonts w:cs="Arial"/>
                <w:b/>
                <w:sz w:val="18"/>
                <w:szCs w:val="18"/>
              </w:rPr>
            </w:pPr>
            <w:r w:rsidRPr="002147DB">
              <w:rPr>
                <w:rFonts w:cs="Arial"/>
                <w:b/>
                <w:sz w:val="18"/>
                <w:szCs w:val="18"/>
              </w:rPr>
              <w:t>Wat moet je doen?</w:t>
            </w:r>
          </w:p>
          <w:p w:rsidR="00115226" w:rsidRPr="002147DB" w:rsidRDefault="00115226" w:rsidP="00B646DE">
            <w:pPr>
              <w:rPr>
                <w:rFonts w:cs="Arial"/>
                <w:sz w:val="18"/>
                <w:szCs w:val="18"/>
              </w:rPr>
            </w:pPr>
            <w:r w:rsidRPr="002147DB">
              <w:rPr>
                <w:rFonts w:cs="Arial"/>
                <w:sz w:val="18"/>
                <w:szCs w:val="18"/>
              </w:rPr>
              <w:t>Je gaat dus onderzoek doen aan de ontkieming van zaden en groei van de ontstane planten. Dat kan zeker in het geval van tomaten en komkommers een langdurige zaak worden. Daarom doen we het eenvoudiger. We nemen zaden die vlot ontkiemen zoals tuinkers, erwten of bonen. En we volgen niet het hele groeiproces tot de ontstane plantjes in bloei komen, want dat zou te lang duren. Drie weken onderzoek is waarschijnlijk genoeg. Vraag hierover advies aan je docent.</w:t>
            </w:r>
          </w:p>
          <w:p w:rsidR="00115226" w:rsidRPr="002147DB" w:rsidRDefault="00115226" w:rsidP="00B646DE">
            <w:pPr>
              <w:rPr>
                <w:rFonts w:cs="Arial"/>
                <w:sz w:val="18"/>
                <w:szCs w:val="18"/>
              </w:rPr>
            </w:pPr>
          </w:p>
          <w:p w:rsidR="00115226" w:rsidRPr="002147DB" w:rsidRDefault="00115226" w:rsidP="00B646DE">
            <w:pPr>
              <w:rPr>
                <w:rFonts w:cs="Arial"/>
                <w:sz w:val="18"/>
                <w:szCs w:val="18"/>
              </w:rPr>
            </w:pPr>
            <w:r w:rsidRPr="002147DB">
              <w:rPr>
                <w:rFonts w:cs="Arial"/>
                <w:sz w:val="18"/>
                <w:szCs w:val="18"/>
              </w:rPr>
              <w:t>Je zult een keus moeten maken in de factoren die je wilt gaan onderzoeken, dus:</w:t>
            </w:r>
          </w:p>
          <w:p w:rsidR="00115226" w:rsidRPr="002147DB" w:rsidRDefault="00115226" w:rsidP="00B646DE">
            <w:pPr>
              <w:rPr>
                <w:rFonts w:cs="Arial"/>
                <w:sz w:val="18"/>
                <w:szCs w:val="18"/>
              </w:rPr>
            </w:pPr>
            <w:r w:rsidRPr="002147DB">
              <w:rPr>
                <w:rFonts w:cs="Arial"/>
                <w:sz w:val="18"/>
                <w:szCs w:val="18"/>
              </w:rPr>
              <w:t>•</w:t>
            </w:r>
            <w:r w:rsidRPr="002147DB">
              <w:rPr>
                <w:rFonts w:cs="Arial"/>
                <w:sz w:val="18"/>
                <w:szCs w:val="18"/>
              </w:rPr>
              <w:tab/>
              <w:t>hoeveelheid licht of</w:t>
            </w:r>
          </w:p>
          <w:p w:rsidR="00115226" w:rsidRPr="002147DB" w:rsidRDefault="00115226" w:rsidP="00B646DE">
            <w:pPr>
              <w:rPr>
                <w:rFonts w:cs="Arial"/>
                <w:sz w:val="18"/>
                <w:szCs w:val="18"/>
              </w:rPr>
            </w:pPr>
            <w:r w:rsidRPr="002147DB">
              <w:rPr>
                <w:rFonts w:cs="Arial"/>
                <w:sz w:val="18"/>
                <w:szCs w:val="18"/>
              </w:rPr>
              <w:t>•</w:t>
            </w:r>
            <w:r w:rsidRPr="002147DB">
              <w:rPr>
                <w:rFonts w:cs="Arial"/>
                <w:sz w:val="18"/>
                <w:szCs w:val="18"/>
              </w:rPr>
              <w:tab/>
              <w:t>temperatuur of</w:t>
            </w:r>
          </w:p>
          <w:p w:rsidR="00115226" w:rsidRPr="002147DB" w:rsidRDefault="00115226" w:rsidP="00B646DE">
            <w:pPr>
              <w:rPr>
                <w:rFonts w:cs="Arial"/>
                <w:sz w:val="18"/>
                <w:szCs w:val="18"/>
              </w:rPr>
            </w:pPr>
            <w:r w:rsidRPr="002147DB">
              <w:rPr>
                <w:rFonts w:cs="Arial"/>
                <w:sz w:val="18"/>
                <w:szCs w:val="18"/>
              </w:rPr>
              <w:t>•</w:t>
            </w:r>
            <w:r w:rsidRPr="002147DB">
              <w:rPr>
                <w:rFonts w:cs="Arial"/>
                <w:sz w:val="18"/>
                <w:szCs w:val="18"/>
              </w:rPr>
              <w:tab/>
              <w:t>hoeveelheid vocht of</w:t>
            </w:r>
          </w:p>
          <w:p w:rsidR="00115226" w:rsidRPr="002147DB" w:rsidRDefault="00115226" w:rsidP="00B646DE">
            <w:pPr>
              <w:rPr>
                <w:rFonts w:cs="Arial"/>
                <w:sz w:val="18"/>
                <w:szCs w:val="18"/>
              </w:rPr>
            </w:pPr>
            <w:r w:rsidRPr="002147DB">
              <w:rPr>
                <w:rFonts w:cs="Arial"/>
                <w:sz w:val="18"/>
                <w:szCs w:val="18"/>
              </w:rPr>
              <w:t>•</w:t>
            </w:r>
            <w:r w:rsidRPr="002147DB">
              <w:rPr>
                <w:rFonts w:cs="Arial"/>
                <w:sz w:val="18"/>
                <w:szCs w:val="18"/>
              </w:rPr>
              <w:tab/>
              <w:t xml:space="preserve">groeibevorderende stoffen, bijvoorbeeld </w:t>
            </w:r>
            <w:proofErr w:type="spellStart"/>
            <w:r w:rsidRPr="002147DB">
              <w:rPr>
                <w:rFonts w:cs="Arial"/>
                <w:sz w:val="18"/>
                <w:szCs w:val="18"/>
              </w:rPr>
              <w:t>pokon</w:t>
            </w:r>
            <w:proofErr w:type="spellEnd"/>
            <w:r w:rsidRPr="002147DB">
              <w:rPr>
                <w:rFonts w:cs="Arial"/>
                <w:sz w:val="18"/>
                <w:szCs w:val="18"/>
              </w:rPr>
              <w:t xml:space="preserve">, (kunst)mest of </w:t>
            </w:r>
          </w:p>
          <w:p w:rsidR="00115226" w:rsidRPr="002147DB" w:rsidRDefault="00115226" w:rsidP="00B646DE">
            <w:pPr>
              <w:ind w:left="709" w:hanging="709"/>
              <w:rPr>
                <w:rFonts w:cs="Arial"/>
                <w:sz w:val="18"/>
                <w:szCs w:val="18"/>
              </w:rPr>
            </w:pPr>
            <w:r w:rsidRPr="002147DB">
              <w:rPr>
                <w:rFonts w:cs="Arial"/>
                <w:sz w:val="18"/>
                <w:szCs w:val="18"/>
              </w:rPr>
              <w:t>•</w:t>
            </w:r>
            <w:r w:rsidRPr="002147DB">
              <w:rPr>
                <w:rFonts w:cs="Arial"/>
                <w:sz w:val="18"/>
                <w:szCs w:val="18"/>
              </w:rPr>
              <w:tab/>
              <w:t>remmende stoffen, mogelijke voorbeelden: zeep, spiritus, bleekwater, zout, olie, bestrijdingsmiddelen, ………</w:t>
            </w:r>
            <w:proofErr w:type="gramStart"/>
            <w:r w:rsidRPr="002147DB">
              <w:rPr>
                <w:rFonts w:cs="Arial"/>
                <w:sz w:val="18"/>
                <w:szCs w:val="18"/>
              </w:rPr>
              <w:t>..</w:t>
            </w:r>
            <w:proofErr w:type="gramEnd"/>
            <w:r w:rsidRPr="002147DB">
              <w:rPr>
                <w:rFonts w:cs="Arial"/>
                <w:sz w:val="18"/>
                <w:szCs w:val="18"/>
              </w:rPr>
              <w:t xml:space="preserve"> (bedenk zelf maar) of</w:t>
            </w:r>
          </w:p>
          <w:p w:rsidR="00115226" w:rsidRPr="002147DB" w:rsidRDefault="00115226" w:rsidP="00B646DE">
            <w:pPr>
              <w:rPr>
                <w:rFonts w:cs="Arial"/>
                <w:sz w:val="18"/>
                <w:szCs w:val="18"/>
              </w:rPr>
            </w:pPr>
            <w:r w:rsidRPr="002147DB">
              <w:rPr>
                <w:rFonts w:cs="Arial"/>
                <w:sz w:val="18"/>
                <w:szCs w:val="18"/>
              </w:rPr>
              <w:t>•</w:t>
            </w:r>
            <w:r w:rsidRPr="002147DB">
              <w:rPr>
                <w:rFonts w:cs="Arial"/>
                <w:sz w:val="18"/>
                <w:szCs w:val="18"/>
              </w:rPr>
              <w:tab/>
              <w:t>grondsoort of voedingsbodem. Je kunt verschillende grondsoorten kiezen of verzamelen (klei, zand, veen, potgrond) maar je kunt ook denken aan hele speciale voedingsbodems: natte watten, vloeipapier, papieren servetten, papieren luiers, …… keus genoeg.</w:t>
            </w:r>
          </w:p>
          <w:p w:rsidR="00115226" w:rsidRPr="002147DB" w:rsidRDefault="00115226" w:rsidP="00B646DE">
            <w:pPr>
              <w:rPr>
                <w:rFonts w:cs="Arial"/>
                <w:sz w:val="18"/>
                <w:szCs w:val="18"/>
              </w:rPr>
            </w:pPr>
            <w:r w:rsidRPr="002147DB">
              <w:rPr>
                <w:rFonts w:cs="Arial"/>
                <w:sz w:val="18"/>
                <w:szCs w:val="18"/>
              </w:rPr>
              <w:t>De manier waarop je de zaden laat kiemen kan ook verschillen. Kijk maar naar de plaatjes.</w:t>
            </w:r>
          </w:p>
          <w:p w:rsidR="00115226" w:rsidRPr="002147DB" w:rsidRDefault="00115226" w:rsidP="00B646DE">
            <w:pPr>
              <w:rPr>
                <w:rFonts w:cs="Arial"/>
                <w:sz w:val="18"/>
                <w:szCs w:val="18"/>
              </w:rPr>
            </w:pPr>
            <w:r w:rsidRPr="002147DB">
              <w:rPr>
                <w:rFonts w:cs="Arial"/>
                <w:noProof/>
                <w:sz w:val="18"/>
                <w:szCs w:val="18"/>
                <w:lang w:eastAsia="nl-NL"/>
              </w:rPr>
              <w:lastRenderedPageBreak/>
              <w:drawing>
                <wp:inline distT="0" distB="0" distL="0" distR="0" wp14:anchorId="12268542" wp14:editId="6AD2EBAC">
                  <wp:extent cx="5353050" cy="1338263"/>
                  <wp:effectExtent l="0" t="0" r="0" b="0"/>
                  <wp:docPr id="6" name="Afbeelding 6" descr="pro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proef.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447" cy="1343112"/>
                          </a:xfrm>
                          <a:prstGeom prst="rect">
                            <a:avLst/>
                          </a:prstGeom>
                          <a:noFill/>
                          <a:ln>
                            <a:noFill/>
                          </a:ln>
                        </pic:spPr>
                      </pic:pic>
                    </a:graphicData>
                  </a:graphic>
                </wp:inline>
              </w:drawing>
            </w:r>
          </w:p>
          <w:p w:rsidR="00115226" w:rsidRPr="002147DB" w:rsidRDefault="00115226" w:rsidP="00B646DE">
            <w:pPr>
              <w:rPr>
                <w:rFonts w:cs="Arial"/>
                <w:sz w:val="18"/>
                <w:szCs w:val="18"/>
              </w:rPr>
            </w:pPr>
            <w:r w:rsidRPr="002147DB">
              <w:rPr>
                <w:rFonts w:cs="Arial"/>
                <w:sz w:val="18"/>
                <w:szCs w:val="18"/>
              </w:rPr>
              <w:t>Je ziet: er zijn vele mogelijkheden en dus kan het lastig kiezen zijn.</w:t>
            </w:r>
          </w:p>
          <w:p w:rsidR="00115226" w:rsidRPr="002147DB" w:rsidRDefault="00115226" w:rsidP="00B646DE">
            <w:pPr>
              <w:rPr>
                <w:rFonts w:cs="Arial"/>
                <w:sz w:val="18"/>
                <w:szCs w:val="18"/>
              </w:rPr>
            </w:pPr>
            <w:r w:rsidRPr="002147DB">
              <w:rPr>
                <w:rFonts w:cs="Arial"/>
                <w:sz w:val="18"/>
                <w:szCs w:val="18"/>
              </w:rPr>
              <w:t>Overleg daarom met je docent. Je kunt ook eerst een paar zogenaamde gidsexperimenten doen. Dat betekent dat je eerst een paar dingen uitprobeert en pas daarna beslist wat je echt gaat onderzoeken.</w:t>
            </w:r>
          </w:p>
          <w:p w:rsidR="00115226" w:rsidRPr="002147DB" w:rsidRDefault="00115226" w:rsidP="00B646DE">
            <w:pPr>
              <w:rPr>
                <w:rFonts w:cs="Arial"/>
                <w:sz w:val="18"/>
                <w:szCs w:val="18"/>
              </w:rPr>
            </w:pPr>
          </w:p>
          <w:p w:rsidR="00115226" w:rsidRPr="002147DB" w:rsidRDefault="00115226" w:rsidP="00B646DE">
            <w:pPr>
              <w:rPr>
                <w:rFonts w:cs="Arial"/>
                <w:sz w:val="18"/>
                <w:szCs w:val="18"/>
              </w:rPr>
            </w:pPr>
            <w:r w:rsidRPr="002147DB">
              <w:rPr>
                <w:rFonts w:cs="Arial"/>
                <w:sz w:val="18"/>
                <w:szCs w:val="18"/>
              </w:rPr>
              <w:t xml:space="preserve">Ter voorbereiding kun je informatie verzamelen, zodat je beter kunt kiezen. Maar er is niks mee om je onderzoek wat grootser aan te pakken en je op meer dan één factor te richten. In ieder geval moet je bij je resultaten ook onderscheid maken tussen het kiemingspercentage en de daarop volgende groei en ontwikkeling. </w:t>
            </w:r>
          </w:p>
          <w:p w:rsidR="00115226" w:rsidRPr="002147DB" w:rsidRDefault="00115226" w:rsidP="00B646DE">
            <w:pPr>
              <w:rPr>
                <w:rFonts w:cs="Arial"/>
                <w:sz w:val="18"/>
                <w:szCs w:val="18"/>
              </w:rPr>
            </w:pPr>
          </w:p>
          <w:p w:rsidR="00115226" w:rsidRPr="002147DB" w:rsidRDefault="00115226" w:rsidP="00B646DE">
            <w:pPr>
              <w:rPr>
                <w:rFonts w:cs="Arial"/>
                <w:sz w:val="18"/>
                <w:szCs w:val="18"/>
              </w:rPr>
            </w:pPr>
            <w:r w:rsidRPr="002147DB">
              <w:rPr>
                <w:rFonts w:cs="Arial"/>
                <w:sz w:val="18"/>
                <w:szCs w:val="18"/>
              </w:rPr>
              <w:t xml:space="preserve">Als je wilt kun je ook een vergelijkend onderzoek doen: je laat bijvoorbeeld bonen en erwten kiemen en let op de verschillen. Je vergelijkt dan het kiemgedrag van deze twee zaden met elkaar. Wat je uiteindelijk precies gaat doen, </w:t>
            </w:r>
            <w:proofErr w:type="spellStart"/>
            <w:r w:rsidRPr="002147DB">
              <w:rPr>
                <w:rFonts w:cs="Arial"/>
                <w:sz w:val="18"/>
                <w:szCs w:val="18"/>
              </w:rPr>
              <w:t>zul</w:t>
            </w:r>
            <w:proofErr w:type="spellEnd"/>
            <w:r w:rsidRPr="002147DB">
              <w:rPr>
                <w:rFonts w:cs="Arial"/>
                <w:sz w:val="18"/>
                <w:szCs w:val="18"/>
              </w:rPr>
              <w:t xml:space="preserve"> je met je docent moeten overleggen.</w:t>
            </w:r>
          </w:p>
          <w:p w:rsidR="00115226" w:rsidRPr="002147DB" w:rsidRDefault="00115226" w:rsidP="00B646DE">
            <w:pPr>
              <w:rPr>
                <w:rFonts w:cs="Arial"/>
                <w:sz w:val="18"/>
                <w:szCs w:val="18"/>
              </w:rPr>
            </w:pPr>
          </w:p>
          <w:p w:rsidR="00115226" w:rsidRPr="002147DB" w:rsidRDefault="00115226" w:rsidP="00B646DE">
            <w:pPr>
              <w:rPr>
                <w:rFonts w:cs="Arial"/>
                <w:b/>
                <w:sz w:val="18"/>
                <w:szCs w:val="18"/>
              </w:rPr>
            </w:pPr>
            <w:r w:rsidRPr="002147DB">
              <w:rPr>
                <w:rFonts w:cs="Arial"/>
                <w:b/>
                <w:sz w:val="18"/>
                <w:szCs w:val="18"/>
              </w:rPr>
              <w:t>Hoe ga je het aanpakken?</w:t>
            </w:r>
          </w:p>
          <w:p w:rsidR="00115226" w:rsidRPr="002147DB" w:rsidRDefault="00115226" w:rsidP="00B646DE">
            <w:pPr>
              <w:rPr>
                <w:rFonts w:cs="Arial"/>
                <w:sz w:val="18"/>
                <w:szCs w:val="18"/>
              </w:rPr>
            </w:pPr>
            <w:r w:rsidRPr="002147DB">
              <w:rPr>
                <w:rFonts w:cs="Arial"/>
                <w:sz w:val="18"/>
                <w:szCs w:val="18"/>
              </w:rPr>
              <w:t>Maak een plan van wat je wilt gaan onderzoeken en bespreek dit met je docent. Wat ga je doen, in welke volgorde en wat heb je daarvoor nodig aan spullen? Als het goed is moet je tijdens je onderzoek ervoor zorgen dat er steeds maar één factor varieert of verschilt, terwijl de rest hetzelfde blijft. Hoe zorg je daar voor? En als je iets wilt meten, zoals temperatuur, concentratie of lengte van de plantjes, hoe doe je dat dan en wat heb je er voor nodig? En wat zou er mis kunnen gaan?</w:t>
            </w:r>
          </w:p>
          <w:p w:rsidR="00115226" w:rsidRPr="002147DB" w:rsidRDefault="00115226" w:rsidP="00B646DE">
            <w:pPr>
              <w:rPr>
                <w:rFonts w:cs="Arial"/>
                <w:sz w:val="18"/>
                <w:szCs w:val="18"/>
              </w:rPr>
            </w:pPr>
            <w:r w:rsidRPr="002147DB">
              <w:rPr>
                <w:rFonts w:cs="Arial"/>
                <w:sz w:val="18"/>
                <w:szCs w:val="18"/>
              </w:rPr>
              <w:t>Je ziet dat je vooraf aan een heleboel zaken tegelijk moet denken voor je echt aan de slag kunt. Dat hoort thuis in je werkplan dat je bespreekt met je docent.</w:t>
            </w:r>
          </w:p>
          <w:p w:rsidR="00115226" w:rsidRPr="002147DB" w:rsidRDefault="00115226" w:rsidP="00B646DE">
            <w:pPr>
              <w:rPr>
                <w:rFonts w:cs="Arial"/>
                <w:sz w:val="18"/>
                <w:szCs w:val="18"/>
              </w:rPr>
            </w:pPr>
            <w:r w:rsidRPr="002147DB">
              <w:rPr>
                <w:rFonts w:cs="Arial"/>
                <w:sz w:val="18"/>
                <w:szCs w:val="18"/>
              </w:rPr>
              <w:t>Als steuntje hebben we een invulschema voor een werkplan toegevoegd.</w:t>
            </w:r>
          </w:p>
          <w:p w:rsidR="00115226" w:rsidRPr="002147DB" w:rsidRDefault="00115226" w:rsidP="00B646DE">
            <w:pPr>
              <w:rPr>
                <w:rFonts w:cs="Arial"/>
                <w:sz w:val="18"/>
                <w:szCs w:val="18"/>
              </w:rPr>
            </w:pPr>
            <w:r w:rsidRPr="002147DB">
              <w:rPr>
                <w:rFonts w:cs="Arial"/>
                <w:sz w:val="18"/>
                <w:szCs w:val="18"/>
              </w:rPr>
              <w:t>Maak ook een tijdschema, wat betekent dat je ongeveer moet weten hoe lang je bezig zult zijn met alle stappen van je onderzoek. Het spreekt vanzelf dat je ook aantekeningen maakt van wat je steeds gedaan hebt en wat je aan resultaten vindt. Dat heet een logboek. Je logboek is een nuttig hulpmiddel om samen met je docent over het verloop van je onderzoek te praten. En het is een belangrijke bron voor het verslag dat je later over je onderzoek gaat maken.</w:t>
            </w:r>
          </w:p>
          <w:p w:rsidR="00115226" w:rsidRPr="002147DB" w:rsidRDefault="00115226" w:rsidP="00B646DE">
            <w:pPr>
              <w:rPr>
                <w:rFonts w:cs="Arial"/>
                <w:sz w:val="18"/>
                <w:szCs w:val="18"/>
              </w:rPr>
            </w:pPr>
          </w:p>
          <w:p w:rsidR="00115226" w:rsidRPr="002147DB" w:rsidRDefault="00115226" w:rsidP="00B646DE">
            <w:pPr>
              <w:rPr>
                <w:rFonts w:cs="Arial"/>
                <w:b/>
                <w:sz w:val="18"/>
                <w:szCs w:val="18"/>
              </w:rPr>
            </w:pPr>
            <w:r w:rsidRPr="002147DB">
              <w:rPr>
                <w:rFonts w:cs="Arial"/>
                <w:b/>
                <w:sz w:val="18"/>
                <w:szCs w:val="18"/>
              </w:rPr>
              <w:t>Waar kun je meer informatie vinden?</w:t>
            </w:r>
          </w:p>
          <w:p w:rsidR="00115226" w:rsidRPr="002147DB" w:rsidRDefault="00115226" w:rsidP="00B646DE">
            <w:pPr>
              <w:rPr>
                <w:rFonts w:cs="Arial"/>
                <w:sz w:val="18"/>
                <w:szCs w:val="18"/>
              </w:rPr>
            </w:pPr>
            <w:r w:rsidRPr="002147DB">
              <w:rPr>
                <w:rFonts w:cs="Arial"/>
                <w:sz w:val="18"/>
                <w:szCs w:val="18"/>
              </w:rPr>
              <w:t>Kiemproeven zijn een gewild onderwerp en komen dus in veel (leer)boeken voor. Waarschijnlijk heeft je docent boeken voor je om in te neuzen.</w:t>
            </w:r>
          </w:p>
          <w:p w:rsidR="00115226" w:rsidRPr="002147DB" w:rsidRDefault="00115226" w:rsidP="00B646DE">
            <w:pPr>
              <w:rPr>
                <w:rFonts w:cs="Arial"/>
                <w:sz w:val="18"/>
                <w:szCs w:val="18"/>
              </w:rPr>
            </w:pPr>
            <w:r w:rsidRPr="002147DB">
              <w:rPr>
                <w:rFonts w:cs="Arial"/>
                <w:sz w:val="18"/>
                <w:szCs w:val="18"/>
              </w:rPr>
              <w:t xml:space="preserve">Zo niet dan kan internet een interessante bron zijn. Kijk eens bij </w:t>
            </w:r>
            <w:hyperlink r:id="rId10" w:history="1">
              <w:r w:rsidRPr="002147DB">
                <w:rPr>
                  <w:rStyle w:val="Hyperlink"/>
                  <w:rFonts w:cs="Arial"/>
                  <w:sz w:val="18"/>
                  <w:szCs w:val="18"/>
                </w:rPr>
                <w:t>www.digischool.nl/bioplek/index.html</w:t>
              </w:r>
            </w:hyperlink>
            <w:r w:rsidRPr="002147DB">
              <w:rPr>
                <w:rFonts w:cs="Arial"/>
                <w:sz w:val="18"/>
                <w:szCs w:val="18"/>
              </w:rPr>
              <w:t xml:space="preserve">  of gebruik </w:t>
            </w:r>
            <w:hyperlink r:id="rId11" w:history="1">
              <w:r w:rsidRPr="002147DB">
                <w:rPr>
                  <w:rStyle w:val="Hyperlink"/>
                  <w:rFonts w:cs="Arial"/>
                  <w:sz w:val="18"/>
                  <w:szCs w:val="18"/>
                </w:rPr>
                <w:t>www.google.com</w:t>
              </w:r>
            </w:hyperlink>
            <w:proofErr w:type="gramStart"/>
            <w:r w:rsidRPr="002147DB">
              <w:rPr>
                <w:rFonts w:cs="Arial"/>
                <w:sz w:val="18"/>
                <w:szCs w:val="18"/>
              </w:rPr>
              <w:t xml:space="preserve">  als</w:t>
            </w:r>
            <w:proofErr w:type="gramEnd"/>
            <w:r w:rsidRPr="002147DB">
              <w:rPr>
                <w:rFonts w:cs="Arial"/>
                <w:sz w:val="18"/>
                <w:szCs w:val="18"/>
              </w:rPr>
              <w:t xml:space="preserve"> zoekmachine met de trefwoorden kiemproeven en onderzoek.</w:t>
            </w:r>
          </w:p>
          <w:p w:rsidR="00115226" w:rsidRPr="002147DB" w:rsidRDefault="00115226" w:rsidP="00B646DE">
            <w:pPr>
              <w:rPr>
                <w:rFonts w:cs="Arial"/>
                <w:sz w:val="18"/>
                <w:szCs w:val="18"/>
              </w:rPr>
            </w:pPr>
          </w:p>
          <w:p w:rsidR="00115226" w:rsidRPr="002147DB" w:rsidRDefault="00115226" w:rsidP="00B646DE">
            <w:pPr>
              <w:rPr>
                <w:rFonts w:cs="Arial"/>
                <w:b/>
                <w:sz w:val="18"/>
                <w:szCs w:val="18"/>
              </w:rPr>
            </w:pPr>
            <w:r w:rsidRPr="002147DB">
              <w:rPr>
                <w:rFonts w:cs="Arial"/>
                <w:b/>
                <w:sz w:val="18"/>
                <w:szCs w:val="18"/>
              </w:rPr>
              <w:t>Beoordeling</w:t>
            </w:r>
          </w:p>
          <w:p w:rsidR="00115226" w:rsidRPr="002147DB" w:rsidRDefault="00115226" w:rsidP="00B646DE">
            <w:pPr>
              <w:rPr>
                <w:rFonts w:cs="Arial"/>
                <w:sz w:val="18"/>
                <w:szCs w:val="18"/>
              </w:rPr>
            </w:pPr>
            <w:r w:rsidRPr="002147DB">
              <w:rPr>
                <w:rFonts w:cs="Arial"/>
                <w:sz w:val="18"/>
                <w:szCs w:val="18"/>
              </w:rPr>
              <w:t>Na afloop van je onderzoek moet je over je resultaten rapporteren. Dat kan op verschillende manieren. Overleg hierover met je docent. Voorbeelden zijn een geschreven verslag, een poster, een spreekbeurt, een PowerPoint presentatie. Bedenk dat bij de eindbeoordeling ook meetelt hoe je gewerkt hebt tijdens je onderzoek. Denk daarbij aan zaken als snelheid, creativiteit, netheid, nauwkeurigheid, compleetheid.</w:t>
            </w:r>
          </w:p>
          <w:p w:rsidR="00115226" w:rsidRPr="002147DB" w:rsidRDefault="00115226" w:rsidP="00B646DE">
            <w:pPr>
              <w:rPr>
                <w:rFonts w:cs="Arial"/>
                <w:sz w:val="18"/>
                <w:szCs w:val="18"/>
              </w:rPr>
            </w:pPr>
            <w:r w:rsidRPr="002147DB">
              <w:rPr>
                <w:rFonts w:cs="Arial"/>
                <w:sz w:val="18"/>
                <w:szCs w:val="18"/>
              </w:rPr>
              <w:t>Of je al of niet een cijfer krijgt voor je onderzoek hangt af van je docent. Omschrijvingen als slecht, matig, voldoende, goed of uitstekend zijn ook mogelijk.</w:t>
            </w:r>
          </w:p>
          <w:p w:rsidR="00115226" w:rsidRPr="002147DB" w:rsidRDefault="00115226" w:rsidP="00B646DE">
            <w:pPr>
              <w:rPr>
                <w:rFonts w:cs="Arial"/>
                <w:sz w:val="18"/>
                <w:szCs w:val="18"/>
              </w:rPr>
            </w:pPr>
          </w:p>
        </w:tc>
      </w:tr>
    </w:tbl>
    <w:p w:rsidR="00BA624D" w:rsidRDefault="00BA624D" w:rsidP="00115226">
      <w:pPr>
        <w:rPr>
          <w:rFonts w:cs="Arial"/>
          <w:sz w:val="18"/>
          <w:szCs w:val="18"/>
        </w:rPr>
      </w:pPr>
    </w:p>
    <w:p w:rsidR="00115226" w:rsidRPr="002147DB" w:rsidRDefault="00115226" w:rsidP="00115226">
      <w:pPr>
        <w:rPr>
          <w:rFonts w:cs="Arial"/>
          <w:sz w:val="18"/>
          <w:szCs w:val="18"/>
        </w:rPr>
      </w:pPr>
      <w:r w:rsidRPr="002147DB">
        <w:rPr>
          <w:rFonts w:cs="Arial"/>
          <w:sz w:val="18"/>
          <w:szCs w:val="18"/>
        </w:rPr>
        <w:lastRenderedPageBreak/>
        <w:t xml:space="preserve">Via </w:t>
      </w:r>
      <w:proofErr w:type="spellStart"/>
      <w:r w:rsidRPr="002147DB">
        <w:rPr>
          <w:rFonts w:cs="Arial"/>
          <w:sz w:val="18"/>
          <w:szCs w:val="18"/>
        </w:rPr>
        <w:t>Youtube</w:t>
      </w:r>
      <w:proofErr w:type="spellEnd"/>
      <w:r w:rsidRPr="002147DB">
        <w:rPr>
          <w:rFonts w:cs="Arial"/>
          <w:sz w:val="18"/>
          <w:szCs w:val="18"/>
        </w:rPr>
        <w:t xml:space="preserve"> zijn allerlei materialen te vinden rond onderzoek rond planten. Hieronder een voorbeeld van een filmpje waarin de groei van tuinkers in beeld is gebracht bij verschillende bodems</w:t>
      </w:r>
    </w:p>
    <w:p w:rsidR="00115226" w:rsidRPr="002147DB" w:rsidRDefault="00C42AD9" w:rsidP="00115226">
      <w:pPr>
        <w:rPr>
          <w:rFonts w:cs="Arial"/>
          <w:sz w:val="18"/>
          <w:szCs w:val="18"/>
        </w:rPr>
      </w:pPr>
      <w:hyperlink r:id="rId12" w:history="1">
        <w:r w:rsidR="00115226" w:rsidRPr="002147DB">
          <w:rPr>
            <w:rStyle w:val="Hyperlink"/>
            <w:rFonts w:cs="Arial"/>
            <w:sz w:val="18"/>
            <w:szCs w:val="18"/>
          </w:rPr>
          <w:t>https://www.youtube.com/watch?v=tOQtOuIsxSU</w:t>
        </w:r>
      </w:hyperlink>
      <w:r w:rsidR="00115226" w:rsidRPr="002147DB">
        <w:rPr>
          <w:rStyle w:val="Hyperlink"/>
          <w:rFonts w:cs="Arial"/>
          <w:sz w:val="18"/>
          <w:szCs w:val="18"/>
        </w:rPr>
        <w:t>.</w:t>
      </w:r>
    </w:p>
    <w:p w:rsidR="00115226" w:rsidRPr="002147DB" w:rsidRDefault="00115226" w:rsidP="00115226">
      <w:pPr>
        <w:rPr>
          <w:rFonts w:cs="Arial"/>
          <w:sz w:val="18"/>
          <w:szCs w:val="18"/>
        </w:rPr>
      </w:pPr>
    </w:p>
    <w:p w:rsidR="00115226" w:rsidRPr="002147DB" w:rsidRDefault="00115226" w:rsidP="00115226">
      <w:pPr>
        <w:rPr>
          <w:rFonts w:cs="Arial"/>
          <w:sz w:val="18"/>
          <w:szCs w:val="18"/>
        </w:rPr>
      </w:pPr>
      <w:r w:rsidRPr="002147DB">
        <w:rPr>
          <w:rFonts w:cs="Arial"/>
          <w:sz w:val="18"/>
          <w:szCs w:val="18"/>
        </w:rPr>
        <w:t xml:space="preserve">Leerlingen moeten een plan van aanpak maken. Hieronder een voorbeeld van wat in een dergelijk plan kan worden vermeld. De docent kan dit plan toevoegen aan de opdracht zodat alle leerlingen uitgaan van hetzelfde plan. </w:t>
      </w:r>
    </w:p>
    <w:p w:rsidR="00E9623E" w:rsidRPr="002147DB" w:rsidRDefault="00E9623E" w:rsidP="00115226">
      <w:pPr>
        <w:rPr>
          <w:rFonts w:cs="Arial"/>
          <w:sz w:val="18"/>
          <w:szCs w:val="18"/>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42" w:type="dxa"/>
          <w:left w:w="142" w:type="dxa"/>
          <w:bottom w:w="142" w:type="dxa"/>
          <w:right w:w="142" w:type="dxa"/>
        </w:tblCellMar>
        <w:tblLook w:val="0000" w:firstRow="0" w:lastRow="0" w:firstColumn="0" w:lastColumn="0" w:noHBand="0" w:noVBand="0"/>
      </w:tblPr>
      <w:tblGrid>
        <w:gridCol w:w="3180"/>
        <w:gridCol w:w="5124"/>
      </w:tblGrid>
      <w:tr w:rsidR="00115226" w:rsidRPr="002147DB" w:rsidTr="00B646DE">
        <w:tc>
          <w:tcPr>
            <w:tcW w:w="5000" w:type="pct"/>
            <w:gridSpan w:val="2"/>
          </w:tcPr>
          <w:p w:rsidR="00115226" w:rsidRPr="002147DB" w:rsidRDefault="00115226" w:rsidP="00B646DE">
            <w:pPr>
              <w:jc w:val="center"/>
              <w:rPr>
                <w:rFonts w:cs="Arial"/>
                <w:b/>
                <w:bCs/>
                <w:sz w:val="18"/>
                <w:szCs w:val="18"/>
              </w:rPr>
            </w:pPr>
            <w:r w:rsidRPr="002147DB">
              <w:rPr>
                <w:rFonts w:cs="Arial"/>
                <w:b/>
                <w:bCs/>
                <w:sz w:val="18"/>
                <w:szCs w:val="18"/>
              </w:rPr>
              <w:t>Plan van aanpak</w:t>
            </w:r>
          </w:p>
        </w:tc>
      </w:tr>
      <w:tr w:rsidR="00115226" w:rsidRPr="002147DB" w:rsidTr="00B646DE">
        <w:trPr>
          <w:trHeight w:val="201"/>
        </w:trPr>
        <w:tc>
          <w:tcPr>
            <w:tcW w:w="1915" w:type="pct"/>
          </w:tcPr>
          <w:p w:rsidR="00115226" w:rsidRPr="002147DB" w:rsidRDefault="00115226" w:rsidP="00B646DE">
            <w:pPr>
              <w:rPr>
                <w:rFonts w:cs="Arial"/>
                <w:sz w:val="18"/>
                <w:szCs w:val="18"/>
              </w:rPr>
            </w:pPr>
            <w:r w:rsidRPr="002147DB">
              <w:rPr>
                <w:rFonts w:cs="Arial"/>
                <w:sz w:val="18"/>
                <w:szCs w:val="18"/>
              </w:rPr>
              <w:t>Onderzoeksvraag</w:t>
            </w:r>
          </w:p>
        </w:tc>
        <w:tc>
          <w:tcPr>
            <w:tcW w:w="3085" w:type="pct"/>
          </w:tcPr>
          <w:p w:rsidR="00115226" w:rsidRPr="002147DB" w:rsidRDefault="00115226" w:rsidP="00B646DE">
            <w:pPr>
              <w:rPr>
                <w:rFonts w:cs="Arial"/>
                <w:b/>
                <w:bCs/>
                <w:sz w:val="18"/>
                <w:szCs w:val="18"/>
              </w:rPr>
            </w:pPr>
          </w:p>
        </w:tc>
      </w:tr>
      <w:tr w:rsidR="00115226" w:rsidRPr="002147DB" w:rsidTr="00B646DE">
        <w:trPr>
          <w:trHeight w:val="201"/>
        </w:trPr>
        <w:tc>
          <w:tcPr>
            <w:tcW w:w="1915" w:type="pct"/>
          </w:tcPr>
          <w:p w:rsidR="00115226" w:rsidRPr="002147DB" w:rsidRDefault="00115226" w:rsidP="00B646DE">
            <w:pPr>
              <w:rPr>
                <w:rFonts w:cs="Arial"/>
                <w:sz w:val="18"/>
                <w:szCs w:val="18"/>
              </w:rPr>
            </w:pPr>
            <w:r w:rsidRPr="002147DB">
              <w:rPr>
                <w:rFonts w:cs="Arial"/>
                <w:sz w:val="18"/>
                <w:szCs w:val="18"/>
              </w:rPr>
              <w:t>Beschrijving van de taken voor het onderzoek en een verdeling van de taken over de groepsleden</w:t>
            </w:r>
          </w:p>
        </w:tc>
        <w:tc>
          <w:tcPr>
            <w:tcW w:w="3085" w:type="pct"/>
          </w:tcPr>
          <w:p w:rsidR="00115226" w:rsidRPr="002147DB" w:rsidRDefault="00115226" w:rsidP="00B646DE">
            <w:pPr>
              <w:rPr>
                <w:rFonts w:cs="Arial"/>
                <w:b/>
                <w:bCs/>
                <w:sz w:val="18"/>
                <w:szCs w:val="18"/>
              </w:rPr>
            </w:pPr>
          </w:p>
        </w:tc>
      </w:tr>
      <w:tr w:rsidR="00115226" w:rsidRPr="002147DB" w:rsidTr="00B646DE">
        <w:trPr>
          <w:trHeight w:val="199"/>
        </w:trPr>
        <w:tc>
          <w:tcPr>
            <w:tcW w:w="1915" w:type="pct"/>
          </w:tcPr>
          <w:p w:rsidR="00115226" w:rsidRPr="002147DB" w:rsidRDefault="00115226" w:rsidP="00B646DE">
            <w:pPr>
              <w:rPr>
                <w:rFonts w:cs="Arial"/>
                <w:sz w:val="18"/>
                <w:szCs w:val="18"/>
              </w:rPr>
            </w:pPr>
            <w:r w:rsidRPr="002147DB">
              <w:rPr>
                <w:rFonts w:cs="Arial"/>
                <w:sz w:val="18"/>
                <w:szCs w:val="18"/>
              </w:rPr>
              <w:t>Schema met stappen in het onderzoek, en tijdstippen waarop je de verschillende stappen uitvoert en afrondt</w:t>
            </w:r>
          </w:p>
        </w:tc>
        <w:tc>
          <w:tcPr>
            <w:tcW w:w="3085" w:type="pct"/>
          </w:tcPr>
          <w:p w:rsidR="00115226" w:rsidRPr="002147DB" w:rsidRDefault="00115226" w:rsidP="00B646DE">
            <w:pPr>
              <w:rPr>
                <w:rFonts w:cs="Arial"/>
                <w:b/>
                <w:bCs/>
                <w:sz w:val="18"/>
                <w:szCs w:val="18"/>
              </w:rPr>
            </w:pPr>
          </w:p>
        </w:tc>
      </w:tr>
      <w:tr w:rsidR="00115226" w:rsidRPr="002147DB" w:rsidTr="00B646DE">
        <w:trPr>
          <w:trHeight w:val="199"/>
        </w:trPr>
        <w:tc>
          <w:tcPr>
            <w:tcW w:w="1915" w:type="pct"/>
          </w:tcPr>
          <w:p w:rsidR="00115226" w:rsidRPr="002147DB" w:rsidRDefault="00115226" w:rsidP="00B646DE">
            <w:pPr>
              <w:rPr>
                <w:rFonts w:cs="Arial"/>
                <w:sz w:val="18"/>
                <w:szCs w:val="18"/>
              </w:rPr>
            </w:pPr>
            <w:r w:rsidRPr="002147DB">
              <w:rPr>
                <w:rFonts w:cs="Arial"/>
                <w:sz w:val="18"/>
                <w:szCs w:val="18"/>
              </w:rPr>
              <w:t>De benodigde materialen en de ruimte voor het uitvoeren van het onderzoek</w:t>
            </w:r>
          </w:p>
        </w:tc>
        <w:tc>
          <w:tcPr>
            <w:tcW w:w="3085" w:type="pct"/>
          </w:tcPr>
          <w:p w:rsidR="00115226" w:rsidRPr="002147DB" w:rsidRDefault="00115226" w:rsidP="00B646DE">
            <w:pPr>
              <w:rPr>
                <w:rFonts w:cs="Arial"/>
                <w:b/>
                <w:bCs/>
                <w:sz w:val="18"/>
                <w:szCs w:val="18"/>
              </w:rPr>
            </w:pPr>
          </w:p>
        </w:tc>
      </w:tr>
      <w:tr w:rsidR="00115226" w:rsidRPr="002147DB" w:rsidTr="00B646DE">
        <w:trPr>
          <w:trHeight w:val="199"/>
        </w:trPr>
        <w:tc>
          <w:tcPr>
            <w:tcW w:w="1915" w:type="pct"/>
          </w:tcPr>
          <w:p w:rsidR="00115226" w:rsidRPr="002147DB" w:rsidRDefault="00115226" w:rsidP="00B646DE">
            <w:pPr>
              <w:rPr>
                <w:rFonts w:cs="Arial"/>
                <w:sz w:val="18"/>
                <w:szCs w:val="18"/>
              </w:rPr>
            </w:pPr>
            <w:r w:rsidRPr="002147DB">
              <w:rPr>
                <w:rFonts w:cs="Arial"/>
                <w:sz w:val="18"/>
                <w:szCs w:val="18"/>
              </w:rPr>
              <w:t xml:space="preserve">Tijdstippen waarop je met je </w:t>
            </w:r>
            <w:proofErr w:type="gramStart"/>
            <w:r w:rsidRPr="002147DB">
              <w:rPr>
                <w:rFonts w:cs="Arial"/>
                <w:sz w:val="18"/>
                <w:szCs w:val="18"/>
              </w:rPr>
              <w:t xml:space="preserve">docent  </w:t>
            </w:r>
            <w:proofErr w:type="gramEnd"/>
            <w:r w:rsidRPr="002147DB">
              <w:rPr>
                <w:rFonts w:cs="Arial"/>
                <w:sz w:val="18"/>
                <w:szCs w:val="18"/>
              </w:rPr>
              <w:t>of met de klas overlegt</w:t>
            </w:r>
          </w:p>
        </w:tc>
        <w:tc>
          <w:tcPr>
            <w:tcW w:w="3085" w:type="pct"/>
          </w:tcPr>
          <w:p w:rsidR="00115226" w:rsidRPr="002147DB" w:rsidRDefault="00115226" w:rsidP="00B646DE">
            <w:pPr>
              <w:rPr>
                <w:rFonts w:cs="Arial"/>
                <w:b/>
                <w:bCs/>
                <w:sz w:val="18"/>
                <w:szCs w:val="18"/>
              </w:rPr>
            </w:pPr>
          </w:p>
        </w:tc>
      </w:tr>
      <w:tr w:rsidR="00115226" w:rsidRPr="002147DB" w:rsidTr="00B646DE">
        <w:trPr>
          <w:trHeight w:val="199"/>
        </w:trPr>
        <w:tc>
          <w:tcPr>
            <w:tcW w:w="1915" w:type="pct"/>
          </w:tcPr>
          <w:p w:rsidR="00115226" w:rsidRPr="002147DB" w:rsidRDefault="00115226" w:rsidP="00B646DE">
            <w:pPr>
              <w:rPr>
                <w:rFonts w:cs="Arial"/>
                <w:sz w:val="18"/>
                <w:szCs w:val="18"/>
              </w:rPr>
            </w:pPr>
            <w:r w:rsidRPr="002147DB">
              <w:rPr>
                <w:rFonts w:cs="Arial"/>
                <w:sz w:val="18"/>
                <w:szCs w:val="18"/>
              </w:rPr>
              <w:t>Opzet van de rapportage van het onderzoek</w:t>
            </w:r>
          </w:p>
        </w:tc>
        <w:tc>
          <w:tcPr>
            <w:tcW w:w="3085" w:type="pct"/>
          </w:tcPr>
          <w:p w:rsidR="00115226" w:rsidRPr="002147DB" w:rsidRDefault="00115226" w:rsidP="00B646DE">
            <w:pPr>
              <w:rPr>
                <w:rFonts w:cs="Arial"/>
                <w:b/>
                <w:bCs/>
                <w:sz w:val="18"/>
                <w:szCs w:val="18"/>
              </w:rPr>
            </w:pPr>
          </w:p>
        </w:tc>
      </w:tr>
      <w:tr w:rsidR="00115226" w:rsidRPr="002147DB" w:rsidTr="00B646DE">
        <w:trPr>
          <w:trHeight w:val="199"/>
        </w:trPr>
        <w:tc>
          <w:tcPr>
            <w:tcW w:w="1915" w:type="pct"/>
            <w:tcBorders>
              <w:bottom w:val="double" w:sz="4" w:space="0" w:color="auto"/>
            </w:tcBorders>
          </w:tcPr>
          <w:p w:rsidR="00115226" w:rsidRPr="002147DB" w:rsidRDefault="00115226" w:rsidP="00B646DE">
            <w:pPr>
              <w:rPr>
                <w:rFonts w:cs="Arial"/>
                <w:sz w:val="18"/>
                <w:szCs w:val="18"/>
              </w:rPr>
            </w:pPr>
            <w:r w:rsidRPr="002147DB">
              <w:rPr>
                <w:rFonts w:cs="Arial"/>
                <w:sz w:val="18"/>
                <w:szCs w:val="18"/>
              </w:rPr>
              <w:t>Handtekening van de docent</w:t>
            </w:r>
          </w:p>
        </w:tc>
        <w:tc>
          <w:tcPr>
            <w:tcW w:w="3085" w:type="pct"/>
            <w:tcBorders>
              <w:bottom w:val="double" w:sz="4" w:space="0" w:color="auto"/>
            </w:tcBorders>
          </w:tcPr>
          <w:p w:rsidR="00115226" w:rsidRPr="002147DB" w:rsidRDefault="00115226" w:rsidP="00B646DE">
            <w:pPr>
              <w:rPr>
                <w:rFonts w:cs="Arial"/>
                <w:bCs/>
                <w:sz w:val="18"/>
                <w:szCs w:val="18"/>
              </w:rPr>
            </w:pPr>
            <w:r w:rsidRPr="002147DB">
              <w:rPr>
                <w:rFonts w:cs="Arial"/>
                <w:bCs/>
                <w:sz w:val="18"/>
                <w:szCs w:val="18"/>
              </w:rPr>
              <w:t>Eventueel</w:t>
            </w:r>
          </w:p>
        </w:tc>
      </w:tr>
    </w:tbl>
    <w:p w:rsidR="00115226" w:rsidRPr="002147DB" w:rsidRDefault="00115226" w:rsidP="00115226">
      <w:pPr>
        <w:rPr>
          <w:rFonts w:cs="Arial"/>
          <w:sz w:val="18"/>
          <w:szCs w:val="18"/>
        </w:rPr>
      </w:pPr>
    </w:p>
    <w:p w:rsidR="00115226" w:rsidRPr="002147DB" w:rsidRDefault="00115226" w:rsidP="00300C60">
      <w:pPr>
        <w:rPr>
          <w:rFonts w:cs="Arial"/>
          <w:sz w:val="18"/>
          <w:szCs w:val="18"/>
        </w:rPr>
      </w:pPr>
      <w:r w:rsidRPr="002147DB">
        <w:rPr>
          <w:rFonts w:cs="Arial"/>
          <w:sz w:val="18"/>
          <w:szCs w:val="18"/>
        </w:rPr>
        <w:t xml:space="preserve">Het is van belang om voldoende tijd te nemen voor nabespreking (evaluatie en reflectie) van de opdracht. Leerlingen kunnen zichzelf en anderen tips geven hoe een volgend onderzoek uit te voeren en welke aandachtspunten daarbij van belang zijn. De nabespreking biedt ook mogelijkheden om samen eventuele vragen voor vervolgonderzoek te formuleren. </w:t>
      </w:r>
    </w:p>
    <w:p w:rsidR="009C446C" w:rsidRPr="002147DB" w:rsidRDefault="009C446C" w:rsidP="00300C60">
      <w:pPr>
        <w:rPr>
          <w:rFonts w:cs="Arial"/>
          <w:sz w:val="18"/>
          <w:szCs w:val="18"/>
        </w:rPr>
      </w:pPr>
    </w:p>
    <w:p w:rsidR="00115226" w:rsidRPr="002147DB" w:rsidRDefault="00115226" w:rsidP="00300C60">
      <w:pPr>
        <w:rPr>
          <w:rFonts w:cs="Arial"/>
          <w:sz w:val="18"/>
          <w:szCs w:val="18"/>
        </w:rPr>
      </w:pPr>
      <w:r w:rsidRPr="002147DB">
        <w:rPr>
          <w:rFonts w:cs="Arial"/>
          <w:sz w:val="18"/>
          <w:szCs w:val="18"/>
        </w:rPr>
        <w:t>Hieronder een aantal punten voor evaluatie of reflectie:</w:t>
      </w:r>
    </w:p>
    <w:p w:rsidR="00115226" w:rsidRPr="002147DB" w:rsidRDefault="00115226" w:rsidP="00300C60">
      <w:pPr>
        <w:tabs>
          <w:tab w:val="left" w:pos="284"/>
        </w:tabs>
        <w:overflowPunct w:val="0"/>
        <w:autoSpaceDE w:val="0"/>
        <w:autoSpaceDN w:val="0"/>
        <w:adjustRightInd w:val="0"/>
        <w:textAlignment w:val="baseline"/>
        <w:rPr>
          <w:rFonts w:eastAsia="Times New Roman" w:cs="Arial"/>
          <w:sz w:val="18"/>
          <w:szCs w:val="18"/>
          <w:lang w:eastAsia="nl-NL"/>
        </w:rPr>
      </w:pPr>
      <w:r w:rsidRPr="002147DB">
        <w:rPr>
          <w:rFonts w:cs="Arial"/>
          <w:sz w:val="18"/>
          <w:szCs w:val="18"/>
        </w:rPr>
        <w:t>1</w:t>
      </w:r>
      <w:r w:rsidR="00300C60">
        <w:rPr>
          <w:rFonts w:cs="Arial"/>
          <w:sz w:val="18"/>
          <w:szCs w:val="18"/>
        </w:rPr>
        <w:t xml:space="preserve">. </w:t>
      </w:r>
      <w:r w:rsidR="00300C60">
        <w:rPr>
          <w:rFonts w:cs="Arial"/>
          <w:sz w:val="18"/>
          <w:szCs w:val="18"/>
        </w:rPr>
        <w:tab/>
      </w:r>
      <w:r w:rsidRPr="002147DB">
        <w:rPr>
          <w:rFonts w:eastAsia="Times New Roman" w:cs="Arial"/>
          <w:sz w:val="18"/>
          <w:szCs w:val="18"/>
          <w:lang w:eastAsia="nl-NL"/>
        </w:rPr>
        <w:t>Het onderzoek. Iedere leerling geeft voor zichzelf aan:</w:t>
      </w:r>
    </w:p>
    <w:p w:rsidR="00115226" w:rsidRPr="002147DB" w:rsidRDefault="00115226" w:rsidP="00300C60">
      <w:pPr>
        <w:numPr>
          <w:ilvl w:val="0"/>
          <w:numId w:val="5"/>
        </w:numPr>
        <w:tabs>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 xml:space="preserve">de belangrijkste </w:t>
      </w:r>
      <w:r w:rsidR="00300C60">
        <w:rPr>
          <w:rFonts w:eastAsia="Times New Roman" w:cs="Arial"/>
          <w:sz w:val="18"/>
          <w:szCs w:val="18"/>
          <w:lang w:eastAsia="nl-NL"/>
        </w:rPr>
        <w:t>leerpunten</w:t>
      </w:r>
    </w:p>
    <w:p w:rsidR="00115226" w:rsidRPr="002147DB" w:rsidRDefault="00115226" w:rsidP="00300C60">
      <w:pPr>
        <w:numPr>
          <w:ilvl w:val="0"/>
          <w:numId w:val="5"/>
        </w:numPr>
        <w:tabs>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de waardev</w:t>
      </w:r>
      <w:r w:rsidR="00300C60">
        <w:rPr>
          <w:rFonts w:eastAsia="Times New Roman" w:cs="Arial"/>
          <w:sz w:val="18"/>
          <w:szCs w:val="18"/>
          <w:lang w:eastAsia="nl-NL"/>
        </w:rPr>
        <w:t>olle aspecten van het onderzoek</w:t>
      </w:r>
    </w:p>
    <w:p w:rsidR="00115226" w:rsidRPr="002147DB" w:rsidRDefault="00115226" w:rsidP="00300C60">
      <w:pPr>
        <w:numPr>
          <w:ilvl w:val="0"/>
          <w:numId w:val="5"/>
        </w:numPr>
        <w:tabs>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de stappen van het onderzoek en welke zwakke/sterke pu</w:t>
      </w:r>
      <w:r w:rsidR="00300C60">
        <w:rPr>
          <w:rFonts w:eastAsia="Times New Roman" w:cs="Arial"/>
          <w:sz w:val="18"/>
          <w:szCs w:val="18"/>
          <w:lang w:eastAsia="nl-NL"/>
        </w:rPr>
        <w:t>nten persoonlijk worden ervaren</w:t>
      </w:r>
    </w:p>
    <w:p w:rsidR="00115226" w:rsidRPr="002147DB" w:rsidRDefault="00115226" w:rsidP="00300C60">
      <w:pPr>
        <w:numPr>
          <w:ilvl w:val="0"/>
          <w:numId w:val="5"/>
        </w:numPr>
        <w:tabs>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de problemen die moesten worden opgelo</w:t>
      </w:r>
      <w:r w:rsidR="00300C60">
        <w:rPr>
          <w:rFonts w:eastAsia="Times New Roman" w:cs="Arial"/>
          <w:sz w:val="18"/>
          <w:szCs w:val="18"/>
          <w:lang w:eastAsia="nl-NL"/>
        </w:rPr>
        <w:t>st tijdens het doorlopen proces</w:t>
      </w:r>
    </w:p>
    <w:p w:rsidR="00115226" w:rsidRPr="002147DB" w:rsidRDefault="00115226" w:rsidP="00300C60">
      <w:pPr>
        <w:numPr>
          <w:ilvl w:val="0"/>
          <w:numId w:val="5"/>
        </w:numPr>
        <w:tabs>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wat hij of zij anders zou doen bij herhaling.</w:t>
      </w:r>
    </w:p>
    <w:p w:rsidR="00115226" w:rsidRPr="002147DB" w:rsidRDefault="00300C60" w:rsidP="00300C60">
      <w:pPr>
        <w:tabs>
          <w:tab w:val="left" w:pos="284"/>
        </w:tabs>
        <w:overflowPunct w:val="0"/>
        <w:autoSpaceDE w:val="0"/>
        <w:autoSpaceDN w:val="0"/>
        <w:adjustRightInd w:val="0"/>
        <w:textAlignment w:val="baseline"/>
        <w:rPr>
          <w:rFonts w:eastAsia="Times New Roman" w:cs="Arial"/>
          <w:sz w:val="18"/>
          <w:szCs w:val="18"/>
          <w:lang w:eastAsia="nl-NL"/>
        </w:rPr>
      </w:pPr>
      <w:r>
        <w:rPr>
          <w:rFonts w:eastAsia="Times New Roman" w:cs="Arial"/>
          <w:sz w:val="18"/>
          <w:szCs w:val="18"/>
          <w:lang w:eastAsia="nl-NL"/>
        </w:rPr>
        <w:t xml:space="preserve">2. </w:t>
      </w:r>
      <w:r>
        <w:rPr>
          <w:rFonts w:eastAsia="Times New Roman" w:cs="Arial"/>
          <w:sz w:val="18"/>
          <w:szCs w:val="18"/>
          <w:lang w:eastAsia="nl-NL"/>
        </w:rPr>
        <w:tab/>
      </w:r>
      <w:r w:rsidR="00115226" w:rsidRPr="002147DB">
        <w:rPr>
          <w:rFonts w:eastAsia="Times New Roman" w:cs="Arial"/>
          <w:sz w:val="18"/>
          <w:szCs w:val="18"/>
          <w:lang w:eastAsia="nl-NL"/>
        </w:rPr>
        <w:t>De samenwerking. Iedere leerling geeft aan:</w:t>
      </w:r>
    </w:p>
    <w:p w:rsidR="00115226" w:rsidRPr="002147DB" w:rsidRDefault="00115226" w:rsidP="00300C60">
      <w:pPr>
        <w:numPr>
          <w:ilvl w:val="0"/>
          <w:numId w:val="12"/>
        </w:numPr>
        <w:tabs>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of hij of zij t</w:t>
      </w:r>
      <w:r w:rsidR="00300C60">
        <w:rPr>
          <w:rFonts w:eastAsia="Times New Roman" w:cs="Arial"/>
          <w:sz w:val="18"/>
          <w:szCs w:val="18"/>
          <w:lang w:eastAsia="nl-NL"/>
        </w:rPr>
        <w:t>evreden is over de samenwerking</w:t>
      </w:r>
    </w:p>
    <w:p w:rsidR="00115226" w:rsidRPr="002147DB" w:rsidRDefault="00115226" w:rsidP="00300C60">
      <w:pPr>
        <w:numPr>
          <w:ilvl w:val="0"/>
          <w:numId w:val="12"/>
        </w:numPr>
        <w:tabs>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of hij of zij de samenwerking waardevol heeft g</w:t>
      </w:r>
      <w:r w:rsidR="00300C60">
        <w:rPr>
          <w:rFonts w:eastAsia="Times New Roman" w:cs="Arial"/>
          <w:sz w:val="18"/>
          <w:szCs w:val="18"/>
          <w:lang w:eastAsia="nl-NL"/>
        </w:rPr>
        <w:t>evonden en wat ervan is geleerd</w:t>
      </w:r>
    </w:p>
    <w:p w:rsidR="00115226" w:rsidRPr="002147DB" w:rsidRDefault="00115226" w:rsidP="00300C60">
      <w:pPr>
        <w:numPr>
          <w:ilvl w:val="0"/>
          <w:numId w:val="12"/>
        </w:numPr>
        <w:tabs>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wat hij of zij anders zou doen bij herhaling.</w:t>
      </w:r>
    </w:p>
    <w:p w:rsidR="00115226" w:rsidRPr="002147DB" w:rsidRDefault="00115226" w:rsidP="00300C60">
      <w:pPr>
        <w:tabs>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lastRenderedPageBreak/>
        <w:t>3</w:t>
      </w:r>
      <w:r w:rsidR="00300C60">
        <w:rPr>
          <w:rFonts w:eastAsia="Times New Roman" w:cs="Arial"/>
          <w:sz w:val="18"/>
          <w:szCs w:val="18"/>
          <w:lang w:eastAsia="nl-NL"/>
        </w:rPr>
        <w:t>.</w:t>
      </w:r>
      <w:r w:rsidR="00300C60">
        <w:rPr>
          <w:rFonts w:eastAsia="Times New Roman" w:cs="Arial"/>
          <w:sz w:val="18"/>
          <w:szCs w:val="18"/>
          <w:lang w:eastAsia="nl-NL"/>
        </w:rPr>
        <w:tab/>
      </w:r>
      <w:r w:rsidRPr="002147DB">
        <w:rPr>
          <w:rFonts w:eastAsia="Times New Roman" w:cs="Arial"/>
          <w:sz w:val="18"/>
          <w:szCs w:val="18"/>
          <w:lang w:eastAsia="nl-NL"/>
        </w:rPr>
        <w:t>De reden van onderzoek. Iedere leerling geeft voor zijn of haar onderzoek aan:</w:t>
      </w:r>
    </w:p>
    <w:p w:rsidR="00115226" w:rsidRPr="002147DB" w:rsidRDefault="00115226" w:rsidP="00300C60">
      <w:pPr>
        <w:numPr>
          <w:ilvl w:val="0"/>
          <w:numId w:val="13"/>
        </w:numPr>
        <w:tabs>
          <w:tab w:val="clear" w:pos="720"/>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 xml:space="preserve">wat de (wetenschappelijke) </w:t>
      </w:r>
      <w:r w:rsidR="00300C60">
        <w:rPr>
          <w:rFonts w:eastAsia="Times New Roman" w:cs="Arial"/>
          <w:sz w:val="18"/>
          <w:szCs w:val="18"/>
          <w:lang w:eastAsia="nl-NL"/>
        </w:rPr>
        <w:t>relevantie is van het onderzoek</w:t>
      </w:r>
    </w:p>
    <w:p w:rsidR="00115226" w:rsidRPr="002147DB" w:rsidRDefault="00115226" w:rsidP="00300C60">
      <w:pPr>
        <w:numPr>
          <w:ilvl w:val="0"/>
          <w:numId w:val="13"/>
        </w:numPr>
        <w:tabs>
          <w:tab w:val="clear" w:pos="720"/>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wat dit onderzoek kan</w:t>
      </w:r>
      <w:r w:rsidR="00300C60">
        <w:rPr>
          <w:rFonts w:eastAsia="Times New Roman" w:cs="Arial"/>
          <w:sz w:val="18"/>
          <w:szCs w:val="18"/>
          <w:lang w:eastAsia="nl-NL"/>
        </w:rPr>
        <w:t xml:space="preserve"> bijdragen aan vervolgonderzoek</w:t>
      </w:r>
    </w:p>
    <w:p w:rsidR="00115226" w:rsidRPr="002147DB" w:rsidRDefault="00115226" w:rsidP="00300C60">
      <w:pPr>
        <w:numPr>
          <w:ilvl w:val="0"/>
          <w:numId w:val="13"/>
        </w:numPr>
        <w:tabs>
          <w:tab w:val="clear" w:pos="720"/>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 xml:space="preserve">wat hij/zij zelf het belang vindt van dit onderzoek en wat hij/zij verder zou willen </w:t>
      </w:r>
      <w:r w:rsidR="00300C60">
        <w:rPr>
          <w:rFonts w:eastAsia="Times New Roman" w:cs="Arial"/>
          <w:sz w:val="18"/>
          <w:szCs w:val="18"/>
          <w:lang w:eastAsia="nl-NL"/>
        </w:rPr>
        <w:t>onderzoeken</w:t>
      </w:r>
    </w:p>
    <w:p w:rsidR="00115226" w:rsidRPr="002147DB" w:rsidRDefault="00115226" w:rsidP="00300C60">
      <w:pPr>
        <w:numPr>
          <w:ilvl w:val="0"/>
          <w:numId w:val="13"/>
        </w:numPr>
        <w:tabs>
          <w:tab w:val="clear" w:pos="720"/>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welk nut/belang dit onderzoek heeft.</w:t>
      </w:r>
    </w:p>
    <w:p w:rsidR="00115226" w:rsidRPr="002147DB" w:rsidRDefault="00115226" w:rsidP="00300C60">
      <w:pPr>
        <w:tabs>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4</w:t>
      </w:r>
      <w:r w:rsidR="00300C60">
        <w:rPr>
          <w:rFonts w:eastAsia="Times New Roman" w:cs="Arial"/>
          <w:sz w:val="18"/>
          <w:szCs w:val="18"/>
          <w:lang w:eastAsia="nl-NL"/>
        </w:rPr>
        <w:t>.</w:t>
      </w:r>
      <w:r w:rsidR="00300C60">
        <w:rPr>
          <w:rFonts w:eastAsia="Times New Roman" w:cs="Arial"/>
          <w:sz w:val="18"/>
          <w:szCs w:val="18"/>
          <w:lang w:eastAsia="nl-NL"/>
        </w:rPr>
        <w:tab/>
      </w:r>
      <w:r w:rsidRPr="002147DB">
        <w:rPr>
          <w:rFonts w:eastAsia="Times New Roman" w:cs="Arial"/>
          <w:sz w:val="18"/>
          <w:szCs w:val="18"/>
          <w:lang w:eastAsia="nl-NL"/>
        </w:rPr>
        <w:t>Het soort/type onderzoek. Iedere leerling geeft voor zichzelf aan:</w:t>
      </w:r>
    </w:p>
    <w:p w:rsidR="00115226" w:rsidRPr="002147DB" w:rsidRDefault="00115226" w:rsidP="00300C60">
      <w:pPr>
        <w:numPr>
          <w:ilvl w:val="0"/>
          <w:numId w:val="14"/>
        </w:numPr>
        <w:tabs>
          <w:tab w:val="clear" w:pos="720"/>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het onderzoeksthema en zijn</w:t>
      </w:r>
      <w:r w:rsidR="00300C60">
        <w:rPr>
          <w:rFonts w:eastAsia="Times New Roman" w:cs="Arial"/>
          <w:sz w:val="18"/>
          <w:szCs w:val="18"/>
          <w:lang w:eastAsia="nl-NL"/>
        </w:rPr>
        <w:t>/haar voorkeuren voor dit thema</w:t>
      </w:r>
    </w:p>
    <w:p w:rsidR="00115226" w:rsidRPr="002147DB" w:rsidRDefault="00115226" w:rsidP="00300C60">
      <w:pPr>
        <w:numPr>
          <w:ilvl w:val="0"/>
          <w:numId w:val="14"/>
        </w:numPr>
        <w:tabs>
          <w:tab w:val="clear" w:pos="720"/>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de methode van onderzoek en wa</w:t>
      </w:r>
      <w:r w:rsidR="00300C60">
        <w:rPr>
          <w:rFonts w:eastAsia="Times New Roman" w:cs="Arial"/>
          <w:sz w:val="18"/>
          <w:szCs w:val="18"/>
          <w:lang w:eastAsia="nl-NL"/>
        </w:rPr>
        <w:t>t hij/zij daarvan heeft geleerd</w:t>
      </w:r>
    </w:p>
    <w:p w:rsidR="00115226" w:rsidRPr="002147DB" w:rsidRDefault="00115226" w:rsidP="00300C60">
      <w:pPr>
        <w:numPr>
          <w:ilvl w:val="0"/>
          <w:numId w:val="14"/>
        </w:numPr>
        <w:tabs>
          <w:tab w:val="clear" w:pos="720"/>
          <w:tab w:val="left" w:pos="284"/>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 xml:space="preserve">de functie </w:t>
      </w:r>
      <w:r w:rsidR="00300C60">
        <w:rPr>
          <w:rFonts w:eastAsia="Times New Roman" w:cs="Arial"/>
          <w:sz w:val="18"/>
          <w:szCs w:val="18"/>
          <w:lang w:eastAsia="nl-NL"/>
        </w:rPr>
        <w:t>van het onderzoek</w:t>
      </w:r>
    </w:p>
    <w:p w:rsidR="00115226" w:rsidRPr="002147DB" w:rsidRDefault="00115226" w:rsidP="00300C60">
      <w:pPr>
        <w:numPr>
          <w:ilvl w:val="0"/>
          <w:numId w:val="14"/>
        </w:numPr>
        <w:tabs>
          <w:tab w:val="clear" w:pos="720"/>
          <w:tab w:val="left" w:pos="284"/>
        </w:tabs>
        <w:overflowPunct w:val="0"/>
        <w:autoSpaceDE w:val="0"/>
        <w:autoSpaceDN w:val="0"/>
        <w:adjustRightInd w:val="0"/>
        <w:textAlignment w:val="baseline"/>
        <w:rPr>
          <w:rFonts w:cs="Arial"/>
          <w:sz w:val="18"/>
          <w:szCs w:val="18"/>
        </w:rPr>
      </w:pPr>
      <w:r w:rsidRPr="002147DB">
        <w:rPr>
          <w:rFonts w:eastAsia="Times New Roman" w:cs="Arial"/>
          <w:sz w:val="18"/>
          <w:szCs w:val="18"/>
          <w:lang w:eastAsia="nl-NL"/>
        </w:rPr>
        <w:t>zijn/haar voorkeuren bij dit type (wetenschappelijk) onderzoek</w:t>
      </w:r>
      <w:r w:rsidR="00300C60">
        <w:rPr>
          <w:rFonts w:eastAsia="Times New Roman" w:cs="Arial"/>
          <w:sz w:val="18"/>
          <w:szCs w:val="18"/>
          <w:lang w:eastAsia="nl-NL"/>
        </w:rPr>
        <w:t>.</w:t>
      </w:r>
    </w:p>
    <w:p w:rsidR="00115226" w:rsidRPr="002147DB" w:rsidRDefault="00115226" w:rsidP="00300C60">
      <w:pPr>
        <w:overflowPunct w:val="0"/>
        <w:autoSpaceDE w:val="0"/>
        <w:autoSpaceDN w:val="0"/>
        <w:adjustRightInd w:val="0"/>
        <w:textAlignment w:val="baseline"/>
        <w:rPr>
          <w:rFonts w:cs="Arial"/>
          <w:sz w:val="18"/>
          <w:szCs w:val="18"/>
        </w:rPr>
      </w:pPr>
    </w:p>
    <w:p w:rsidR="00115226" w:rsidRPr="002147DB" w:rsidRDefault="00115226" w:rsidP="00300C60">
      <w:pPr>
        <w:overflowPunct w:val="0"/>
        <w:autoSpaceDE w:val="0"/>
        <w:autoSpaceDN w:val="0"/>
        <w:adjustRightInd w:val="0"/>
        <w:textAlignment w:val="baseline"/>
        <w:rPr>
          <w:rFonts w:cs="Arial"/>
          <w:sz w:val="18"/>
          <w:szCs w:val="18"/>
        </w:rPr>
      </w:pPr>
      <w:r w:rsidRPr="002147DB">
        <w:rPr>
          <w:rFonts w:cs="Arial"/>
          <w:sz w:val="18"/>
          <w:szCs w:val="18"/>
        </w:rPr>
        <w:t xml:space="preserve">Voor het beoordelen van het verslag en de presentatie kan onderstaand formulier worden gebruikt. </w:t>
      </w:r>
      <w:proofErr w:type="gramStart"/>
      <w:r w:rsidRPr="002147DB">
        <w:rPr>
          <w:rFonts w:cs="Arial"/>
          <w:sz w:val="18"/>
          <w:szCs w:val="18"/>
        </w:rPr>
        <w:t xml:space="preserve">Dit kan voor leerlingen aan de opdracht worden toegevoegd, zodat ze weten op welke aspecten ze zullen worden beoordeeld. </w:t>
      </w:r>
      <w:proofErr w:type="gramEnd"/>
    </w:p>
    <w:tbl>
      <w:tblPr>
        <w:tblW w:w="0" w:type="auto"/>
        <w:tblInd w:w="120" w:type="dxa"/>
        <w:tblCellMar>
          <w:left w:w="120" w:type="dxa"/>
          <w:right w:w="120" w:type="dxa"/>
        </w:tblCellMar>
        <w:tblLook w:val="04A0" w:firstRow="1" w:lastRow="0" w:firstColumn="1" w:lastColumn="0" w:noHBand="0" w:noVBand="1"/>
      </w:tblPr>
      <w:tblGrid>
        <w:gridCol w:w="8168"/>
      </w:tblGrid>
      <w:tr w:rsidR="00115226" w:rsidRPr="002147DB" w:rsidTr="00B043A9">
        <w:tc>
          <w:tcPr>
            <w:tcW w:w="8168" w:type="dxa"/>
            <w:tcBorders>
              <w:top w:val="double" w:sz="6" w:space="0" w:color="auto"/>
              <w:left w:val="double" w:sz="6" w:space="0" w:color="auto"/>
              <w:bottom w:val="nil"/>
              <w:right w:val="double" w:sz="6" w:space="0" w:color="auto"/>
            </w:tcBorders>
          </w:tcPr>
          <w:p w:rsidR="00115226" w:rsidRPr="00F052B2" w:rsidRDefault="00115226" w:rsidP="00B646DE">
            <w:pPr>
              <w:overflowPunct w:val="0"/>
              <w:autoSpaceDE w:val="0"/>
              <w:autoSpaceDN w:val="0"/>
              <w:adjustRightInd w:val="0"/>
              <w:textAlignment w:val="baseline"/>
              <w:rPr>
                <w:rFonts w:eastAsia="Times New Roman" w:cs="Arial"/>
                <w:b/>
                <w:bCs/>
                <w:sz w:val="18"/>
                <w:szCs w:val="18"/>
                <w:lang w:eastAsia="nl-NL"/>
              </w:rPr>
            </w:pPr>
            <w:bookmarkStart w:id="0" w:name="_GoBack"/>
            <w:bookmarkEnd w:id="0"/>
            <w:r w:rsidRPr="002147DB">
              <w:rPr>
                <w:rFonts w:eastAsia="Times New Roman" w:cs="Arial"/>
                <w:b/>
                <w:bCs/>
                <w:sz w:val="18"/>
                <w:szCs w:val="18"/>
                <w:lang w:eastAsia="nl-NL"/>
              </w:rPr>
              <w:t>Vragen voor leerlingen die onderzoek (gaan) doen</w:t>
            </w:r>
          </w:p>
        </w:tc>
      </w:tr>
      <w:tr w:rsidR="00115226" w:rsidRPr="002147DB" w:rsidTr="00B043A9">
        <w:tc>
          <w:tcPr>
            <w:tcW w:w="8168" w:type="dxa"/>
            <w:tcBorders>
              <w:top w:val="single" w:sz="8" w:space="0" w:color="auto"/>
              <w:left w:val="double" w:sz="6" w:space="0" w:color="auto"/>
              <w:bottom w:val="nil"/>
              <w:right w:val="double" w:sz="6" w:space="0" w:color="auto"/>
            </w:tcBorders>
          </w:tcPr>
          <w:p w:rsidR="00115226" w:rsidRPr="002147DB" w:rsidRDefault="00115226" w:rsidP="00300C60">
            <w:pPr>
              <w:tabs>
                <w:tab w:val="left" w:pos="447"/>
              </w:tabs>
              <w:overflowPunct w:val="0"/>
              <w:autoSpaceDE w:val="0"/>
              <w:autoSpaceDN w:val="0"/>
              <w:adjustRightInd w:val="0"/>
              <w:textAlignment w:val="baseline"/>
              <w:rPr>
                <w:rFonts w:eastAsia="Times New Roman" w:cs="Arial"/>
                <w:b/>
                <w:bCs/>
                <w:sz w:val="18"/>
                <w:szCs w:val="18"/>
                <w:lang w:eastAsia="nl-NL"/>
              </w:rPr>
            </w:pPr>
            <w:r w:rsidRPr="002147DB">
              <w:rPr>
                <w:rFonts w:eastAsia="Times New Roman" w:cs="Arial"/>
                <w:b/>
                <w:bCs/>
                <w:sz w:val="18"/>
                <w:szCs w:val="18"/>
                <w:lang w:eastAsia="nl-NL"/>
              </w:rPr>
              <w:t>Oriëntatie</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1</w:t>
            </w:r>
            <w:r w:rsidRPr="002147DB">
              <w:rPr>
                <w:rFonts w:eastAsia="Times New Roman" w:cs="Arial"/>
                <w:sz w:val="18"/>
                <w:szCs w:val="18"/>
                <w:lang w:eastAsia="nl-NL"/>
              </w:rPr>
              <w:tab/>
              <w:t>Waar gaat het onderzoek precies over?</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2</w:t>
            </w:r>
            <w:r w:rsidRPr="002147DB">
              <w:rPr>
                <w:rFonts w:eastAsia="Times New Roman" w:cs="Arial"/>
                <w:sz w:val="18"/>
                <w:szCs w:val="18"/>
                <w:lang w:eastAsia="nl-NL"/>
              </w:rPr>
              <w:tab/>
              <w:t>Wat is de bedoeling? Wat wordt van mij verwacht, wat moet ik doen en wat moet ik er van leren?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3</w:t>
            </w:r>
            <w:r w:rsidRPr="002147DB">
              <w:rPr>
                <w:rFonts w:eastAsia="Times New Roman" w:cs="Arial"/>
                <w:sz w:val="18"/>
                <w:szCs w:val="18"/>
                <w:lang w:eastAsia="nl-NL"/>
              </w:rPr>
              <w:tab/>
              <w:t>Wat weet ik er al van? Waar sluit dit op aan? Weet ik genoeg om te beginnen?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4</w:t>
            </w:r>
            <w:r w:rsidRPr="002147DB">
              <w:rPr>
                <w:rFonts w:eastAsia="Times New Roman" w:cs="Arial"/>
                <w:sz w:val="18"/>
                <w:szCs w:val="18"/>
                <w:lang w:eastAsia="nl-NL"/>
              </w:rPr>
              <w:tab/>
              <w:t xml:space="preserve">Wat is het belang van dit onderzoek? Waar is dit goed voor? Wat heb ik en wat hebben anderen </w:t>
            </w:r>
            <w:r w:rsidR="00300C60">
              <w:rPr>
                <w:rFonts w:eastAsia="Times New Roman" w:cs="Arial"/>
                <w:sz w:val="18"/>
                <w:szCs w:val="18"/>
                <w:lang w:eastAsia="nl-NL"/>
              </w:rPr>
              <w:tab/>
            </w:r>
            <w:r w:rsidRPr="002147DB">
              <w:rPr>
                <w:rFonts w:eastAsia="Times New Roman" w:cs="Arial"/>
                <w:sz w:val="18"/>
                <w:szCs w:val="18"/>
                <w:lang w:eastAsia="nl-NL"/>
              </w:rPr>
              <w:t>hier aan?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5</w:t>
            </w:r>
            <w:r w:rsidRPr="002147DB">
              <w:rPr>
                <w:rFonts w:eastAsia="Times New Roman" w:cs="Arial"/>
                <w:sz w:val="18"/>
                <w:szCs w:val="18"/>
                <w:lang w:eastAsia="nl-NL"/>
              </w:rPr>
              <w:tab/>
              <w:t>Waar moet ik het onderzoek uitvoeren?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6</w:t>
            </w:r>
            <w:r w:rsidRPr="002147DB">
              <w:rPr>
                <w:rFonts w:eastAsia="Times New Roman" w:cs="Arial"/>
                <w:sz w:val="18"/>
                <w:szCs w:val="18"/>
                <w:lang w:eastAsia="nl-NL"/>
              </w:rPr>
              <w:tab/>
              <w:t>Hoeveel tijd is er beschikbaar?</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7</w:t>
            </w:r>
            <w:r w:rsidRPr="002147DB">
              <w:rPr>
                <w:rFonts w:eastAsia="Times New Roman" w:cs="Arial"/>
                <w:sz w:val="18"/>
                <w:szCs w:val="18"/>
                <w:lang w:eastAsia="nl-NL"/>
              </w:rPr>
              <w:tab/>
              <w:t>Wat heb ik allemaal nodig aan spullen: materialen, boeken, ...?</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8</w:t>
            </w:r>
            <w:r w:rsidRPr="002147DB">
              <w:rPr>
                <w:rFonts w:eastAsia="Times New Roman" w:cs="Arial"/>
                <w:sz w:val="18"/>
                <w:szCs w:val="18"/>
                <w:lang w:eastAsia="nl-NL"/>
              </w:rPr>
              <w:tab/>
              <w:t>Wat moet ik zelf doen, wat doet de docent, met wie moet ik samenwerken?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9</w:t>
            </w:r>
            <w:r w:rsidRPr="002147DB">
              <w:rPr>
                <w:rFonts w:eastAsia="Times New Roman" w:cs="Arial"/>
                <w:sz w:val="18"/>
                <w:szCs w:val="18"/>
                <w:lang w:eastAsia="nl-NL"/>
              </w:rPr>
              <w:tab/>
              <w:t>Waar word ik op beoordeeld en hoe telt dat mee?</w:t>
            </w:r>
          </w:p>
        </w:tc>
      </w:tr>
      <w:tr w:rsidR="00115226" w:rsidRPr="002147DB" w:rsidTr="00B043A9">
        <w:tc>
          <w:tcPr>
            <w:tcW w:w="8168" w:type="dxa"/>
            <w:tcBorders>
              <w:top w:val="single" w:sz="8" w:space="0" w:color="auto"/>
              <w:left w:val="double" w:sz="6" w:space="0" w:color="auto"/>
              <w:bottom w:val="nil"/>
              <w:right w:val="double" w:sz="6" w:space="0" w:color="auto"/>
            </w:tcBorders>
          </w:tcPr>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b/>
                <w:bCs/>
                <w:sz w:val="18"/>
                <w:szCs w:val="18"/>
                <w:lang w:eastAsia="nl-NL"/>
              </w:rPr>
              <w:t>Planning</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1</w:t>
            </w:r>
            <w:r w:rsidRPr="002147DB">
              <w:rPr>
                <w:rFonts w:eastAsia="Times New Roman" w:cs="Arial"/>
                <w:sz w:val="18"/>
                <w:szCs w:val="18"/>
                <w:lang w:eastAsia="nl-NL"/>
              </w:rPr>
              <w:tab/>
              <w:t>Hoeveel tijd zal een en ander gaan kosten?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2</w:t>
            </w:r>
            <w:r w:rsidRPr="002147DB">
              <w:rPr>
                <w:rFonts w:eastAsia="Times New Roman" w:cs="Arial"/>
                <w:sz w:val="18"/>
                <w:szCs w:val="18"/>
                <w:lang w:eastAsia="nl-NL"/>
              </w:rPr>
              <w:tab/>
              <w:t>Wanneer kan/mag ik er aan werken?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3</w:t>
            </w:r>
            <w:r w:rsidRPr="002147DB">
              <w:rPr>
                <w:rFonts w:eastAsia="Times New Roman" w:cs="Arial"/>
                <w:sz w:val="18"/>
                <w:szCs w:val="18"/>
                <w:lang w:eastAsia="nl-NL"/>
              </w:rPr>
              <w:tab/>
              <w:t>Welke volgorde kan ik het beste aanhouden?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4</w:t>
            </w:r>
            <w:r w:rsidRPr="002147DB">
              <w:rPr>
                <w:rFonts w:eastAsia="Times New Roman" w:cs="Arial"/>
                <w:sz w:val="18"/>
                <w:szCs w:val="18"/>
                <w:lang w:eastAsia="nl-NL"/>
              </w:rPr>
              <w:tab/>
              <w:t>Wanneer zijn de benodigde spullen beschikbaar?</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5</w:t>
            </w:r>
            <w:r w:rsidRPr="002147DB">
              <w:rPr>
                <w:rFonts w:eastAsia="Times New Roman" w:cs="Arial"/>
                <w:sz w:val="18"/>
                <w:szCs w:val="18"/>
                <w:lang w:eastAsia="nl-NL"/>
              </w:rPr>
              <w:tab/>
              <w:t>Welke hulp en informatie heb ik nodig en wanneer is die beschikbaar?</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6</w:t>
            </w:r>
            <w:r w:rsidRPr="002147DB">
              <w:rPr>
                <w:rFonts w:eastAsia="Times New Roman" w:cs="Arial"/>
                <w:sz w:val="18"/>
                <w:szCs w:val="18"/>
                <w:lang w:eastAsia="nl-NL"/>
              </w:rPr>
              <w:tab/>
              <w:t>Wanneer moet ik dit af hebben: wanneer moet ik de resultaten inleveren of presenteren?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7</w:t>
            </w:r>
            <w:r w:rsidRPr="002147DB">
              <w:rPr>
                <w:rFonts w:eastAsia="Times New Roman" w:cs="Arial"/>
                <w:sz w:val="18"/>
                <w:szCs w:val="18"/>
                <w:lang w:eastAsia="nl-NL"/>
              </w:rPr>
              <w:tab/>
              <w:t xml:space="preserve">Wat moet ik afspreken met anderen en hoe kan ik zorgen voor goede samenwerking en </w:t>
            </w:r>
            <w:r w:rsidR="00300C60">
              <w:rPr>
                <w:rFonts w:eastAsia="Times New Roman" w:cs="Arial"/>
                <w:sz w:val="18"/>
                <w:szCs w:val="18"/>
                <w:lang w:eastAsia="nl-NL"/>
              </w:rPr>
              <w:tab/>
            </w:r>
            <w:r w:rsidRPr="002147DB">
              <w:rPr>
                <w:rFonts w:eastAsia="Times New Roman" w:cs="Arial"/>
                <w:sz w:val="18"/>
                <w:szCs w:val="18"/>
                <w:lang w:eastAsia="nl-NL"/>
              </w:rPr>
              <w:t>afspraken?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8</w:t>
            </w:r>
            <w:r w:rsidRPr="002147DB">
              <w:rPr>
                <w:rFonts w:eastAsia="Times New Roman" w:cs="Arial"/>
                <w:sz w:val="18"/>
                <w:szCs w:val="18"/>
                <w:lang w:eastAsia="nl-NL"/>
              </w:rPr>
              <w:tab/>
              <w:t>Hoe houd ik overzicht, wat ga ik wel/niet noteren?</w:t>
            </w:r>
          </w:p>
        </w:tc>
      </w:tr>
      <w:tr w:rsidR="00115226" w:rsidRPr="002147DB" w:rsidTr="00B043A9">
        <w:tc>
          <w:tcPr>
            <w:tcW w:w="8168" w:type="dxa"/>
            <w:tcBorders>
              <w:top w:val="single" w:sz="8" w:space="0" w:color="auto"/>
              <w:left w:val="double" w:sz="6" w:space="0" w:color="auto"/>
              <w:bottom w:val="nil"/>
              <w:right w:val="double" w:sz="6" w:space="0" w:color="auto"/>
            </w:tcBorders>
          </w:tcPr>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b/>
                <w:bCs/>
                <w:sz w:val="18"/>
                <w:szCs w:val="18"/>
                <w:lang w:eastAsia="nl-NL"/>
              </w:rPr>
              <w:t>Uitvoering</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1</w:t>
            </w:r>
            <w:r w:rsidRPr="002147DB">
              <w:rPr>
                <w:rFonts w:eastAsia="Times New Roman" w:cs="Arial"/>
                <w:sz w:val="18"/>
                <w:szCs w:val="18"/>
                <w:lang w:eastAsia="nl-NL"/>
              </w:rPr>
              <w:tab/>
              <w:t xml:space="preserve">Hoeveel tijd heb ik nog? Zit ik (nog) op schema en loopt alles volgens plan? Wat is af en kan ik </w:t>
            </w:r>
            <w:r w:rsidR="00300C60">
              <w:rPr>
                <w:rFonts w:eastAsia="Times New Roman" w:cs="Arial"/>
                <w:sz w:val="18"/>
                <w:szCs w:val="18"/>
                <w:lang w:eastAsia="nl-NL"/>
              </w:rPr>
              <w:tab/>
            </w:r>
            <w:r w:rsidRPr="002147DB">
              <w:rPr>
                <w:rFonts w:eastAsia="Times New Roman" w:cs="Arial"/>
                <w:sz w:val="18"/>
                <w:szCs w:val="18"/>
                <w:lang w:eastAsia="nl-NL"/>
              </w:rPr>
              <w:t>afstrepen? Moet ik mijn planning bijstellen?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2</w:t>
            </w:r>
            <w:r w:rsidRPr="002147DB">
              <w:rPr>
                <w:rFonts w:eastAsia="Times New Roman" w:cs="Arial"/>
                <w:sz w:val="18"/>
                <w:szCs w:val="18"/>
                <w:lang w:eastAsia="nl-NL"/>
              </w:rPr>
              <w:tab/>
              <w:t>Krijg ik de resultaten die ik hebben wil?</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3</w:t>
            </w:r>
            <w:r w:rsidRPr="002147DB">
              <w:rPr>
                <w:rFonts w:eastAsia="Times New Roman" w:cs="Arial"/>
                <w:sz w:val="18"/>
                <w:szCs w:val="18"/>
                <w:lang w:eastAsia="nl-NL"/>
              </w:rPr>
              <w:tab/>
              <w:t>Is mijn aanpak O.K. of moet ik die veranderen?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4</w:t>
            </w:r>
            <w:r w:rsidRPr="002147DB">
              <w:rPr>
                <w:rFonts w:eastAsia="Times New Roman" w:cs="Arial"/>
                <w:sz w:val="18"/>
                <w:szCs w:val="18"/>
                <w:lang w:eastAsia="nl-NL"/>
              </w:rPr>
              <w:tab/>
              <w:t>Hoe ga ik om met uitstelgedrag en andere problemen?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5</w:t>
            </w:r>
            <w:r w:rsidRPr="002147DB">
              <w:rPr>
                <w:rFonts w:eastAsia="Times New Roman" w:cs="Arial"/>
                <w:sz w:val="18"/>
                <w:szCs w:val="18"/>
                <w:lang w:eastAsia="nl-NL"/>
              </w:rPr>
              <w:tab/>
              <w:t>Moet ik hulp vragen?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6</w:t>
            </w:r>
            <w:r w:rsidRPr="002147DB">
              <w:rPr>
                <w:rFonts w:eastAsia="Times New Roman" w:cs="Arial"/>
                <w:sz w:val="18"/>
                <w:szCs w:val="18"/>
                <w:lang w:eastAsia="nl-NL"/>
              </w:rPr>
              <w:tab/>
              <w:t>Heb ik nog overzicht?</w:t>
            </w:r>
          </w:p>
        </w:tc>
      </w:tr>
      <w:tr w:rsidR="00115226" w:rsidRPr="002147DB" w:rsidTr="00B043A9">
        <w:tc>
          <w:tcPr>
            <w:tcW w:w="8168" w:type="dxa"/>
            <w:tcBorders>
              <w:top w:val="single" w:sz="8" w:space="0" w:color="auto"/>
              <w:left w:val="double" w:sz="6" w:space="0" w:color="auto"/>
              <w:bottom w:val="double" w:sz="6" w:space="0" w:color="auto"/>
              <w:right w:val="double" w:sz="6" w:space="0" w:color="auto"/>
            </w:tcBorders>
          </w:tcPr>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b/>
                <w:bCs/>
                <w:sz w:val="18"/>
                <w:szCs w:val="18"/>
                <w:lang w:eastAsia="nl-NL"/>
              </w:rPr>
              <w:t>Reflectie</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1</w:t>
            </w:r>
            <w:r w:rsidRPr="002147DB">
              <w:rPr>
                <w:rFonts w:eastAsia="Times New Roman" w:cs="Arial"/>
                <w:sz w:val="18"/>
                <w:szCs w:val="18"/>
                <w:lang w:eastAsia="nl-NL"/>
              </w:rPr>
              <w:tab/>
              <w:t>Wat ging goed/fout? Waar of wanneer ging het fout?</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2</w:t>
            </w:r>
            <w:r w:rsidRPr="002147DB">
              <w:rPr>
                <w:rFonts w:eastAsia="Times New Roman" w:cs="Arial"/>
                <w:sz w:val="18"/>
                <w:szCs w:val="18"/>
                <w:lang w:eastAsia="nl-NL"/>
              </w:rPr>
              <w:tab/>
              <w:t>Waar ben ik (on)tevreden over? Wat zou ik een volgende keer anders doen?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3</w:t>
            </w:r>
            <w:r w:rsidRPr="002147DB">
              <w:rPr>
                <w:rFonts w:eastAsia="Times New Roman" w:cs="Arial"/>
                <w:sz w:val="18"/>
                <w:szCs w:val="18"/>
                <w:lang w:eastAsia="nl-NL"/>
              </w:rPr>
              <w:tab/>
              <w:t>Zijn de resultaten van het onderzoek in overeenstemming met mijn inzet?</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4</w:t>
            </w:r>
            <w:r w:rsidRPr="002147DB">
              <w:rPr>
                <w:rFonts w:eastAsia="Times New Roman" w:cs="Arial"/>
                <w:sz w:val="18"/>
                <w:szCs w:val="18"/>
                <w:lang w:eastAsia="nl-NL"/>
              </w:rPr>
              <w:tab/>
              <w:t>Ben ik tevreden met de betrouwbaarheid en de kwaliteit van het onderzoek?</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5</w:t>
            </w:r>
            <w:r w:rsidRPr="002147DB">
              <w:rPr>
                <w:rFonts w:eastAsia="Times New Roman" w:cs="Arial"/>
                <w:sz w:val="18"/>
                <w:szCs w:val="18"/>
                <w:lang w:eastAsia="nl-NL"/>
              </w:rPr>
              <w:tab/>
              <w:t>Wat vond ik van de hulp van en samenwerking met anderen?</w:t>
            </w:r>
          </w:p>
          <w:p w:rsidR="00115226" w:rsidRPr="002147DB" w:rsidRDefault="00115226" w:rsidP="00300C60">
            <w:pPr>
              <w:tabs>
                <w:tab w:val="left" w:pos="447"/>
              </w:tabs>
              <w:overflowPunct w:val="0"/>
              <w:autoSpaceDE w:val="0"/>
              <w:autoSpaceDN w:val="0"/>
              <w:adjustRightInd w:val="0"/>
              <w:textAlignment w:val="baseline"/>
              <w:rPr>
                <w:rFonts w:eastAsia="Times New Roman" w:cs="Arial"/>
                <w:sz w:val="18"/>
                <w:szCs w:val="18"/>
                <w:lang w:eastAsia="nl-NL"/>
              </w:rPr>
            </w:pPr>
            <w:r w:rsidRPr="002147DB">
              <w:rPr>
                <w:rFonts w:eastAsia="Times New Roman" w:cs="Arial"/>
                <w:sz w:val="18"/>
                <w:szCs w:val="18"/>
                <w:lang w:eastAsia="nl-NL"/>
              </w:rPr>
              <w:t>6</w:t>
            </w:r>
            <w:r w:rsidRPr="002147DB">
              <w:rPr>
                <w:rFonts w:eastAsia="Times New Roman" w:cs="Arial"/>
                <w:sz w:val="18"/>
                <w:szCs w:val="18"/>
                <w:lang w:eastAsia="nl-NL"/>
              </w:rPr>
              <w:tab/>
              <w:t>Wat heb ik nu eigenlijk geleerd?</w:t>
            </w:r>
          </w:p>
        </w:tc>
      </w:tr>
    </w:tbl>
    <w:p w:rsidR="00115226" w:rsidRPr="00300C60" w:rsidRDefault="00EE1C1D" w:rsidP="00300C60">
      <w:pPr>
        <w:rPr>
          <w:b/>
        </w:rPr>
      </w:pPr>
      <w:r>
        <w:rPr>
          <w:b/>
        </w:rPr>
        <w:lastRenderedPageBreak/>
        <w:t>4</w:t>
      </w:r>
      <w:r w:rsidR="00115226" w:rsidRPr="00300C60">
        <w:rPr>
          <w:b/>
        </w:rPr>
        <w:t>. Bijlagen</w:t>
      </w:r>
    </w:p>
    <w:p w:rsidR="00115226" w:rsidRPr="002147DB" w:rsidRDefault="00115226" w:rsidP="00115226">
      <w:pPr>
        <w:rPr>
          <w:rFonts w:cs="Arial"/>
          <w:b/>
          <w:sz w:val="18"/>
          <w:szCs w:val="18"/>
        </w:rPr>
      </w:pPr>
    </w:p>
    <w:p w:rsidR="00115226" w:rsidRPr="002147DB" w:rsidRDefault="00115226" w:rsidP="00115226">
      <w:pPr>
        <w:rPr>
          <w:rFonts w:cs="Arial"/>
          <w:b/>
          <w:sz w:val="18"/>
          <w:szCs w:val="18"/>
        </w:rPr>
      </w:pPr>
      <w:r w:rsidRPr="002147DB">
        <w:rPr>
          <w:rFonts w:cs="Arial"/>
          <w:b/>
          <w:sz w:val="18"/>
          <w:szCs w:val="18"/>
        </w:rPr>
        <w:t>Overzicht begrippen onderbouw vmbo en havo/vwo</w:t>
      </w:r>
    </w:p>
    <w:p w:rsidR="00115226" w:rsidRPr="002147DB" w:rsidRDefault="00115226" w:rsidP="00115226">
      <w:pPr>
        <w:rPr>
          <w:rFonts w:cs="Arial"/>
          <w:sz w:val="18"/>
          <w:szCs w:val="18"/>
        </w:rPr>
      </w:pPr>
      <w:r w:rsidRPr="002147DB">
        <w:rPr>
          <w:rFonts w:cs="Arial"/>
          <w:sz w:val="18"/>
          <w:szCs w:val="18"/>
        </w:rPr>
        <w:t xml:space="preserve">Boersma, </w:t>
      </w:r>
      <w:proofErr w:type="spellStart"/>
      <w:r w:rsidRPr="002147DB">
        <w:rPr>
          <w:rFonts w:cs="Arial"/>
          <w:sz w:val="18"/>
          <w:szCs w:val="18"/>
        </w:rPr>
        <w:t>K</w:t>
      </w:r>
      <w:proofErr w:type="gramStart"/>
      <w:r w:rsidRPr="002147DB">
        <w:rPr>
          <w:rFonts w:cs="Arial"/>
          <w:sz w:val="18"/>
          <w:szCs w:val="18"/>
        </w:rPr>
        <w:t>.Th</w:t>
      </w:r>
      <w:proofErr w:type="spellEnd"/>
      <w:proofErr w:type="gramEnd"/>
      <w:r w:rsidRPr="002147DB">
        <w:rPr>
          <w:rFonts w:cs="Arial"/>
          <w:sz w:val="18"/>
          <w:szCs w:val="18"/>
        </w:rPr>
        <w:t xml:space="preserve">., Graft, M. van, Harteveld, A., Hullu, E. de, Oever, L. van den &amp; </w:t>
      </w:r>
      <w:proofErr w:type="spellStart"/>
      <w:r w:rsidRPr="002147DB">
        <w:rPr>
          <w:rFonts w:cs="Arial"/>
          <w:sz w:val="18"/>
          <w:szCs w:val="18"/>
        </w:rPr>
        <w:t>Zande</w:t>
      </w:r>
      <w:proofErr w:type="spellEnd"/>
      <w:r w:rsidRPr="002147DB">
        <w:rPr>
          <w:rFonts w:cs="Arial"/>
          <w:sz w:val="18"/>
          <w:szCs w:val="18"/>
        </w:rPr>
        <w:t xml:space="preserve">, P.A.M. van der (2005). </w:t>
      </w:r>
      <w:r w:rsidRPr="002147DB">
        <w:rPr>
          <w:rFonts w:cs="Arial"/>
          <w:i/>
          <w:iCs/>
          <w:sz w:val="18"/>
          <w:szCs w:val="18"/>
        </w:rPr>
        <w:t>Vernieuwd biologieonderwijs. Van 4 tot 18 jaar</w:t>
      </w:r>
      <w:r w:rsidRPr="002147DB">
        <w:rPr>
          <w:rFonts w:cs="Arial"/>
          <w:sz w:val="18"/>
          <w:szCs w:val="18"/>
        </w:rPr>
        <w:t>. Utrecht: CVBO.</w:t>
      </w:r>
    </w:p>
    <w:p w:rsidR="00115226" w:rsidRPr="002147DB" w:rsidRDefault="00115226" w:rsidP="00115226">
      <w:pPr>
        <w:rPr>
          <w:rFonts w:cs="Arial"/>
          <w:b/>
          <w:sz w:val="18"/>
          <w:szCs w:val="18"/>
        </w:rPr>
      </w:pPr>
    </w:p>
    <w:p w:rsidR="00115226" w:rsidRPr="002147DB" w:rsidRDefault="00115226" w:rsidP="00115226">
      <w:pPr>
        <w:rPr>
          <w:rFonts w:cs="Arial"/>
          <w:b/>
          <w:sz w:val="18"/>
          <w:szCs w:val="18"/>
        </w:rPr>
      </w:pPr>
      <w:r w:rsidRPr="002147DB">
        <w:rPr>
          <w:rFonts w:cs="Arial"/>
          <w:b/>
          <w:noProof/>
          <w:sz w:val="18"/>
          <w:szCs w:val="18"/>
          <w:lang w:eastAsia="nl-NL"/>
        </w:rPr>
        <w:drawing>
          <wp:inline distT="0" distB="0" distL="0" distR="0" wp14:anchorId="38A81641" wp14:editId="236A7D54">
            <wp:extent cx="4945380" cy="3248025"/>
            <wp:effectExtent l="0" t="0" r="762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5380" cy="3248025"/>
                    </a:xfrm>
                    <a:prstGeom prst="rect">
                      <a:avLst/>
                    </a:prstGeom>
                    <a:noFill/>
                    <a:ln>
                      <a:noFill/>
                    </a:ln>
                  </pic:spPr>
                </pic:pic>
              </a:graphicData>
            </a:graphic>
          </wp:inline>
        </w:drawing>
      </w:r>
    </w:p>
    <w:p w:rsidR="00E51397" w:rsidRPr="00DA3D51" w:rsidRDefault="00115226" w:rsidP="001615E3">
      <w:pPr>
        <w:rPr>
          <w:rFonts w:cs="Arial"/>
          <w:b/>
          <w:sz w:val="18"/>
          <w:szCs w:val="18"/>
        </w:rPr>
      </w:pPr>
      <w:r w:rsidRPr="002147DB">
        <w:rPr>
          <w:rFonts w:cs="Arial"/>
          <w:b/>
          <w:noProof/>
          <w:sz w:val="18"/>
          <w:szCs w:val="18"/>
          <w:lang w:eastAsia="nl-NL"/>
        </w:rPr>
        <w:drawing>
          <wp:inline distT="0" distB="0" distL="0" distR="0" wp14:anchorId="4756BE75" wp14:editId="65D55828">
            <wp:extent cx="4740275" cy="3921125"/>
            <wp:effectExtent l="0" t="0" r="317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0275" cy="3921125"/>
                    </a:xfrm>
                    <a:prstGeom prst="rect">
                      <a:avLst/>
                    </a:prstGeom>
                    <a:noFill/>
                    <a:ln>
                      <a:noFill/>
                    </a:ln>
                  </pic:spPr>
                </pic:pic>
              </a:graphicData>
            </a:graphic>
          </wp:inline>
        </w:drawing>
      </w:r>
    </w:p>
    <w:sectPr w:rsidR="00E51397" w:rsidRPr="00DA3D51" w:rsidSect="00DD4603">
      <w:footerReference w:type="default" r:id="rId15"/>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tisSemiSans">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sidRPr="009C446C">
      <w:rPr>
        <w:noProof/>
        <w:sz w:val="18"/>
        <w:szCs w:val="18"/>
        <w:lang w:eastAsia="nl-NL"/>
      </w:rPr>
      <w:drawing>
        <wp:anchor distT="0" distB="0" distL="114300" distR="114300" simplePos="0" relativeHeight="251658240" behindDoc="1" locked="1" layoutInCell="0" allowOverlap="1" wp14:anchorId="30FEE96A" wp14:editId="3E4D5090">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9C446C" w:rsidRPr="009C446C">
      <w:rPr>
        <w:rStyle w:val="Paginanummer"/>
        <w:sz w:val="18"/>
        <w:szCs w:val="18"/>
      </w:rPr>
      <w:t>Bron: www.hogeredenkvaardigheden.slo.nl</w:t>
    </w:r>
    <w:r w:rsidR="00227972" w:rsidRPr="009C446C">
      <w:rPr>
        <w:rStyle w:val="Paginanummer"/>
        <w:sz w:val="18"/>
        <w:szCs w:val="18"/>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C42AD9">
      <w:rPr>
        <w:rStyle w:val="Paginanummer"/>
        <w:noProof/>
      </w:rPr>
      <w:t>9</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A2C2652"/>
    <w:lvl w:ilvl="0">
      <w:start w:val="1"/>
      <w:numFmt w:val="decimal"/>
      <w:pStyle w:val="Kop1"/>
      <w:lvlText w:val="%1."/>
      <w:legacy w:legacy="1" w:legacySpace="144" w:legacyIndent="0"/>
      <w:lvlJc w:val="left"/>
      <w:pPr>
        <w:ind w:left="0" w:firstLine="0"/>
      </w:pPr>
    </w:lvl>
    <w:lvl w:ilvl="1">
      <w:start w:val="1"/>
      <w:numFmt w:val="decimal"/>
      <w:pStyle w:val="Kop2"/>
      <w:lvlText w:val="%1.%2"/>
      <w:legacy w:legacy="1" w:legacySpace="144" w:legacyIndent="0"/>
      <w:lvlJc w:val="left"/>
      <w:pPr>
        <w:ind w:left="0" w:firstLine="0"/>
      </w:pPr>
    </w:lvl>
    <w:lvl w:ilvl="2">
      <w:start w:val="1"/>
      <w:numFmt w:val="decimal"/>
      <w:pStyle w:val="Kop3"/>
      <w:lvlText w:val="%1.%2.%3"/>
      <w:legacy w:legacy="1" w:legacySpace="144" w:legacyIndent="0"/>
      <w:lvlJc w:val="left"/>
      <w:pPr>
        <w:ind w:left="0" w:firstLine="0"/>
      </w:pPr>
    </w:lvl>
    <w:lvl w:ilvl="3">
      <w:start w:val="1"/>
      <w:numFmt w:val="decimal"/>
      <w:pStyle w:val="Kop4"/>
      <w:lvlText w:val="%1.%2.%3.%4"/>
      <w:legacy w:legacy="1" w:legacySpace="144" w:legacyIndent="0"/>
      <w:lvlJc w:val="left"/>
      <w:pPr>
        <w:ind w:left="0" w:firstLine="0"/>
      </w:pPr>
    </w:lvl>
    <w:lvl w:ilvl="4">
      <w:start w:val="1"/>
      <w:numFmt w:val="decimal"/>
      <w:pStyle w:val="Kop5"/>
      <w:lvlText w:val="%1.%2.%3.%4.%5"/>
      <w:legacy w:legacy="1" w:legacySpace="144" w:legacyIndent="0"/>
      <w:lvlJc w:val="left"/>
      <w:pPr>
        <w:ind w:left="0" w:firstLine="0"/>
      </w:pPr>
    </w:lvl>
    <w:lvl w:ilvl="5">
      <w:start w:val="1"/>
      <w:numFmt w:val="decimal"/>
      <w:pStyle w:val="Kop6"/>
      <w:lvlText w:val="%1.%2.%3.%4.%5.%6"/>
      <w:legacy w:legacy="1" w:legacySpace="144" w:legacyIndent="0"/>
      <w:lvlJc w:val="left"/>
      <w:pPr>
        <w:ind w:left="0" w:firstLine="0"/>
      </w:pPr>
    </w:lvl>
    <w:lvl w:ilvl="6">
      <w:start w:val="1"/>
      <w:numFmt w:val="decimal"/>
      <w:pStyle w:val="Kop7"/>
      <w:lvlText w:val="%1.%2.%3.%4.%5.%6.%7"/>
      <w:legacy w:legacy="1" w:legacySpace="144" w:legacyIndent="0"/>
      <w:lvlJc w:val="left"/>
      <w:pPr>
        <w:ind w:left="0" w:firstLine="0"/>
      </w:pPr>
    </w:lvl>
    <w:lvl w:ilvl="7">
      <w:start w:val="1"/>
      <w:numFmt w:val="decimal"/>
      <w:pStyle w:val="Kop8"/>
      <w:lvlText w:val="%1.%2.%3.%4.%5.%6.%7.%8"/>
      <w:legacy w:legacy="1" w:legacySpace="144" w:legacyIndent="0"/>
      <w:lvlJc w:val="left"/>
      <w:pPr>
        <w:ind w:left="0" w:firstLine="0"/>
      </w:pPr>
    </w:lvl>
    <w:lvl w:ilvl="8">
      <w:start w:val="1"/>
      <w:numFmt w:val="decimal"/>
      <w:pStyle w:val="Kop9"/>
      <w:lvlText w:val="%1.%2.%3.%4.%5.%6.%7.%8.%9"/>
      <w:legacy w:legacy="1" w:legacySpace="144" w:legacyIndent="0"/>
      <w:lvlJc w:val="left"/>
      <w:pPr>
        <w:ind w:left="0" w:firstLine="0"/>
      </w:pPr>
    </w:lvl>
  </w:abstractNum>
  <w:abstractNum w:abstractNumId="1">
    <w:nsid w:val="01746327"/>
    <w:multiLevelType w:val="hybridMultilevel"/>
    <w:tmpl w:val="D3E6D29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AD681F"/>
    <w:multiLevelType w:val="hybridMultilevel"/>
    <w:tmpl w:val="75862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71278C9"/>
    <w:multiLevelType w:val="hybridMultilevel"/>
    <w:tmpl w:val="B136D058"/>
    <w:lvl w:ilvl="0" w:tplc="04130001">
      <w:start w:val="1"/>
      <w:numFmt w:val="bullet"/>
      <w:lvlText w:val=""/>
      <w:lvlJc w:val="left"/>
      <w:pPr>
        <w:tabs>
          <w:tab w:val="num" w:pos="818"/>
        </w:tabs>
        <w:ind w:left="818"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A16773"/>
    <w:multiLevelType w:val="hybridMultilevel"/>
    <w:tmpl w:val="DAB4B800"/>
    <w:lvl w:ilvl="0" w:tplc="04130001">
      <w:start w:val="1"/>
      <w:numFmt w:val="bullet"/>
      <w:lvlText w:val=""/>
      <w:lvlJc w:val="left"/>
      <w:pPr>
        <w:tabs>
          <w:tab w:val="num" w:pos="818"/>
        </w:tabs>
        <w:ind w:left="818" w:hanging="360"/>
      </w:pPr>
      <w:rPr>
        <w:rFonts w:ascii="Symbol" w:hAnsi="Symbol" w:hint="default"/>
      </w:rPr>
    </w:lvl>
    <w:lvl w:ilvl="1" w:tplc="04130003" w:tentative="1">
      <w:start w:val="1"/>
      <w:numFmt w:val="bullet"/>
      <w:lvlText w:val="o"/>
      <w:lvlJc w:val="left"/>
      <w:pPr>
        <w:tabs>
          <w:tab w:val="num" w:pos="1538"/>
        </w:tabs>
        <w:ind w:left="1538" w:hanging="360"/>
      </w:pPr>
      <w:rPr>
        <w:rFonts w:ascii="Courier New" w:hAnsi="Courier New" w:cs="Courier New" w:hint="default"/>
      </w:rPr>
    </w:lvl>
    <w:lvl w:ilvl="2" w:tplc="04130005" w:tentative="1">
      <w:start w:val="1"/>
      <w:numFmt w:val="bullet"/>
      <w:lvlText w:val=""/>
      <w:lvlJc w:val="left"/>
      <w:pPr>
        <w:tabs>
          <w:tab w:val="num" w:pos="2258"/>
        </w:tabs>
        <w:ind w:left="2258" w:hanging="360"/>
      </w:pPr>
      <w:rPr>
        <w:rFonts w:ascii="Wingdings" w:hAnsi="Wingdings" w:hint="default"/>
      </w:rPr>
    </w:lvl>
    <w:lvl w:ilvl="3" w:tplc="04130001" w:tentative="1">
      <w:start w:val="1"/>
      <w:numFmt w:val="bullet"/>
      <w:lvlText w:val=""/>
      <w:lvlJc w:val="left"/>
      <w:pPr>
        <w:tabs>
          <w:tab w:val="num" w:pos="2978"/>
        </w:tabs>
        <w:ind w:left="2978" w:hanging="360"/>
      </w:pPr>
      <w:rPr>
        <w:rFonts w:ascii="Symbol" w:hAnsi="Symbol" w:hint="default"/>
      </w:rPr>
    </w:lvl>
    <w:lvl w:ilvl="4" w:tplc="04130003" w:tentative="1">
      <w:start w:val="1"/>
      <w:numFmt w:val="bullet"/>
      <w:lvlText w:val="o"/>
      <w:lvlJc w:val="left"/>
      <w:pPr>
        <w:tabs>
          <w:tab w:val="num" w:pos="3698"/>
        </w:tabs>
        <w:ind w:left="3698" w:hanging="360"/>
      </w:pPr>
      <w:rPr>
        <w:rFonts w:ascii="Courier New" w:hAnsi="Courier New" w:cs="Courier New" w:hint="default"/>
      </w:rPr>
    </w:lvl>
    <w:lvl w:ilvl="5" w:tplc="04130005" w:tentative="1">
      <w:start w:val="1"/>
      <w:numFmt w:val="bullet"/>
      <w:lvlText w:val=""/>
      <w:lvlJc w:val="left"/>
      <w:pPr>
        <w:tabs>
          <w:tab w:val="num" w:pos="4418"/>
        </w:tabs>
        <w:ind w:left="4418" w:hanging="360"/>
      </w:pPr>
      <w:rPr>
        <w:rFonts w:ascii="Wingdings" w:hAnsi="Wingdings" w:hint="default"/>
      </w:rPr>
    </w:lvl>
    <w:lvl w:ilvl="6" w:tplc="04130001" w:tentative="1">
      <w:start w:val="1"/>
      <w:numFmt w:val="bullet"/>
      <w:lvlText w:val=""/>
      <w:lvlJc w:val="left"/>
      <w:pPr>
        <w:tabs>
          <w:tab w:val="num" w:pos="5138"/>
        </w:tabs>
        <w:ind w:left="5138" w:hanging="360"/>
      </w:pPr>
      <w:rPr>
        <w:rFonts w:ascii="Symbol" w:hAnsi="Symbol" w:hint="default"/>
      </w:rPr>
    </w:lvl>
    <w:lvl w:ilvl="7" w:tplc="04130003" w:tentative="1">
      <w:start w:val="1"/>
      <w:numFmt w:val="bullet"/>
      <w:lvlText w:val="o"/>
      <w:lvlJc w:val="left"/>
      <w:pPr>
        <w:tabs>
          <w:tab w:val="num" w:pos="5858"/>
        </w:tabs>
        <w:ind w:left="5858" w:hanging="360"/>
      </w:pPr>
      <w:rPr>
        <w:rFonts w:ascii="Courier New" w:hAnsi="Courier New" w:cs="Courier New" w:hint="default"/>
      </w:rPr>
    </w:lvl>
    <w:lvl w:ilvl="8" w:tplc="04130005" w:tentative="1">
      <w:start w:val="1"/>
      <w:numFmt w:val="bullet"/>
      <w:lvlText w:val=""/>
      <w:lvlJc w:val="left"/>
      <w:pPr>
        <w:tabs>
          <w:tab w:val="num" w:pos="6578"/>
        </w:tabs>
        <w:ind w:left="6578" w:hanging="360"/>
      </w:pPr>
      <w:rPr>
        <w:rFonts w:ascii="Wingdings" w:hAnsi="Wingdings" w:hint="default"/>
      </w:rPr>
    </w:lvl>
  </w:abstractNum>
  <w:abstractNum w:abstractNumId="5">
    <w:nsid w:val="3EB85AE2"/>
    <w:multiLevelType w:val="hybridMultilevel"/>
    <w:tmpl w:val="A1F243E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503E2157"/>
    <w:multiLevelType w:val="hybridMultilevel"/>
    <w:tmpl w:val="B0983E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50993267"/>
    <w:multiLevelType w:val="hybridMultilevel"/>
    <w:tmpl w:val="B99C1AB6"/>
    <w:lvl w:ilvl="0" w:tplc="04090001">
      <w:start w:val="1"/>
      <w:numFmt w:val="bullet"/>
      <w:lvlText w:val=""/>
      <w:lvlJc w:val="left"/>
      <w:pPr>
        <w:tabs>
          <w:tab w:val="num" w:pos="720"/>
        </w:tabs>
        <w:ind w:left="720" w:hanging="360"/>
      </w:pPr>
      <w:rPr>
        <w:rFonts w:ascii="Symbol" w:hAnsi="Symbol" w:hint="default"/>
      </w:rPr>
    </w:lvl>
    <w:lvl w:ilvl="1" w:tplc="2B908830">
      <w:numFmt w:val="bullet"/>
      <w:lvlText w:val="·"/>
      <w:lvlJc w:val="left"/>
      <w:pPr>
        <w:ind w:left="1785" w:hanging="705"/>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C4362F"/>
    <w:multiLevelType w:val="hybridMultilevel"/>
    <w:tmpl w:val="E44245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6202A68"/>
    <w:multiLevelType w:val="hybridMultilevel"/>
    <w:tmpl w:val="4774B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220F9A"/>
    <w:multiLevelType w:val="hybridMultilevel"/>
    <w:tmpl w:val="552872D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72840E57"/>
    <w:multiLevelType w:val="hybridMultilevel"/>
    <w:tmpl w:val="B1B86CB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3DB63E8"/>
    <w:multiLevelType w:val="hybridMultilevel"/>
    <w:tmpl w:val="7B3C3BC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6D87B29"/>
    <w:multiLevelType w:val="hybridMultilevel"/>
    <w:tmpl w:val="5858A15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12"/>
  </w:num>
  <w:num w:numId="6">
    <w:abstractNumId w:val="8"/>
  </w:num>
  <w:num w:numId="7">
    <w:abstractNumId w:val="7"/>
  </w:num>
  <w:num w:numId="8">
    <w:abstractNumId w:val="9"/>
  </w:num>
  <w:num w:numId="9">
    <w:abstractNumId w:val="2"/>
  </w:num>
  <w:num w:numId="10">
    <w:abstractNumId w:val="4"/>
  </w:num>
  <w:num w:numId="11">
    <w:abstractNumId w:val="3"/>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15226"/>
    <w:rsid w:val="001615E3"/>
    <w:rsid w:val="001A565A"/>
    <w:rsid w:val="002147DB"/>
    <w:rsid w:val="00227972"/>
    <w:rsid w:val="00235D22"/>
    <w:rsid w:val="0029677A"/>
    <w:rsid w:val="00300C60"/>
    <w:rsid w:val="003E0EA5"/>
    <w:rsid w:val="006B2889"/>
    <w:rsid w:val="00762834"/>
    <w:rsid w:val="007F016D"/>
    <w:rsid w:val="008038A1"/>
    <w:rsid w:val="0088760E"/>
    <w:rsid w:val="00890B33"/>
    <w:rsid w:val="00995FAA"/>
    <w:rsid w:val="009C446C"/>
    <w:rsid w:val="009D59F7"/>
    <w:rsid w:val="00A62CF2"/>
    <w:rsid w:val="00A845AF"/>
    <w:rsid w:val="00B043A9"/>
    <w:rsid w:val="00BA624D"/>
    <w:rsid w:val="00C42AD9"/>
    <w:rsid w:val="00CC3512"/>
    <w:rsid w:val="00DA3D51"/>
    <w:rsid w:val="00DA50A2"/>
    <w:rsid w:val="00DB21B0"/>
    <w:rsid w:val="00DD4603"/>
    <w:rsid w:val="00DF0D43"/>
    <w:rsid w:val="00E51397"/>
    <w:rsid w:val="00E9623E"/>
    <w:rsid w:val="00EE1C1D"/>
    <w:rsid w:val="00F052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93F549E-B444-4CEB-9FF2-56390E2D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5226"/>
    <w:pPr>
      <w:spacing w:line="240" w:lineRule="atLeast"/>
    </w:pPr>
    <w:rPr>
      <w:rFonts w:ascii="Arial" w:eastAsiaTheme="minorHAnsi" w:hAnsi="Arial" w:cstheme="minorBidi"/>
      <w:lang w:eastAsia="en-US"/>
    </w:rPr>
  </w:style>
  <w:style w:type="paragraph" w:styleId="Kop1">
    <w:name w:val="heading 1"/>
    <w:aliases w:val="Hoofdstuk,Titel onderwerp"/>
    <w:basedOn w:val="Standaard"/>
    <w:next w:val="Standaard"/>
    <w:link w:val="Kop1Char"/>
    <w:qFormat/>
    <w:rsid w:val="00115226"/>
    <w:pPr>
      <w:keepNext/>
      <w:numPr>
        <w:numId w:val="1"/>
      </w:numPr>
      <w:tabs>
        <w:tab w:val="left" w:pos="851"/>
      </w:tabs>
      <w:overflowPunct w:val="0"/>
      <w:autoSpaceDE w:val="0"/>
      <w:autoSpaceDN w:val="0"/>
      <w:adjustRightInd w:val="0"/>
      <w:spacing w:line="520" w:lineRule="atLeast"/>
      <w:ind w:left="851" w:hanging="851"/>
      <w:outlineLvl w:val="0"/>
    </w:pPr>
    <w:rPr>
      <w:rFonts w:ascii="RotisSemiSans" w:eastAsia="Times New Roman" w:hAnsi="RotisSemiSans" w:cs="Times New Roman"/>
      <w:sz w:val="48"/>
      <w:lang w:eastAsia="nl-NL"/>
    </w:rPr>
  </w:style>
  <w:style w:type="paragraph" w:styleId="Kop2">
    <w:name w:val="heading 2"/>
    <w:aliases w:val="Paragraaf"/>
    <w:next w:val="Standaard"/>
    <w:link w:val="Kop2Char"/>
    <w:unhideWhenUsed/>
    <w:qFormat/>
    <w:rsid w:val="00115226"/>
    <w:pPr>
      <w:keepNext/>
      <w:numPr>
        <w:ilvl w:val="1"/>
        <w:numId w:val="1"/>
      </w:numPr>
      <w:tabs>
        <w:tab w:val="left" w:pos="851"/>
      </w:tabs>
      <w:overflowPunct w:val="0"/>
      <w:autoSpaceDE w:val="0"/>
      <w:autoSpaceDN w:val="0"/>
      <w:adjustRightInd w:val="0"/>
      <w:spacing w:line="260" w:lineRule="atLeast"/>
      <w:ind w:left="851" w:hanging="851"/>
      <w:outlineLvl w:val="1"/>
    </w:pPr>
    <w:rPr>
      <w:rFonts w:ascii="RotisSemiSans" w:hAnsi="RotisSemiSans"/>
      <w:sz w:val="23"/>
      <w:lang w:val="nl"/>
    </w:rPr>
  </w:style>
  <w:style w:type="paragraph" w:styleId="Kop3">
    <w:name w:val="heading 3"/>
    <w:aliases w:val="SubPargrf"/>
    <w:next w:val="Standaard"/>
    <w:link w:val="Kop3Char"/>
    <w:semiHidden/>
    <w:unhideWhenUsed/>
    <w:qFormat/>
    <w:rsid w:val="00115226"/>
    <w:pPr>
      <w:keepNext/>
      <w:numPr>
        <w:ilvl w:val="2"/>
        <w:numId w:val="1"/>
      </w:numPr>
      <w:tabs>
        <w:tab w:val="left" w:pos="851"/>
      </w:tabs>
      <w:overflowPunct w:val="0"/>
      <w:autoSpaceDE w:val="0"/>
      <w:autoSpaceDN w:val="0"/>
      <w:adjustRightInd w:val="0"/>
      <w:spacing w:line="260" w:lineRule="atLeast"/>
      <w:ind w:left="851" w:hanging="851"/>
      <w:outlineLvl w:val="2"/>
    </w:pPr>
    <w:rPr>
      <w:rFonts w:ascii="RotisSemiSans" w:hAnsi="RotisSemiSans"/>
      <w:sz w:val="23"/>
      <w:lang w:val="nl"/>
    </w:rPr>
  </w:style>
  <w:style w:type="paragraph" w:styleId="Kop4">
    <w:name w:val="heading 4"/>
    <w:basedOn w:val="Standaard"/>
    <w:next w:val="Standaard"/>
    <w:link w:val="Kop4Char"/>
    <w:semiHidden/>
    <w:unhideWhenUsed/>
    <w:qFormat/>
    <w:rsid w:val="00115226"/>
    <w:pPr>
      <w:keepNext/>
      <w:numPr>
        <w:ilvl w:val="3"/>
        <w:numId w:val="1"/>
      </w:numPr>
      <w:overflowPunct w:val="0"/>
      <w:autoSpaceDE w:val="0"/>
      <w:autoSpaceDN w:val="0"/>
      <w:adjustRightInd w:val="0"/>
      <w:spacing w:before="240" w:after="60" w:line="260" w:lineRule="atLeast"/>
      <w:outlineLvl w:val="3"/>
    </w:pPr>
    <w:rPr>
      <w:rFonts w:eastAsia="Times New Roman" w:cs="Times New Roman"/>
      <w:b/>
      <w:sz w:val="24"/>
      <w:lang w:eastAsia="nl-NL"/>
    </w:rPr>
  </w:style>
  <w:style w:type="paragraph" w:styleId="Kop5">
    <w:name w:val="heading 5"/>
    <w:basedOn w:val="Standaard"/>
    <w:next w:val="Standaard"/>
    <w:link w:val="Kop5Char"/>
    <w:semiHidden/>
    <w:unhideWhenUsed/>
    <w:qFormat/>
    <w:rsid w:val="00115226"/>
    <w:pPr>
      <w:numPr>
        <w:ilvl w:val="4"/>
        <w:numId w:val="1"/>
      </w:numPr>
      <w:overflowPunct w:val="0"/>
      <w:autoSpaceDE w:val="0"/>
      <w:autoSpaceDN w:val="0"/>
      <w:adjustRightInd w:val="0"/>
      <w:spacing w:before="240" w:after="60" w:line="260" w:lineRule="atLeast"/>
      <w:outlineLvl w:val="4"/>
    </w:pPr>
    <w:rPr>
      <w:rFonts w:eastAsia="Times New Roman" w:cs="Times New Roman"/>
      <w:sz w:val="22"/>
      <w:lang w:eastAsia="nl-NL"/>
    </w:rPr>
  </w:style>
  <w:style w:type="paragraph" w:styleId="Kop6">
    <w:name w:val="heading 6"/>
    <w:basedOn w:val="Standaard"/>
    <w:next w:val="Standaard"/>
    <w:link w:val="Kop6Char"/>
    <w:semiHidden/>
    <w:unhideWhenUsed/>
    <w:qFormat/>
    <w:rsid w:val="00115226"/>
    <w:pPr>
      <w:numPr>
        <w:ilvl w:val="5"/>
        <w:numId w:val="1"/>
      </w:numPr>
      <w:overflowPunct w:val="0"/>
      <w:autoSpaceDE w:val="0"/>
      <w:autoSpaceDN w:val="0"/>
      <w:adjustRightInd w:val="0"/>
      <w:spacing w:before="240" w:after="60" w:line="260" w:lineRule="atLeast"/>
      <w:outlineLvl w:val="5"/>
    </w:pPr>
    <w:rPr>
      <w:rFonts w:ascii="Times New Roman" w:eastAsia="Times New Roman" w:hAnsi="Times New Roman" w:cs="Times New Roman"/>
      <w:i/>
      <w:sz w:val="22"/>
      <w:lang w:eastAsia="nl-NL"/>
    </w:rPr>
  </w:style>
  <w:style w:type="paragraph" w:styleId="Kop7">
    <w:name w:val="heading 7"/>
    <w:basedOn w:val="Standaard"/>
    <w:next w:val="Standaard"/>
    <w:link w:val="Kop7Char"/>
    <w:semiHidden/>
    <w:unhideWhenUsed/>
    <w:qFormat/>
    <w:rsid w:val="00115226"/>
    <w:pPr>
      <w:numPr>
        <w:ilvl w:val="6"/>
        <w:numId w:val="1"/>
      </w:numPr>
      <w:overflowPunct w:val="0"/>
      <w:autoSpaceDE w:val="0"/>
      <w:autoSpaceDN w:val="0"/>
      <w:adjustRightInd w:val="0"/>
      <w:spacing w:before="240" w:after="60" w:line="260" w:lineRule="atLeast"/>
      <w:outlineLvl w:val="6"/>
    </w:pPr>
    <w:rPr>
      <w:rFonts w:eastAsia="Times New Roman" w:cs="Times New Roman"/>
      <w:lang w:eastAsia="nl-NL"/>
    </w:rPr>
  </w:style>
  <w:style w:type="paragraph" w:styleId="Kop8">
    <w:name w:val="heading 8"/>
    <w:basedOn w:val="Standaard"/>
    <w:next w:val="Standaard"/>
    <w:link w:val="Kop8Char"/>
    <w:semiHidden/>
    <w:unhideWhenUsed/>
    <w:qFormat/>
    <w:rsid w:val="00115226"/>
    <w:pPr>
      <w:numPr>
        <w:ilvl w:val="7"/>
        <w:numId w:val="1"/>
      </w:numPr>
      <w:overflowPunct w:val="0"/>
      <w:autoSpaceDE w:val="0"/>
      <w:autoSpaceDN w:val="0"/>
      <w:adjustRightInd w:val="0"/>
      <w:spacing w:before="240" w:after="60" w:line="260" w:lineRule="atLeast"/>
      <w:outlineLvl w:val="7"/>
    </w:pPr>
    <w:rPr>
      <w:rFonts w:eastAsia="Times New Roman" w:cs="Times New Roman"/>
      <w:i/>
      <w:lang w:eastAsia="nl-NL"/>
    </w:rPr>
  </w:style>
  <w:style w:type="paragraph" w:styleId="Kop9">
    <w:name w:val="heading 9"/>
    <w:basedOn w:val="Standaard"/>
    <w:next w:val="Standaard"/>
    <w:link w:val="Kop9Char"/>
    <w:semiHidden/>
    <w:unhideWhenUsed/>
    <w:qFormat/>
    <w:rsid w:val="00115226"/>
    <w:pPr>
      <w:numPr>
        <w:ilvl w:val="8"/>
        <w:numId w:val="1"/>
      </w:numPr>
      <w:overflowPunct w:val="0"/>
      <w:autoSpaceDE w:val="0"/>
      <w:autoSpaceDN w:val="0"/>
      <w:adjustRightInd w:val="0"/>
      <w:spacing w:before="240" w:after="60" w:line="260" w:lineRule="atLeast"/>
      <w:outlineLvl w:val="8"/>
    </w:pPr>
    <w:rPr>
      <w:rFonts w:eastAsia="Times New Roman" w:cs="Times New Roman"/>
      <w:b/>
      <w:i/>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aliases w:val="Hoofdstuk Char,Titel onderwerp Char"/>
    <w:basedOn w:val="Standaardalinea-lettertype"/>
    <w:link w:val="Kop1"/>
    <w:rsid w:val="00115226"/>
    <w:rPr>
      <w:rFonts w:ascii="RotisSemiSans" w:hAnsi="RotisSemiSans"/>
      <w:sz w:val="48"/>
    </w:rPr>
  </w:style>
  <w:style w:type="character" w:customStyle="1" w:styleId="Kop2Char">
    <w:name w:val="Kop 2 Char"/>
    <w:aliases w:val="Paragraaf Char"/>
    <w:basedOn w:val="Standaardalinea-lettertype"/>
    <w:link w:val="Kop2"/>
    <w:rsid w:val="00115226"/>
    <w:rPr>
      <w:rFonts w:ascii="RotisSemiSans" w:hAnsi="RotisSemiSans"/>
      <w:sz w:val="23"/>
      <w:lang w:val="nl"/>
    </w:rPr>
  </w:style>
  <w:style w:type="character" w:customStyle="1" w:styleId="Kop3Char">
    <w:name w:val="Kop 3 Char"/>
    <w:aliases w:val="SubPargrf Char"/>
    <w:basedOn w:val="Standaardalinea-lettertype"/>
    <w:link w:val="Kop3"/>
    <w:semiHidden/>
    <w:rsid w:val="00115226"/>
    <w:rPr>
      <w:rFonts w:ascii="RotisSemiSans" w:hAnsi="RotisSemiSans"/>
      <w:sz w:val="23"/>
      <w:lang w:val="nl"/>
    </w:rPr>
  </w:style>
  <w:style w:type="character" w:customStyle="1" w:styleId="Kop4Char">
    <w:name w:val="Kop 4 Char"/>
    <w:basedOn w:val="Standaardalinea-lettertype"/>
    <w:link w:val="Kop4"/>
    <w:semiHidden/>
    <w:rsid w:val="00115226"/>
    <w:rPr>
      <w:rFonts w:ascii="Arial" w:hAnsi="Arial"/>
      <w:b/>
      <w:sz w:val="24"/>
    </w:rPr>
  </w:style>
  <w:style w:type="character" w:customStyle="1" w:styleId="Kop5Char">
    <w:name w:val="Kop 5 Char"/>
    <w:basedOn w:val="Standaardalinea-lettertype"/>
    <w:link w:val="Kop5"/>
    <w:semiHidden/>
    <w:rsid w:val="00115226"/>
    <w:rPr>
      <w:rFonts w:ascii="Arial" w:hAnsi="Arial"/>
      <w:sz w:val="22"/>
    </w:rPr>
  </w:style>
  <w:style w:type="character" w:customStyle="1" w:styleId="Kop6Char">
    <w:name w:val="Kop 6 Char"/>
    <w:basedOn w:val="Standaardalinea-lettertype"/>
    <w:link w:val="Kop6"/>
    <w:semiHidden/>
    <w:rsid w:val="00115226"/>
    <w:rPr>
      <w:i/>
      <w:sz w:val="22"/>
    </w:rPr>
  </w:style>
  <w:style w:type="character" w:customStyle="1" w:styleId="Kop7Char">
    <w:name w:val="Kop 7 Char"/>
    <w:basedOn w:val="Standaardalinea-lettertype"/>
    <w:link w:val="Kop7"/>
    <w:semiHidden/>
    <w:rsid w:val="00115226"/>
    <w:rPr>
      <w:rFonts w:ascii="Arial" w:hAnsi="Arial"/>
    </w:rPr>
  </w:style>
  <w:style w:type="character" w:customStyle="1" w:styleId="Kop8Char">
    <w:name w:val="Kop 8 Char"/>
    <w:basedOn w:val="Standaardalinea-lettertype"/>
    <w:link w:val="Kop8"/>
    <w:semiHidden/>
    <w:rsid w:val="00115226"/>
    <w:rPr>
      <w:rFonts w:ascii="Arial" w:hAnsi="Arial"/>
      <w:i/>
    </w:rPr>
  </w:style>
  <w:style w:type="character" w:customStyle="1" w:styleId="Kop9Char">
    <w:name w:val="Kop 9 Char"/>
    <w:basedOn w:val="Standaardalinea-lettertype"/>
    <w:link w:val="Kop9"/>
    <w:semiHidden/>
    <w:rsid w:val="00115226"/>
    <w:rPr>
      <w:rFonts w:ascii="Arial" w:hAnsi="Arial"/>
      <w:b/>
      <w:i/>
      <w:sz w:val="18"/>
    </w:rPr>
  </w:style>
  <w:style w:type="table" w:styleId="Tabelraster">
    <w:name w:val="Table Grid"/>
    <w:basedOn w:val="Standaardtabel"/>
    <w:rsid w:val="00115226"/>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115226"/>
    <w:rPr>
      <w:color w:val="0000FF"/>
      <w:u w:val="single"/>
    </w:rPr>
  </w:style>
  <w:style w:type="paragraph" w:styleId="Geenafstand">
    <w:name w:val="No Spacing"/>
    <w:uiPriority w:val="1"/>
    <w:qFormat/>
    <w:rsid w:val="00115226"/>
    <w:rPr>
      <w:rFonts w:ascii="Verdana" w:eastAsiaTheme="minorHAnsi" w:hAnsi="Verdana" w:cstheme="minorBidi"/>
      <w:sz w:val="22"/>
      <w:szCs w:val="22"/>
      <w:lang w:eastAsia="en-US"/>
    </w:rPr>
  </w:style>
  <w:style w:type="paragraph" w:styleId="Lijstalinea">
    <w:name w:val="List Paragraph"/>
    <w:basedOn w:val="Standaard"/>
    <w:uiPriority w:val="34"/>
    <w:qFormat/>
    <w:rsid w:val="00115226"/>
    <w:pPr>
      <w:ind w:left="720"/>
      <w:contextualSpacing/>
    </w:pPr>
  </w:style>
  <w:style w:type="paragraph" w:styleId="Ballontekst">
    <w:name w:val="Balloon Text"/>
    <w:basedOn w:val="Standaard"/>
    <w:link w:val="BallontekstChar"/>
    <w:semiHidden/>
    <w:unhideWhenUsed/>
    <w:rsid w:val="00115226"/>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11522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leerplaninbeeld.slo.nl" TargetMode="External"/><Relationship Id="rId13" Type="http://schemas.openxmlformats.org/officeDocument/2006/relationships/image" Target="media/image2.png"/><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nl.wikipedia.org/wiki/Logboek" TargetMode="External"/><Relationship Id="rId12" Type="http://schemas.openxmlformats.org/officeDocument/2006/relationships/hyperlink" Target="https://www.youtube.com/watch?v=tOQtOuIsxS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igischool.nl/bioplek/index.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47XQ5P3E4USX-10-1459</_dlc_DocId>
    <_dlc_DocIdUrl xmlns="7106a2ac-038a-457f-8b58-ec67130d9d6d">
      <Url>http://downloads.slo.nl/_layouts/15/DocIdRedir.aspx?ID=47XQ5P3E4USX-10-1459</Url>
      <Description>47XQ5P3E4USX-10-1459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3A1D1B-7077-4D37-BD34-52D760A501FF}"/>
</file>

<file path=customXml/itemProps2.xml><?xml version="1.0" encoding="utf-8"?>
<ds:datastoreItem xmlns:ds="http://schemas.openxmlformats.org/officeDocument/2006/customXml" ds:itemID="{B60F19BE-AC8F-4637-B6A0-EBF7E105A39E}"/>
</file>

<file path=customXml/itemProps3.xml><?xml version="1.0" encoding="utf-8"?>
<ds:datastoreItem xmlns:ds="http://schemas.openxmlformats.org/officeDocument/2006/customXml" ds:itemID="{2B673BE1-6B78-426D-A623-742E0C773FB6}"/>
</file>

<file path=customXml/itemProps4.xml><?xml version="1.0" encoding="utf-8"?>
<ds:datastoreItem xmlns:ds="http://schemas.openxmlformats.org/officeDocument/2006/customXml" ds:itemID="{C1EA5EDE-1C37-4594-A9FE-6357FC1AD2E8}"/>
</file>

<file path=docProps/app.xml><?xml version="1.0" encoding="utf-8"?>
<Properties xmlns="http://schemas.openxmlformats.org/officeDocument/2006/extended-properties" xmlns:vt="http://schemas.openxmlformats.org/officeDocument/2006/docPropsVTypes">
  <Template>lesbrief.dotm</Template>
  <TotalTime>2</TotalTime>
  <Pages>10</Pages>
  <Words>3795</Words>
  <Characters>20642</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Lesbrief-Biologie-Van-zaad-tot-plant</dc:title>
  <dc:creator>Jessica van der Veen</dc:creator>
  <cp:lastModifiedBy>Lammie Stoffers</cp:lastModifiedBy>
  <cp:revision>4</cp:revision>
  <cp:lastPrinted>2015-03-31T14:17:00Z</cp:lastPrinted>
  <dcterms:created xsi:type="dcterms:W3CDTF">2015-03-31T14:16:00Z</dcterms:created>
  <dcterms:modified xsi:type="dcterms:W3CDTF">2015-03-31T14:18:00Z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a835750d-fef1-408b-8060-f40b3b04139e</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