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D7A" w:rsidRPr="003B70A5" w:rsidRDefault="00FC2B59" w:rsidP="00FC2B59">
      <w:pPr>
        <w:rPr>
          <w:rFonts w:cs="Arial"/>
          <w:b/>
          <w:sz w:val="24"/>
          <w:szCs w:val="24"/>
        </w:rPr>
      </w:pPr>
      <w:r w:rsidRPr="003B70A5">
        <w:rPr>
          <w:rFonts w:cs="Arial"/>
          <w:b/>
          <w:sz w:val="24"/>
          <w:szCs w:val="24"/>
        </w:rPr>
        <w:t>Samenvatten met een sudoku: Stevigheid en beweging</w:t>
      </w:r>
      <w:r w:rsidR="00FB3D7A" w:rsidRPr="003B70A5">
        <w:rPr>
          <w:rFonts w:cs="Arial"/>
          <w:b/>
          <w:sz w:val="24"/>
          <w:szCs w:val="24"/>
        </w:rPr>
        <w:t xml:space="preserve"> met Sudoku</w:t>
      </w:r>
    </w:p>
    <w:p w:rsidR="00FC2B59" w:rsidRPr="003B70A5" w:rsidRDefault="00FB3D7A" w:rsidP="00FC2B59">
      <w:pPr>
        <w:rPr>
          <w:rFonts w:cs="Arial"/>
          <w:i/>
          <w:sz w:val="18"/>
          <w:szCs w:val="18"/>
        </w:rPr>
      </w:pPr>
      <w:r w:rsidRPr="003B70A5">
        <w:rPr>
          <w:rFonts w:cs="Arial"/>
          <w:i/>
          <w:sz w:val="18"/>
          <w:szCs w:val="18"/>
        </w:rPr>
        <w:t xml:space="preserve">Opdracht: </w:t>
      </w:r>
      <w:r w:rsidR="00A466A2">
        <w:rPr>
          <w:rFonts w:cs="Arial"/>
          <w:i/>
          <w:sz w:val="18"/>
          <w:szCs w:val="18"/>
        </w:rPr>
        <w:t>a</w:t>
      </w:r>
      <w:r w:rsidRPr="003B70A5">
        <w:rPr>
          <w:rFonts w:cs="Arial"/>
          <w:i/>
          <w:sz w:val="18"/>
          <w:szCs w:val="18"/>
        </w:rPr>
        <w:t>nalyseren</w:t>
      </w:r>
    </w:p>
    <w:p w:rsidR="00020D7B" w:rsidRDefault="00020D7B" w:rsidP="00E409AB"/>
    <w:p w:rsidR="00A466A2" w:rsidRPr="003B70A5" w:rsidRDefault="00A466A2" w:rsidP="00E409AB"/>
    <w:p w:rsidR="00FC2B59" w:rsidRPr="003B70A5" w:rsidRDefault="00FC2B59" w:rsidP="00E409AB">
      <w:pPr>
        <w:rPr>
          <w:b/>
        </w:rPr>
      </w:pPr>
      <w:r w:rsidRPr="003B70A5">
        <w:rPr>
          <w:b/>
        </w:rPr>
        <w:t>1. Inleiding</w:t>
      </w:r>
    </w:p>
    <w:p w:rsidR="00FC2B59" w:rsidRPr="003B70A5" w:rsidRDefault="00FC2B59" w:rsidP="00FC2B59">
      <w:pPr>
        <w:rPr>
          <w:rFonts w:cs="Arial"/>
          <w:sz w:val="18"/>
          <w:szCs w:val="18"/>
        </w:rPr>
      </w:pPr>
    </w:p>
    <w:p w:rsidR="00FC2B59" w:rsidRPr="003B70A5" w:rsidRDefault="00FC2B59" w:rsidP="00FC2B59">
      <w:pPr>
        <w:rPr>
          <w:rFonts w:cs="Arial"/>
          <w:sz w:val="18"/>
          <w:szCs w:val="18"/>
        </w:rPr>
      </w:pPr>
      <w:r w:rsidRPr="003B70A5">
        <w:rPr>
          <w:rFonts w:cs="Arial"/>
          <w:sz w:val="18"/>
          <w:szCs w:val="18"/>
        </w:rPr>
        <w:t xml:space="preserve">Een (biologische) sudoku is een werkvorm die bij nagenoeg elk onderwerp gebruikt kan worden. </w:t>
      </w:r>
    </w:p>
    <w:p w:rsidR="00FC2B59" w:rsidRPr="003B70A5" w:rsidRDefault="00FC2B59" w:rsidP="00FC2B59">
      <w:pPr>
        <w:rPr>
          <w:rFonts w:cs="Arial"/>
          <w:sz w:val="18"/>
          <w:szCs w:val="18"/>
        </w:rPr>
      </w:pPr>
      <w:r w:rsidRPr="003B70A5">
        <w:rPr>
          <w:rFonts w:cs="Arial"/>
          <w:sz w:val="18"/>
          <w:szCs w:val="18"/>
        </w:rPr>
        <w:t>Leerlingen krijgen twaalf begrippen voorgeschoteld. Negen daarvan moeten zij zodanig in de sudoku plaatsen, dat elk begrip een relatie heeft met nevenstaand, onderstaand en/of bovenstaand begrip.</w:t>
      </w:r>
    </w:p>
    <w:p w:rsidR="00FC2B59" w:rsidRPr="003B70A5" w:rsidRDefault="00FC2B59" w:rsidP="00FC2B59">
      <w:pPr>
        <w:rPr>
          <w:rFonts w:cs="Arial"/>
          <w:sz w:val="18"/>
          <w:szCs w:val="18"/>
        </w:rPr>
      </w:pPr>
      <w:r w:rsidRPr="003B70A5">
        <w:rPr>
          <w:rFonts w:cs="Arial"/>
          <w:sz w:val="18"/>
          <w:szCs w:val="18"/>
        </w:rPr>
        <w:t xml:space="preserve">Deze opdracht is bedoeld om aan het eind van het thema ´stevigheid en beweging´ gegeven te worden. </w:t>
      </w:r>
    </w:p>
    <w:p w:rsidR="00FC2B59" w:rsidRPr="003B70A5" w:rsidRDefault="00FC2B59" w:rsidP="00FC2B59">
      <w:pPr>
        <w:rPr>
          <w:rFonts w:cs="Arial"/>
          <w:sz w:val="18"/>
          <w:szCs w:val="18"/>
        </w:rPr>
      </w:pPr>
      <w:r w:rsidRPr="003B70A5">
        <w:rPr>
          <w:rFonts w:cs="Arial"/>
          <w:sz w:val="18"/>
          <w:szCs w:val="18"/>
        </w:rPr>
        <w:t xml:space="preserve">De opdracht laat de leerling aan de hand van een sudoku de relaties zoeken tussen de verschillende paragrafen van dit hoofdstuk. </w:t>
      </w:r>
    </w:p>
    <w:p w:rsidR="00FC2B59" w:rsidRPr="003B70A5" w:rsidRDefault="00FC2B59" w:rsidP="00FC2B59">
      <w:pPr>
        <w:rPr>
          <w:rFonts w:cs="Arial"/>
          <w:sz w:val="18"/>
          <w:szCs w:val="18"/>
        </w:rPr>
      </w:pPr>
    </w:p>
    <w:tbl>
      <w:tblPr>
        <w:tblStyle w:val="Tabelraster"/>
        <w:tblW w:w="0" w:type="auto"/>
        <w:tblLook w:val="04A0" w:firstRow="1" w:lastRow="0" w:firstColumn="1" w:lastColumn="0" w:noHBand="0" w:noVBand="1"/>
      </w:tblPr>
      <w:tblGrid>
        <w:gridCol w:w="2683"/>
        <w:gridCol w:w="5867"/>
      </w:tblGrid>
      <w:tr w:rsidR="00FC2B59" w:rsidRPr="003B70A5" w:rsidTr="008B1CA5">
        <w:tc>
          <w:tcPr>
            <w:tcW w:w="2802" w:type="dxa"/>
          </w:tcPr>
          <w:p w:rsidR="00FC2B59" w:rsidRPr="00020D7B" w:rsidRDefault="00A466A2" w:rsidP="008B1CA5">
            <w:pPr>
              <w:pStyle w:val="Geenafstand"/>
              <w:rPr>
                <w:rFonts w:ascii="Arial" w:hAnsi="Arial" w:cs="Arial"/>
                <w:b/>
                <w:sz w:val="18"/>
                <w:szCs w:val="18"/>
              </w:rPr>
            </w:pPr>
            <w:r>
              <w:rPr>
                <w:rFonts w:ascii="Arial" w:hAnsi="Arial" w:cs="Arial"/>
                <w:b/>
                <w:sz w:val="18"/>
                <w:szCs w:val="18"/>
              </w:rPr>
              <w:t>V</w:t>
            </w:r>
            <w:r w:rsidR="00FC2B59" w:rsidRPr="00020D7B">
              <w:rPr>
                <w:rFonts w:ascii="Arial" w:hAnsi="Arial" w:cs="Arial"/>
                <w:b/>
                <w:sz w:val="18"/>
                <w:szCs w:val="18"/>
              </w:rPr>
              <w:t>ak</w:t>
            </w:r>
          </w:p>
        </w:tc>
        <w:tc>
          <w:tcPr>
            <w:tcW w:w="6410" w:type="dxa"/>
          </w:tcPr>
          <w:p w:rsidR="00FC2B59" w:rsidRPr="00020D7B" w:rsidRDefault="00FC2B59" w:rsidP="008B1CA5">
            <w:pPr>
              <w:pStyle w:val="Geenafstand"/>
              <w:rPr>
                <w:rFonts w:ascii="Arial" w:hAnsi="Arial" w:cs="Arial"/>
                <w:b/>
                <w:sz w:val="18"/>
                <w:szCs w:val="18"/>
              </w:rPr>
            </w:pPr>
            <w:r w:rsidRPr="00020D7B">
              <w:rPr>
                <w:rFonts w:ascii="Arial" w:hAnsi="Arial" w:cs="Arial"/>
                <w:b/>
                <w:sz w:val="18"/>
                <w:szCs w:val="18"/>
              </w:rPr>
              <w:t>biologie</w:t>
            </w:r>
          </w:p>
        </w:tc>
      </w:tr>
      <w:tr w:rsidR="00FC2B59" w:rsidRPr="003B70A5" w:rsidTr="008B1CA5">
        <w:tc>
          <w:tcPr>
            <w:tcW w:w="2802" w:type="dxa"/>
          </w:tcPr>
          <w:p w:rsidR="00FC2B59" w:rsidRPr="003B70A5" w:rsidRDefault="00A466A2" w:rsidP="008B1CA5">
            <w:pPr>
              <w:pStyle w:val="Geenafstand"/>
              <w:rPr>
                <w:rFonts w:ascii="Arial" w:hAnsi="Arial" w:cs="Arial"/>
                <w:b/>
                <w:sz w:val="18"/>
                <w:szCs w:val="18"/>
              </w:rPr>
            </w:pPr>
            <w:r>
              <w:rPr>
                <w:rFonts w:ascii="Arial" w:hAnsi="Arial" w:cs="Arial"/>
                <w:b/>
                <w:sz w:val="18"/>
                <w:szCs w:val="18"/>
              </w:rPr>
              <w:t>S</w:t>
            </w:r>
            <w:r w:rsidR="00FC2B59" w:rsidRPr="003B70A5">
              <w:rPr>
                <w:rFonts w:ascii="Arial" w:hAnsi="Arial" w:cs="Arial"/>
                <w:b/>
                <w:sz w:val="18"/>
                <w:szCs w:val="18"/>
              </w:rPr>
              <w:t>chooltype / afdeling</w:t>
            </w:r>
          </w:p>
        </w:tc>
        <w:tc>
          <w:tcPr>
            <w:tcW w:w="6410" w:type="dxa"/>
          </w:tcPr>
          <w:p w:rsidR="00FC2B59" w:rsidRPr="003B70A5" w:rsidRDefault="00FC2B59" w:rsidP="008B1CA5">
            <w:pPr>
              <w:pStyle w:val="Geenafstand"/>
              <w:rPr>
                <w:rFonts w:ascii="Arial" w:hAnsi="Arial" w:cs="Arial"/>
                <w:sz w:val="18"/>
                <w:szCs w:val="18"/>
              </w:rPr>
            </w:pPr>
            <w:r w:rsidRPr="003B70A5">
              <w:rPr>
                <w:rFonts w:ascii="Arial" w:hAnsi="Arial" w:cs="Arial"/>
                <w:sz w:val="18"/>
                <w:szCs w:val="18"/>
              </w:rPr>
              <w:t>onderbouw basis – kader</w:t>
            </w:r>
          </w:p>
        </w:tc>
      </w:tr>
      <w:tr w:rsidR="00FC2B59" w:rsidRPr="003B70A5" w:rsidTr="008B1CA5">
        <w:tc>
          <w:tcPr>
            <w:tcW w:w="2802" w:type="dxa"/>
          </w:tcPr>
          <w:p w:rsidR="00FC2B59" w:rsidRPr="003B70A5" w:rsidRDefault="00A466A2" w:rsidP="008B1CA5">
            <w:pPr>
              <w:pStyle w:val="Geenafstand"/>
              <w:rPr>
                <w:rFonts w:ascii="Arial" w:hAnsi="Arial" w:cs="Arial"/>
                <w:b/>
                <w:sz w:val="18"/>
                <w:szCs w:val="18"/>
              </w:rPr>
            </w:pPr>
            <w:r>
              <w:rPr>
                <w:rFonts w:ascii="Arial" w:hAnsi="Arial" w:cs="Arial"/>
                <w:b/>
                <w:sz w:val="18"/>
                <w:szCs w:val="18"/>
              </w:rPr>
              <w:t>L</w:t>
            </w:r>
            <w:r w:rsidR="00FC2B59" w:rsidRPr="003B70A5">
              <w:rPr>
                <w:rFonts w:ascii="Arial" w:hAnsi="Arial" w:cs="Arial"/>
                <w:b/>
                <w:sz w:val="18"/>
                <w:szCs w:val="18"/>
              </w:rPr>
              <w:t>eerjaar</w:t>
            </w:r>
          </w:p>
        </w:tc>
        <w:tc>
          <w:tcPr>
            <w:tcW w:w="6410" w:type="dxa"/>
          </w:tcPr>
          <w:p w:rsidR="00FC2B59" w:rsidRPr="003B70A5" w:rsidRDefault="00FC2B59" w:rsidP="008B1CA5">
            <w:pPr>
              <w:pStyle w:val="Geenafstand"/>
              <w:rPr>
                <w:rFonts w:ascii="Arial" w:hAnsi="Arial" w:cs="Arial"/>
                <w:sz w:val="18"/>
                <w:szCs w:val="18"/>
              </w:rPr>
            </w:pPr>
            <w:r w:rsidRPr="003B70A5">
              <w:rPr>
                <w:rFonts w:ascii="Arial" w:hAnsi="Arial" w:cs="Arial"/>
                <w:sz w:val="18"/>
                <w:szCs w:val="18"/>
              </w:rPr>
              <w:t>klas 1</w:t>
            </w:r>
          </w:p>
        </w:tc>
      </w:tr>
      <w:tr w:rsidR="00FC2B59" w:rsidRPr="003B70A5" w:rsidTr="008B1CA5">
        <w:tc>
          <w:tcPr>
            <w:tcW w:w="2802" w:type="dxa"/>
          </w:tcPr>
          <w:p w:rsidR="00FC2B59" w:rsidRPr="003B70A5" w:rsidRDefault="00A466A2" w:rsidP="008B1CA5">
            <w:pPr>
              <w:pStyle w:val="Geenafstand"/>
              <w:rPr>
                <w:rFonts w:ascii="Arial" w:hAnsi="Arial" w:cs="Arial"/>
                <w:b/>
                <w:sz w:val="18"/>
                <w:szCs w:val="18"/>
              </w:rPr>
            </w:pPr>
            <w:r>
              <w:rPr>
                <w:rFonts w:ascii="Arial" w:hAnsi="Arial" w:cs="Arial"/>
                <w:b/>
                <w:sz w:val="18"/>
                <w:szCs w:val="18"/>
              </w:rPr>
              <w:t>Ti</w:t>
            </w:r>
            <w:r w:rsidR="00FC2B59" w:rsidRPr="003B70A5">
              <w:rPr>
                <w:rFonts w:ascii="Arial" w:hAnsi="Arial" w:cs="Arial"/>
                <w:b/>
                <w:sz w:val="18"/>
                <w:szCs w:val="18"/>
              </w:rPr>
              <w:t>jdsinvestering</w:t>
            </w:r>
          </w:p>
        </w:tc>
        <w:tc>
          <w:tcPr>
            <w:tcW w:w="6410" w:type="dxa"/>
          </w:tcPr>
          <w:p w:rsidR="00FC2B59" w:rsidRPr="003B70A5" w:rsidRDefault="00FC2B59" w:rsidP="008B1CA5">
            <w:pPr>
              <w:pStyle w:val="Geenafstand"/>
              <w:rPr>
                <w:rFonts w:ascii="Arial" w:hAnsi="Arial" w:cs="Arial"/>
                <w:sz w:val="18"/>
                <w:szCs w:val="18"/>
              </w:rPr>
            </w:pPr>
            <w:r w:rsidRPr="003B70A5">
              <w:rPr>
                <w:rFonts w:ascii="Arial" w:hAnsi="Arial" w:cs="Arial"/>
                <w:sz w:val="18"/>
                <w:szCs w:val="18"/>
              </w:rPr>
              <w:t>maximaal 1 les</w:t>
            </w:r>
          </w:p>
        </w:tc>
      </w:tr>
      <w:tr w:rsidR="00FC2B59" w:rsidRPr="003B70A5" w:rsidTr="008B1CA5">
        <w:tc>
          <w:tcPr>
            <w:tcW w:w="2802" w:type="dxa"/>
          </w:tcPr>
          <w:p w:rsidR="00FC2B59" w:rsidRPr="003B70A5" w:rsidRDefault="00A466A2" w:rsidP="00A466A2">
            <w:pPr>
              <w:pStyle w:val="Geenafstand"/>
              <w:rPr>
                <w:rFonts w:ascii="Arial" w:hAnsi="Arial" w:cs="Arial"/>
                <w:b/>
                <w:sz w:val="18"/>
                <w:szCs w:val="18"/>
              </w:rPr>
            </w:pPr>
            <w:r>
              <w:rPr>
                <w:rFonts w:ascii="Arial" w:hAnsi="Arial" w:cs="Arial"/>
                <w:b/>
                <w:sz w:val="18"/>
                <w:szCs w:val="18"/>
              </w:rPr>
              <w:t>O</w:t>
            </w:r>
            <w:r w:rsidR="00FC2B59" w:rsidRPr="003B70A5">
              <w:rPr>
                <w:rFonts w:ascii="Arial" w:hAnsi="Arial" w:cs="Arial"/>
                <w:b/>
                <w:sz w:val="18"/>
                <w:szCs w:val="18"/>
              </w:rPr>
              <w:t xml:space="preserve">nderwerp </w:t>
            </w:r>
          </w:p>
        </w:tc>
        <w:tc>
          <w:tcPr>
            <w:tcW w:w="6410" w:type="dxa"/>
          </w:tcPr>
          <w:p w:rsidR="00FC2B59" w:rsidRPr="003B70A5" w:rsidRDefault="00A466A2" w:rsidP="008B1CA5">
            <w:pPr>
              <w:pStyle w:val="Geenafstand"/>
              <w:rPr>
                <w:rFonts w:ascii="Arial" w:hAnsi="Arial" w:cs="Arial"/>
                <w:sz w:val="18"/>
                <w:szCs w:val="18"/>
              </w:rPr>
            </w:pPr>
            <w:r>
              <w:rPr>
                <w:rFonts w:ascii="Arial" w:hAnsi="Arial" w:cs="Arial"/>
                <w:sz w:val="18"/>
                <w:szCs w:val="18"/>
              </w:rPr>
              <w:t>S</w:t>
            </w:r>
            <w:r w:rsidR="00FC2B59" w:rsidRPr="003B70A5">
              <w:rPr>
                <w:rFonts w:ascii="Arial" w:hAnsi="Arial" w:cs="Arial"/>
                <w:sz w:val="18"/>
                <w:szCs w:val="18"/>
              </w:rPr>
              <w:t>tevigheid en beweging</w:t>
            </w:r>
          </w:p>
        </w:tc>
      </w:tr>
      <w:tr w:rsidR="00FC2B59" w:rsidRPr="003B70A5" w:rsidTr="008B1CA5">
        <w:tc>
          <w:tcPr>
            <w:tcW w:w="2802" w:type="dxa"/>
          </w:tcPr>
          <w:p w:rsidR="00FC2B59" w:rsidRPr="003B70A5" w:rsidRDefault="00A466A2" w:rsidP="008B1CA5">
            <w:pPr>
              <w:pStyle w:val="Geenafstand"/>
              <w:rPr>
                <w:rFonts w:ascii="Arial" w:hAnsi="Arial" w:cs="Arial"/>
                <w:b/>
                <w:sz w:val="18"/>
                <w:szCs w:val="18"/>
              </w:rPr>
            </w:pPr>
            <w:r>
              <w:rPr>
                <w:rFonts w:ascii="Arial" w:hAnsi="Arial" w:cs="Arial"/>
                <w:b/>
                <w:sz w:val="18"/>
                <w:szCs w:val="18"/>
              </w:rPr>
              <w:t>H</w:t>
            </w:r>
            <w:r w:rsidR="00FC2B59" w:rsidRPr="003B70A5">
              <w:rPr>
                <w:rFonts w:ascii="Arial" w:hAnsi="Arial" w:cs="Arial"/>
                <w:b/>
                <w:sz w:val="18"/>
                <w:szCs w:val="18"/>
              </w:rPr>
              <w:t>ogere denkvaardigheid</w:t>
            </w:r>
          </w:p>
        </w:tc>
        <w:tc>
          <w:tcPr>
            <w:tcW w:w="6410" w:type="dxa"/>
          </w:tcPr>
          <w:p w:rsidR="00FC2B59" w:rsidRPr="003B70A5" w:rsidRDefault="00A466A2" w:rsidP="008B1CA5">
            <w:pPr>
              <w:pStyle w:val="Geenafstand"/>
              <w:rPr>
                <w:rFonts w:ascii="Arial" w:hAnsi="Arial" w:cs="Arial"/>
                <w:sz w:val="18"/>
                <w:szCs w:val="18"/>
              </w:rPr>
            </w:pPr>
            <w:r>
              <w:rPr>
                <w:rFonts w:ascii="Arial" w:hAnsi="Arial" w:cs="Arial"/>
                <w:sz w:val="18"/>
                <w:szCs w:val="18"/>
              </w:rPr>
              <w:t>A</w:t>
            </w:r>
            <w:r w:rsidR="00FC2B59" w:rsidRPr="003B70A5">
              <w:rPr>
                <w:rFonts w:ascii="Arial" w:hAnsi="Arial" w:cs="Arial"/>
                <w:sz w:val="18"/>
                <w:szCs w:val="18"/>
              </w:rPr>
              <w:t>nalyseren</w:t>
            </w:r>
          </w:p>
        </w:tc>
      </w:tr>
      <w:tr w:rsidR="00FC2B59" w:rsidRPr="003B70A5" w:rsidTr="008B1CA5">
        <w:tc>
          <w:tcPr>
            <w:tcW w:w="2802" w:type="dxa"/>
          </w:tcPr>
          <w:p w:rsidR="00FC2B59" w:rsidRPr="003B70A5" w:rsidRDefault="00A466A2" w:rsidP="008B1CA5">
            <w:pPr>
              <w:pStyle w:val="Geenafstand"/>
              <w:rPr>
                <w:rFonts w:ascii="Arial" w:hAnsi="Arial" w:cs="Arial"/>
                <w:b/>
                <w:sz w:val="18"/>
                <w:szCs w:val="18"/>
              </w:rPr>
            </w:pPr>
            <w:r>
              <w:rPr>
                <w:rFonts w:ascii="Arial" w:hAnsi="Arial" w:cs="Arial"/>
                <w:b/>
                <w:sz w:val="18"/>
                <w:szCs w:val="18"/>
              </w:rPr>
              <w:t>Bi</w:t>
            </w:r>
            <w:r w:rsidR="00FC2B59" w:rsidRPr="003B70A5">
              <w:rPr>
                <w:rFonts w:ascii="Arial" w:hAnsi="Arial" w:cs="Arial"/>
                <w:b/>
                <w:sz w:val="18"/>
                <w:szCs w:val="18"/>
              </w:rPr>
              <w:t>ologische vaardigheid</w:t>
            </w:r>
          </w:p>
        </w:tc>
        <w:tc>
          <w:tcPr>
            <w:tcW w:w="6410" w:type="dxa"/>
          </w:tcPr>
          <w:p w:rsidR="00FC2B59" w:rsidRPr="003B70A5" w:rsidRDefault="00FC2B59" w:rsidP="008B1CA5">
            <w:pPr>
              <w:pStyle w:val="Geenafstand"/>
              <w:rPr>
                <w:rFonts w:ascii="Arial" w:hAnsi="Arial" w:cs="Arial"/>
                <w:sz w:val="18"/>
                <w:szCs w:val="18"/>
              </w:rPr>
            </w:pPr>
          </w:p>
        </w:tc>
      </w:tr>
      <w:tr w:rsidR="00FC2B59" w:rsidRPr="003B70A5" w:rsidTr="008B1CA5">
        <w:tc>
          <w:tcPr>
            <w:tcW w:w="2802" w:type="dxa"/>
          </w:tcPr>
          <w:p w:rsidR="00FC2B59" w:rsidRPr="003B70A5" w:rsidRDefault="00A466A2" w:rsidP="00A466A2">
            <w:pPr>
              <w:pStyle w:val="Geenafstand"/>
              <w:rPr>
                <w:rFonts w:ascii="Arial" w:hAnsi="Arial" w:cs="Arial"/>
                <w:b/>
                <w:sz w:val="18"/>
                <w:szCs w:val="18"/>
              </w:rPr>
            </w:pPr>
            <w:r>
              <w:rPr>
                <w:rFonts w:ascii="Arial" w:hAnsi="Arial" w:cs="Arial"/>
                <w:b/>
                <w:sz w:val="18"/>
                <w:szCs w:val="18"/>
              </w:rPr>
              <w:t>B</w:t>
            </w:r>
            <w:r w:rsidR="00FC2B59" w:rsidRPr="003B70A5">
              <w:rPr>
                <w:rFonts w:ascii="Arial" w:hAnsi="Arial" w:cs="Arial"/>
                <w:b/>
                <w:sz w:val="18"/>
                <w:szCs w:val="18"/>
              </w:rPr>
              <w:t>ron</w:t>
            </w:r>
          </w:p>
        </w:tc>
        <w:tc>
          <w:tcPr>
            <w:tcW w:w="6410" w:type="dxa"/>
          </w:tcPr>
          <w:p w:rsidR="00FC2B59" w:rsidRPr="003B70A5" w:rsidRDefault="00FC2B59" w:rsidP="008B1CA5">
            <w:pPr>
              <w:pStyle w:val="Geenafstand"/>
              <w:rPr>
                <w:rFonts w:ascii="Arial" w:hAnsi="Arial" w:cs="Arial"/>
                <w:sz w:val="18"/>
                <w:szCs w:val="18"/>
              </w:rPr>
            </w:pPr>
            <w:r w:rsidRPr="003B70A5">
              <w:rPr>
                <w:rFonts w:ascii="Arial" w:hAnsi="Arial" w:cs="Arial"/>
                <w:sz w:val="18"/>
                <w:szCs w:val="18"/>
              </w:rPr>
              <w:t>SLO</w:t>
            </w:r>
          </w:p>
        </w:tc>
      </w:tr>
    </w:tbl>
    <w:p w:rsidR="00E409AB" w:rsidRPr="00A466A2" w:rsidRDefault="00E409AB" w:rsidP="00FC2B59">
      <w:pPr>
        <w:rPr>
          <w:rFonts w:cs="Arial"/>
          <w:sz w:val="18"/>
          <w:szCs w:val="18"/>
        </w:rPr>
      </w:pPr>
    </w:p>
    <w:p w:rsidR="00A466A2" w:rsidRPr="00A466A2" w:rsidRDefault="00A466A2" w:rsidP="00FC2B59">
      <w:pPr>
        <w:rPr>
          <w:rFonts w:cs="Arial"/>
          <w:sz w:val="18"/>
          <w:szCs w:val="18"/>
        </w:rPr>
      </w:pPr>
    </w:p>
    <w:p w:rsidR="00FC2B59" w:rsidRPr="003B70A5" w:rsidRDefault="00FC2B59" w:rsidP="00FC2B59">
      <w:pPr>
        <w:rPr>
          <w:rFonts w:cs="Arial"/>
        </w:rPr>
      </w:pPr>
      <w:r w:rsidRPr="003B70A5">
        <w:rPr>
          <w:rFonts w:cs="Arial"/>
          <w:b/>
        </w:rPr>
        <w:t xml:space="preserve">2. Opdracht </w:t>
      </w:r>
    </w:p>
    <w:p w:rsidR="00FC2B59" w:rsidRPr="003B70A5" w:rsidRDefault="00FC2B59" w:rsidP="00FC2B59">
      <w:pPr>
        <w:rPr>
          <w:rFonts w:cs="Arial"/>
          <w:b/>
          <w:sz w:val="18"/>
          <w:szCs w:val="18"/>
        </w:rPr>
      </w:pPr>
    </w:p>
    <w:p w:rsidR="00FC2B59" w:rsidRPr="003B70A5" w:rsidRDefault="00FC2B59" w:rsidP="00FC2B59">
      <w:pPr>
        <w:rPr>
          <w:rFonts w:cs="Arial"/>
          <w:sz w:val="18"/>
          <w:szCs w:val="18"/>
        </w:rPr>
      </w:pPr>
      <w:r w:rsidRPr="003B70A5">
        <w:rPr>
          <w:rFonts w:cs="Arial"/>
          <w:sz w:val="18"/>
          <w:szCs w:val="18"/>
        </w:rPr>
        <w:t xml:space="preserve">Je hebt het hoofdstuk over ´stevigheid en beweging´ doorgenomen. In dat hoofdstuk kom je allerlei begrippen tegen. Tijdens deze opdracht ga je deze begrippen met elkaar verbinden in een biologische Sudoku. </w:t>
      </w:r>
    </w:p>
    <w:p w:rsidR="00FC2B59" w:rsidRPr="003B70A5" w:rsidRDefault="00FC2B59" w:rsidP="00FC2B59">
      <w:pPr>
        <w:rPr>
          <w:rFonts w:cs="Arial"/>
          <w:sz w:val="18"/>
          <w:szCs w:val="18"/>
        </w:rPr>
      </w:pPr>
    </w:p>
    <w:p w:rsidR="00FC2B59" w:rsidRPr="003B70A5" w:rsidRDefault="00FC2B59" w:rsidP="00FC2B59">
      <w:pPr>
        <w:rPr>
          <w:rFonts w:cs="Arial"/>
          <w:sz w:val="18"/>
          <w:szCs w:val="18"/>
        </w:rPr>
      </w:pPr>
      <w:r w:rsidRPr="003B70A5">
        <w:rPr>
          <w:rFonts w:cs="Arial"/>
          <w:sz w:val="18"/>
          <w:szCs w:val="18"/>
        </w:rPr>
        <w:t xml:space="preserve">Wat ga je doen? </w:t>
      </w:r>
    </w:p>
    <w:p w:rsidR="00FC2B59" w:rsidRPr="003B70A5" w:rsidRDefault="00FC2B59" w:rsidP="00FC2B59">
      <w:pPr>
        <w:pStyle w:val="Lijstalinea"/>
        <w:numPr>
          <w:ilvl w:val="0"/>
          <w:numId w:val="1"/>
        </w:numPr>
        <w:rPr>
          <w:rFonts w:eastAsia="MingLiU-ExtB" w:cs="Arial"/>
          <w:color w:val="000000" w:themeColor="text1"/>
          <w:sz w:val="18"/>
          <w:szCs w:val="18"/>
        </w:rPr>
      </w:pPr>
      <w:r w:rsidRPr="003B70A5">
        <w:rPr>
          <w:rFonts w:cs="Arial"/>
          <w:sz w:val="18"/>
          <w:szCs w:val="18"/>
        </w:rPr>
        <w:t xml:space="preserve">Je ziet hieronder 12 begrippen die te maken hebben met het thema 'stevigheid en beweging'. 9 begrippen van deze 12 plaats je in het schema (de sodoku) hieronder. </w:t>
      </w:r>
    </w:p>
    <w:p w:rsidR="00FC2B59" w:rsidRPr="003B70A5" w:rsidRDefault="00FC2B59" w:rsidP="00FC2B59">
      <w:pPr>
        <w:pStyle w:val="Lijstalinea"/>
        <w:numPr>
          <w:ilvl w:val="0"/>
          <w:numId w:val="1"/>
        </w:numPr>
        <w:rPr>
          <w:rFonts w:eastAsia="MingLiU-ExtB" w:cs="Arial"/>
          <w:color w:val="000000" w:themeColor="text1"/>
          <w:sz w:val="18"/>
          <w:szCs w:val="18"/>
        </w:rPr>
      </w:pPr>
      <w:r w:rsidRPr="003B70A5">
        <w:rPr>
          <w:rFonts w:eastAsia="MingLiU-ExtB" w:cs="Arial"/>
          <w:color w:val="000000" w:themeColor="text1"/>
          <w:sz w:val="18"/>
          <w:szCs w:val="18"/>
        </w:rPr>
        <w:t xml:space="preserve">De pijlen tussen de blokken staan voor een verband tussen twee begrippen. Plaats de begrippen zo in het schema dat elke twee begrippen op een biologische manier een verband met elkaar hebben. Het kan zijn dat je niet alle verbanden kunt vinden. Vul dan deze sodoku zo ver mogelijk in. Helemaal invullen hoeft niet. </w:t>
      </w:r>
    </w:p>
    <w:p w:rsidR="00FC2B59" w:rsidRPr="003B70A5" w:rsidRDefault="00FC2B59" w:rsidP="00FC2B59">
      <w:pPr>
        <w:pStyle w:val="Lijstalinea"/>
        <w:numPr>
          <w:ilvl w:val="0"/>
          <w:numId w:val="1"/>
        </w:numPr>
        <w:rPr>
          <w:rFonts w:eastAsia="MingLiU-ExtB" w:cs="Arial"/>
          <w:color w:val="000000" w:themeColor="text1"/>
          <w:sz w:val="18"/>
          <w:szCs w:val="18"/>
        </w:rPr>
      </w:pPr>
      <w:r w:rsidRPr="003B70A5">
        <w:rPr>
          <w:rFonts w:eastAsia="MingLiU-ExtB" w:cs="Arial"/>
          <w:color w:val="000000" w:themeColor="text1"/>
          <w:sz w:val="18"/>
          <w:szCs w:val="18"/>
        </w:rPr>
        <w:t>Vul in de tabel onder het schema in welke verbanden je hebt gevonden.</w:t>
      </w:r>
    </w:p>
    <w:p w:rsidR="00FC2B59" w:rsidRPr="003B70A5" w:rsidRDefault="00FC2B59" w:rsidP="00FC2B59">
      <w:pPr>
        <w:pStyle w:val="Lijstalinea"/>
        <w:numPr>
          <w:ilvl w:val="0"/>
          <w:numId w:val="1"/>
        </w:numPr>
        <w:rPr>
          <w:rFonts w:cs="Arial"/>
          <w:sz w:val="18"/>
          <w:szCs w:val="18"/>
        </w:rPr>
      </w:pPr>
      <w:r w:rsidRPr="003B70A5">
        <w:rPr>
          <w:rFonts w:eastAsia="MingLiU-ExtB" w:cs="Arial"/>
          <w:color w:val="000000" w:themeColor="text1"/>
          <w:sz w:val="18"/>
          <w:szCs w:val="18"/>
        </w:rPr>
        <w:t xml:space="preserve">Als je de sodoku ingevuld hebt en ook de verbanden hebt uitgelegd, dan vergelijk je je eigen sodoku met de sodoku van een medeleerling. </w:t>
      </w:r>
    </w:p>
    <w:p w:rsidR="00FC2B59" w:rsidRPr="003B70A5" w:rsidRDefault="00FC2B59" w:rsidP="00FC2B59">
      <w:pPr>
        <w:rPr>
          <w:rFonts w:cs="Arial"/>
          <w:sz w:val="18"/>
          <w:szCs w:val="18"/>
        </w:rPr>
      </w:pPr>
    </w:p>
    <w:p w:rsidR="00FC2B59" w:rsidRPr="003B70A5" w:rsidRDefault="00FC2B59" w:rsidP="00FC2B59">
      <w:pPr>
        <w:rPr>
          <w:rFonts w:cs="Arial"/>
          <w:sz w:val="18"/>
          <w:szCs w:val="18"/>
        </w:rPr>
      </w:pPr>
      <w:r w:rsidRPr="003B70A5">
        <w:rPr>
          <w:rFonts w:cs="Arial"/>
          <w:sz w:val="18"/>
          <w:szCs w:val="18"/>
        </w:rPr>
        <w:t>Dit zijn de 12 begrippen</w:t>
      </w:r>
    </w:p>
    <w:tbl>
      <w:tblPr>
        <w:tblStyle w:val="Tabelraster"/>
        <w:tblW w:w="0" w:type="auto"/>
        <w:tblLook w:val="04A0" w:firstRow="1" w:lastRow="0" w:firstColumn="1" w:lastColumn="0" w:noHBand="0" w:noVBand="1"/>
      </w:tblPr>
      <w:tblGrid>
        <w:gridCol w:w="2082"/>
        <w:gridCol w:w="2135"/>
        <w:gridCol w:w="2142"/>
        <w:gridCol w:w="2191"/>
      </w:tblGrid>
      <w:tr w:rsidR="00FC2B59" w:rsidRPr="003B70A5" w:rsidTr="008B1CA5">
        <w:tc>
          <w:tcPr>
            <w:tcW w:w="2303" w:type="dxa"/>
          </w:tcPr>
          <w:p w:rsidR="00FC2B59" w:rsidRPr="003B70A5" w:rsidRDefault="00FC2B59" w:rsidP="008B1CA5">
            <w:pPr>
              <w:rPr>
                <w:rFonts w:cs="Arial"/>
                <w:sz w:val="18"/>
                <w:szCs w:val="18"/>
              </w:rPr>
            </w:pPr>
            <w:r w:rsidRPr="003B70A5">
              <w:rPr>
                <w:rFonts w:cs="Arial"/>
                <w:sz w:val="18"/>
                <w:szCs w:val="18"/>
              </w:rPr>
              <w:t>Bekken</w:t>
            </w:r>
          </w:p>
        </w:tc>
        <w:tc>
          <w:tcPr>
            <w:tcW w:w="2303" w:type="dxa"/>
          </w:tcPr>
          <w:p w:rsidR="00FC2B59" w:rsidRPr="003B70A5" w:rsidRDefault="00FC2B59" w:rsidP="008B1CA5">
            <w:pPr>
              <w:rPr>
                <w:rFonts w:cs="Arial"/>
                <w:sz w:val="18"/>
                <w:szCs w:val="18"/>
              </w:rPr>
            </w:pPr>
            <w:r w:rsidRPr="003B70A5">
              <w:rPr>
                <w:rFonts w:cs="Arial"/>
                <w:sz w:val="18"/>
                <w:szCs w:val="18"/>
              </w:rPr>
              <w:t>Beweging</w:t>
            </w:r>
          </w:p>
        </w:tc>
        <w:tc>
          <w:tcPr>
            <w:tcW w:w="2303" w:type="dxa"/>
          </w:tcPr>
          <w:p w:rsidR="00FC2B59" w:rsidRPr="003B70A5" w:rsidRDefault="00FC2B59" w:rsidP="008B1CA5">
            <w:pPr>
              <w:rPr>
                <w:rFonts w:cs="Arial"/>
                <w:sz w:val="18"/>
                <w:szCs w:val="18"/>
              </w:rPr>
            </w:pPr>
            <w:r w:rsidRPr="003B70A5">
              <w:rPr>
                <w:rFonts w:cs="Arial"/>
                <w:sz w:val="18"/>
                <w:szCs w:val="18"/>
              </w:rPr>
              <w:t>Blessure</w:t>
            </w:r>
          </w:p>
        </w:tc>
        <w:tc>
          <w:tcPr>
            <w:tcW w:w="2303" w:type="dxa"/>
          </w:tcPr>
          <w:p w:rsidR="00FC2B59" w:rsidRPr="003B70A5" w:rsidRDefault="00FC2B59" w:rsidP="008B1CA5">
            <w:pPr>
              <w:rPr>
                <w:rFonts w:cs="Arial"/>
                <w:sz w:val="18"/>
                <w:szCs w:val="18"/>
              </w:rPr>
            </w:pPr>
            <w:r w:rsidRPr="003B70A5">
              <w:rPr>
                <w:rFonts w:cs="Arial"/>
                <w:sz w:val="18"/>
                <w:szCs w:val="18"/>
              </w:rPr>
              <w:t>Botbreuk</w:t>
            </w:r>
          </w:p>
        </w:tc>
      </w:tr>
      <w:tr w:rsidR="00FC2B59" w:rsidRPr="003B70A5" w:rsidTr="008B1CA5">
        <w:tc>
          <w:tcPr>
            <w:tcW w:w="2303" w:type="dxa"/>
          </w:tcPr>
          <w:p w:rsidR="00FC2B59" w:rsidRPr="003B70A5" w:rsidRDefault="00FC2B59" w:rsidP="008B1CA5">
            <w:pPr>
              <w:rPr>
                <w:rFonts w:cs="Arial"/>
                <w:sz w:val="18"/>
                <w:szCs w:val="18"/>
              </w:rPr>
            </w:pPr>
            <w:r w:rsidRPr="003B70A5">
              <w:rPr>
                <w:rFonts w:cs="Arial"/>
                <w:sz w:val="18"/>
                <w:szCs w:val="18"/>
              </w:rPr>
              <w:t>Buigspier</w:t>
            </w:r>
          </w:p>
        </w:tc>
        <w:tc>
          <w:tcPr>
            <w:tcW w:w="2303" w:type="dxa"/>
          </w:tcPr>
          <w:p w:rsidR="00FC2B59" w:rsidRPr="003B70A5" w:rsidRDefault="00FC2B59" w:rsidP="008B1CA5">
            <w:pPr>
              <w:rPr>
                <w:rFonts w:cs="Arial"/>
                <w:sz w:val="18"/>
                <w:szCs w:val="18"/>
              </w:rPr>
            </w:pPr>
            <w:r w:rsidRPr="003B70A5">
              <w:rPr>
                <w:rFonts w:cs="Arial"/>
                <w:sz w:val="18"/>
                <w:szCs w:val="18"/>
              </w:rPr>
              <w:t>Cooling-down</w:t>
            </w:r>
          </w:p>
        </w:tc>
        <w:tc>
          <w:tcPr>
            <w:tcW w:w="2303" w:type="dxa"/>
          </w:tcPr>
          <w:p w:rsidR="00FC2B59" w:rsidRPr="003B70A5" w:rsidRDefault="00FC2B59" w:rsidP="008B1CA5">
            <w:pPr>
              <w:rPr>
                <w:rFonts w:cs="Arial"/>
                <w:sz w:val="18"/>
                <w:szCs w:val="18"/>
              </w:rPr>
            </w:pPr>
            <w:r w:rsidRPr="003B70A5">
              <w:rPr>
                <w:rFonts w:cs="Arial"/>
                <w:sz w:val="18"/>
                <w:szCs w:val="18"/>
              </w:rPr>
              <w:t>Dijbeen</w:t>
            </w:r>
          </w:p>
        </w:tc>
        <w:tc>
          <w:tcPr>
            <w:tcW w:w="2303" w:type="dxa"/>
          </w:tcPr>
          <w:p w:rsidR="00FC2B59" w:rsidRPr="003B70A5" w:rsidRDefault="00FC2B59" w:rsidP="008B1CA5">
            <w:pPr>
              <w:rPr>
                <w:rFonts w:cs="Arial"/>
                <w:sz w:val="18"/>
                <w:szCs w:val="18"/>
              </w:rPr>
            </w:pPr>
            <w:r w:rsidRPr="003B70A5">
              <w:rPr>
                <w:rFonts w:cs="Arial"/>
                <w:sz w:val="18"/>
                <w:szCs w:val="18"/>
              </w:rPr>
              <w:t>Lichaamshouding</w:t>
            </w:r>
          </w:p>
        </w:tc>
      </w:tr>
      <w:tr w:rsidR="00FC2B59" w:rsidRPr="003B70A5" w:rsidTr="008B1CA5">
        <w:tc>
          <w:tcPr>
            <w:tcW w:w="2303" w:type="dxa"/>
          </w:tcPr>
          <w:p w:rsidR="00FC2B59" w:rsidRPr="003B70A5" w:rsidRDefault="00FC2B59" w:rsidP="008B1CA5">
            <w:pPr>
              <w:rPr>
                <w:rFonts w:cs="Arial"/>
                <w:sz w:val="18"/>
                <w:szCs w:val="18"/>
              </w:rPr>
            </w:pPr>
            <w:r w:rsidRPr="003B70A5">
              <w:rPr>
                <w:rFonts w:cs="Arial"/>
                <w:sz w:val="18"/>
                <w:szCs w:val="18"/>
              </w:rPr>
              <w:t>Lijmstof</w:t>
            </w:r>
          </w:p>
        </w:tc>
        <w:tc>
          <w:tcPr>
            <w:tcW w:w="2303" w:type="dxa"/>
          </w:tcPr>
          <w:p w:rsidR="00FC2B59" w:rsidRPr="003B70A5" w:rsidRDefault="00FC2B59" w:rsidP="008B1CA5">
            <w:pPr>
              <w:rPr>
                <w:rFonts w:cs="Arial"/>
                <w:sz w:val="18"/>
                <w:szCs w:val="18"/>
              </w:rPr>
            </w:pPr>
            <w:r w:rsidRPr="003B70A5">
              <w:rPr>
                <w:rFonts w:cs="Arial"/>
                <w:sz w:val="18"/>
                <w:szCs w:val="18"/>
              </w:rPr>
              <w:t>Sprongkracht</w:t>
            </w:r>
          </w:p>
        </w:tc>
        <w:tc>
          <w:tcPr>
            <w:tcW w:w="2303" w:type="dxa"/>
          </w:tcPr>
          <w:p w:rsidR="00FC2B59" w:rsidRPr="003B70A5" w:rsidRDefault="00FC2B59" w:rsidP="008B1CA5">
            <w:pPr>
              <w:rPr>
                <w:rFonts w:cs="Arial"/>
                <w:sz w:val="18"/>
                <w:szCs w:val="18"/>
              </w:rPr>
            </w:pPr>
            <w:r w:rsidRPr="003B70A5">
              <w:rPr>
                <w:rFonts w:cs="Arial"/>
                <w:sz w:val="18"/>
                <w:szCs w:val="18"/>
              </w:rPr>
              <w:t>Tussenwervel</w:t>
            </w:r>
          </w:p>
        </w:tc>
        <w:tc>
          <w:tcPr>
            <w:tcW w:w="2303" w:type="dxa"/>
          </w:tcPr>
          <w:p w:rsidR="00FC2B59" w:rsidRPr="003B70A5" w:rsidRDefault="00FC2B59" w:rsidP="008B1CA5">
            <w:pPr>
              <w:rPr>
                <w:rFonts w:cs="Arial"/>
                <w:sz w:val="18"/>
                <w:szCs w:val="18"/>
              </w:rPr>
            </w:pPr>
            <w:r w:rsidRPr="003B70A5">
              <w:rPr>
                <w:rFonts w:cs="Arial"/>
                <w:sz w:val="18"/>
                <w:szCs w:val="18"/>
              </w:rPr>
              <w:t>Wervelkolom</w:t>
            </w:r>
          </w:p>
        </w:tc>
      </w:tr>
    </w:tbl>
    <w:p w:rsidR="00FC2B59" w:rsidRPr="003B70A5" w:rsidRDefault="00FC2B59" w:rsidP="00FC2B59">
      <w:pPr>
        <w:rPr>
          <w:rFonts w:cs="Arial"/>
          <w:sz w:val="18"/>
          <w:szCs w:val="18"/>
        </w:rPr>
      </w:pPr>
    </w:p>
    <w:p w:rsidR="00E409AB" w:rsidRDefault="00E409AB" w:rsidP="00FC2B59">
      <w:pPr>
        <w:rPr>
          <w:rFonts w:cs="Arial"/>
          <w:b/>
        </w:rPr>
      </w:pPr>
    </w:p>
    <w:p w:rsidR="00A466A2" w:rsidRDefault="00A466A2">
      <w:pPr>
        <w:spacing w:line="240" w:lineRule="auto"/>
        <w:rPr>
          <w:rFonts w:cs="Arial"/>
          <w:b/>
        </w:rPr>
      </w:pPr>
      <w:r>
        <w:rPr>
          <w:rFonts w:cs="Arial"/>
          <w:b/>
        </w:rPr>
        <w:br w:type="page"/>
      </w:r>
    </w:p>
    <w:p w:rsidR="00FC2B59" w:rsidRPr="003B70A5" w:rsidRDefault="00FC2B59" w:rsidP="00FC2B59">
      <w:pPr>
        <w:rPr>
          <w:rFonts w:cs="Arial"/>
          <w:b/>
        </w:rPr>
      </w:pPr>
      <w:r w:rsidRPr="003B70A5">
        <w:rPr>
          <w:rFonts w:cs="Arial"/>
          <w:b/>
        </w:rPr>
        <w:lastRenderedPageBreak/>
        <w:t>Sudoku Opdracht Stevigheid en beweging</w:t>
      </w:r>
    </w:p>
    <w:p w:rsidR="00FC2B59" w:rsidRPr="003B70A5" w:rsidRDefault="00FC2B59" w:rsidP="00FC2B59">
      <w:pPr>
        <w:rPr>
          <w:rFonts w:cs="Arial"/>
          <w:sz w:val="18"/>
          <w:szCs w:val="18"/>
        </w:rPr>
      </w:pPr>
    </w:p>
    <w:p w:rsidR="00FC2B59" w:rsidRPr="003B70A5" w:rsidRDefault="00FC2B59" w:rsidP="00FC2B59">
      <w:pPr>
        <w:rPr>
          <w:rFonts w:cs="Arial"/>
          <w:b/>
          <w:sz w:val="18"/>
          <w:szCs w:val="18"/>
        </w:rPr>
      </w:pPr>
      <w:r w:rsidRPr="003B70A5">
        <w:rPr>
          <w:rFonts w:cs="Arial"/>
          <w:b/>
          <w:sz w:val="18"/>
          <w:szCs w:val="18"/>
        </w:rPr>
        <w:t>SCHEMA</w:t>
      </w:r>
    </w:p>
    <w:p w:rsidR="00FC2B59" w:rsidRPr="003B70A5" w:rsidRDefault="00FC2B59" w:rsidP="00FC2B59">
      <w:pPr>
        <w:rPr>
          <w:rFonts w:cs="Arial"/>
          <w:sz w:val="18"/>
          <w:szCs w:val="18"/>
        </w:rPr>
      </w:pPr>
      <w:r w:rsidRPr="003B70A5">
        <w:rPr>
          <w:rFonts w:cs="Arial"/>
          <w:noProof/>
          <w:sz w:val="18"/>
          <w:szCs w:val="18"/>
          <w:lang w:eastAsia="nl-NL"/>
        </w:rPr>
        <mc:AlternateContent>
          <mc:Choice Requires="wps">
            <w:drawing>
              <wp:anchor distT="0" distB="0" distL="114300" distR="114300" simplePos="0" relativeHeight="251676672" behindDoc="0" locked="0" layoutInCell="1" allowOverlap="1" wp14:anchorId="07C8EDC3" wp14:editId="42560D2F">
                <wp:simplePos x="0" y="0"/>
                <wp:positionH relativeFrom="column">
                  <wp:posOffset>119380</wp:posOffset>
                </wp:positionH>
                <wp:positionV relativeFrom="paragraph">
                  <wp:posOffset>2386330</wp:posOffset>
                </wp:positionV>
                <wp:extent cx="1000125" cy="990600"/>
                <wp:effectExtent l="0" t="0" r="28575" b="19050"/>
                <wp:wrapNone/>
                <wp:docPr id="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990600"/>
                        </a:xfrm>
                        <a:prstGeom prst="rect">
                          <a:avLst/>
                        </a:prstGeom>
                        <a:solidFill>
                          <a:srgbClr val="FFFFFF"/>
                        </a:solidFill>
                        <a:ln w="9525">
                          <a:solidFill>
                            <a:srgbClr val="000000"/>
                          </a:solidFill>
                          <a:miter lim="800000"/>
                          <a:headEnd/>
                          <a:tailEnd/>
                        </a:ln>
                      </wps:spPr>
                      <wps:txbx>
                        <w:txbxContent>
                          <w:p w:rsidR="00FC2B59" w:rsidRDefault="00FC2B59" w:rsidP="00FC2B59">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7C8EDC3" id="_x0000_t202" coordsize="21600,21600" o:spt="202" path="m,l,21600r21600,l21600,xe">
                <v:stroke joinstyle="miter"/>
                <v:path gradientshapeok="t" o:connecttype="rect"/>
              </v:shapetype>
              <v:shape id="Tekstvak 2" o:spid="_x0000_s1026" type="#_x0000_t202" style="position:absolute;margin-left:9.4pt;margin-top:187.9pt;width:78.75pt;height: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">
                <v:textbox>
                  <w:txbxContent>
                    <w:p w:rsidR="00FC2B59" w:rsidRDefault="00FC2B59" w:rsidP="00FC2B59">
                      <w:pPr>
                        <w:jc w:val="center"/>
                      </w:pPr>
                    </w:p>
                  </w:txbxContent>
                </v:textbox>
              </v:shape>
            </w:pict>
          </mc:Fallback>
        </mc:AlternateContent>
      </w:r>
      <w:r w:rsidRPr="003B70A5">
        <w:rPr>
          <w:rFonts w:cs="Arial"/>
          <w:noProof/>
          <w:sz w:val="18"/>
          <w:szCs w:val="18"/>
          <w:lang w:eastAsia="nl-NL"/>
        </w:rPr>
        <mc:AlternateContent>
          <mc:Choice Requires="wps">
            <w:drawing>
              <wp:anchor distT="0" distB="0" distL="114300" distR="114300" simplePos="0" relativeHeight="251675648" behindDoc="0" locked="0" layoutInCell="1" allowOverlap="1" wp14:anchorId="7A449884" wp14:editId="349BF4FE">
                <wp:simplePos x="0" y="0"/>
                <wp:positionH relativeFrom="column">
                  <wp:posOffset>4462780</wp:posOffset>
                </wp:positionH>
                <wp:positionV relativeFrom="paragraph">
                  <wp:posOffset>4748530</wp:posOffset>
                </wp:positionV>
                <wp:extent cx="1000125" cy="990600"/>
                <wp:effectExtent l="0" t="0" r="28575" b="19050"/>
                <wp:wrapNone/>
                <wp:docPr id="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990600"/>
                        </a:xfrm>
                        <a:prstGeom prst="rect">
                          <a:avLst/>
                        </a:prstGeom>
                        <a:solidFill>
                          <a:srgbClr val="FFFFFF"/>
                        </a:solidFill>
                        <a:ln w="9525">
                          <a:solidFill>
                            <a:srgbClr val="000000"/>
                          </a:solidFill>
                          <a:miter lim="800000"/>
                          <a:headEnd/>
                          <a:tailEnd/>
                        </a:ln>
                      </wps:spPr>
                      <wps:txbx>
                        <w:txbxContent>
                          <w:p w:rsidR="00FC2B59" w:rsidRDefault="00FC2B59" w:rsidP="00FC2B59">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A449884" id="_x0000_s1027" type="#_x0000_t202" style="position:absolute;margin-left:351.4pt;margin-top:373.9pt;width:78.75pt;height:7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">
                <v:textbox>
                  <w:txbxContent>
                    <w:p w:rsidR="00FC2B59" w:rsidRDefault="00FC2B59" w:rsidP="00FC2B59">
                      <w:pPr>
                        <w:jc w:val="center"/>
                      </w:pPr>
                    </w:p>
                  </w:txbxContent>
                </v:textbox>
              </v:shape>
            </w:pict>
          </mc:Fallback>
        </mc:AlternateContent>
      </w:r>
      <w:r w:rsidRPr="003B70A5">
        <w:rPr>
          <w:rFonts w:cs="Arial"/>
          <w:noProof/>
          <w:sz w:val="18"/>
          <w:szCs w:val="18"/>
          <w:lang w:eastAsia="nl-NL"/>
        </w:rPr>
        <mc:AlternateContent>
          <mc:Choice Requires="wps">
            <w:drawing>
              <wp:anchor distT="0" distB="0" distL="114300" distR="114300" simplePos="0" relativeHeight="251674624" behindDoc="0" locked="0" layoutInCell="1" allowOverlap="1" wp14:anchorId="5E128379" wp14:editId="074A9293">
                <wp:simplePos x="0" y="0"/>
                <wp:positionH relativeFrom="column">
                  <wp:posOffset>2272030</wp:posOffset>
                </wp:positionH>
                <wp:positionV relativeFrom="paragraph">
                  <wp:posOffset>4758055</wp:posOffset>
                </wp:positionV>
                <wp:extent cx="1000125" cy="990600"/>
                <wp:effectExtent l="0" t="0" r="28575" b="19050"/>
                <wp:wrapNone/>
                <wp:docPr id="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990600"/>
                        </a:xfrm>
                        <a:prstGeom prst="rect">
                          <a:avLst/>
                        </a:prstGeom>
                        <a:solidFill>
                          <a:srgbClr val="FFFFFF"/>
                        </a:solidFill>
                        <a:ln w="9525">
                          <a:solidFill>
                            <a:srgbClr val="000000"/>
                          </a:solidFill>
                          <a:miter lim="800000"/>
                          <a:headEnd/>
                          <a:tailEnd/>
                        </a:ln>
                      </wps:spPr>
                      <wps:txbx>
                        <w:txbxContent>
                          <w:p w:rsidR="00FC2B59" w:rsidRDefault="00FC2B59" w:rsidP="00FC2B59">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128379" id="_x0000_s1028" type="#_x0000_t202" style="position:absolute;margin-left:178.9pt;margin-top:374.65pt;width:78.75pt;height: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">
                <v:textbox>
                  <w:txbxContent>
                    <w:p w:rsidR="00FC2B59" w:rsidRDefault="00FC2B59" w:rsidP="00FC2B59">
                      <w:pPr>
                        <w:jc w:val="center"/>
                      </w:pPr>
                    </w:p>
                  </w:txbxContent>
                </v:textbox>
              </v:shape>
            </w:pict>
          </mc:Fallback>
        </mc:AlternateContent>
      </w:r>
      <w:r w:rsidRPr="003B70A5">
        <w:rPr>
          <w:rFonts w:cs="Arial"/>
          <w:noProof/>
          <w:sz w:val="18"/>
          <w:szCs w:val="18"/>
          <w:lang w:eastAsia="nl-NL"/>
        </w:rPr>
        <mc:AlternateContent>
          <mc:Choice Requires="wps">
            <w:drawing>
              <wp:anchor distT="0" distB="0" distL="114300" distR="114300" simplePos="0" relativeHeight="251668480" behindDoc="0" locked="0" layoutInCell="1" allowOverlap="1" wp14:anchorId="52E5CE2B" wp14:editId="55232D5F">
                <wp:simplePos x="0" y="0"/>
                <wp:positionH relativeFrom="column">
                  <wp:posOffset>119380</wp:posOffset>
                </wp:positionH>
                <wp:positionV relativeFrom="paragraph">
                  <wp:posOffset>4758055</wp:posOffset>
                </wp:positionV>
                <wp:extent cx="1000125" cy="990600"/>
                <wp:effectExtent l="0" t="0" r="28575" b="19050"/>
                <wp:wrapNone/>
                <wp:docPr id="1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990600"/>
                        </a:xfrm>
                        <a:prstGeom prst="rect">
                          <a:avLst/>
                        </a:prstGeom>
                        <a:solidFill>
                          <a:srgbClr val="FFFFFF"/>
                        </a:solidFill>
                        <a:ln w="9525">
                          <a:solidFill>
                            <a:srgbClr val="000000"/>
                          </a:solidFill>
                          <a:miter lim="800000"/>
                          <a:headEnd/>
                          <a:tailEnd/>
                        </a:ln>
                      </wps:spPr>
                      <wps:txbx>
                        <w:txbxContent>
                          <w:p w:rsidR="00FC2B59" w:rsidRDefault="00FC2B59" w:rsidP="00FC2B59">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E5CE2B" id="_x0000_s1029" type="#_x0000_t202" style="position:absolute;margin-left:9.4pt;margin-top:374.65pt;width:78.75pt;height: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">
                <v:textbox>
                  <w:txbxContent>
                    <w:p w:rsidR="00FC2B59" w:rsidRDefault="00FC2B59" w:rsidP="00FC2B59">
                      <w:pPr>
                        <w:jc w:val="center"/>
                      </w:pPr>
                    </w:p>
                  </w:txbxContent>
                </v:textbox>
              </v:shape>
            </w:pict>
          </mc:Fallback>
        </mc:AlternateContent>
      </w:r>
      <w:r w:rsidRPr="003B70A5">
        <w:rPr>
          <w:rFonts w:cs="Arial"/>
          <w:noProof/>
          <w:sz w:val="18"/>
          <w:szCs w:val="18"/>
          <w:lang w:eastAsia="nl-NL"/>
        </w:rPr>
        <mc:AlternateContent>
          <mc:Choice Requires="wps">
            <w:drawing>
              <wp:anchor distT="0" distB="0" distL="114300" distR="114300" simplePos="0" relativeHeight="251673600" behindDoc="0" locked="0" layoutInCell="1" allowOverlap="1" wp14:anchorId="419088FA" wp14:editId="60E3B523">
                <wp:simplePos x="0" y="0"/>
                <wp:positionH relativeFrom="column">
                  <wp:posOffset>4462780</wp:posOffset>
                </wp:positionH>
                <wp:positionV relativeFrom="paragraph">
                  <wp:posOffset>2386330</wp:posOffset>
                </wp:positionV>
                <wp:extent cx="1000125" cy="990600"/>
                <wp:effectExtent l="0" t="0" r="28575" b="19050"/>
                <wp:wrapNone/>
                <wp:docPr id="1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990600"/>
                        </a:xfrm>
                        <a:prstGeom prst="rect">
                          <a:avLst/>
                        </a:prstGeom>
                        <a:solidFill>
                          <a:srgbClr val="FFFFFF"/>
                        </a:solidFill>
                        <a:ln w="9525">
                          <a:solidFill>
                            <a:srgbClr val="000000"/>
                          </a:solidFill>
                          <a:miter lim="800000"/>
                          <a:headEnd/>
                          <a:tailEnd/>
                        </a:ln>
                      </wps:spPr>
                      <wps:txbx>
                        <w:txbxContent>
                          <w:p w:rsidR="00FC2B59" w:rsidRDefault="00FC2B59" w:rsidP="00FC2B59">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9088FA" id="_x0000_s1030" type="#_x0000_t202" style="position:absolute;margin-left:351.4pt;margin-top:187.9pt;width:78.75pt;height: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">
                <v:textbox>
                  <w:txbxContent>
                    <w:p w:rsidR="00FC2B59" w:rsidRDefault="00FC2B59" w:rsidP="00FC2B59">
                      <w:pPr>
                        <w:jc w:val="center"/>
                      </w:pPr>
                    </w:p>
                  </w:txbxContent>
                </v:textbox>
              </v:shape>
            </w:pict>
          </mc:Fallback>
        </mc:AlternateContent>
      </w:r>
      <w:r w:rsidRPr="003B70A5">
        <w:rPr>
          <w:rFonts w:cs="Arial"/>
          <w:noProof/>
          <w:sz w:val="18"/>
          <w:szCs w:val="18"/>
          <w:lang w:eastAsia="nl-NL"/>
        </w:rPr>
        <mc:AlternateContent>
          <mc:Choice Requires="wps">
            <w:drawing>
              <wp:anchor distT="0" distB="0" distL="114300" distR="114300" simplePos="0" relativeHeight="251672576" behindDoc="0" locked="0" layoutInCell="1" allowOverlap="1" wp14:anchorId="1AA8E326" wp14:editId="5C1EDDB4">
                <wp:simplePos x="0" y="0"/>
                <wp:positionH relativeFrom="column">
                  <wp:posOffset>2272030</wp:posOffset>
                </wp:positionH>
                <wp:positionV relativeFrom="paragraph">
                  <wp:posOffset>2386330</wp:posOffset>
                </wp:positionV>
                <wp:extent cx="1000125" cy="990600"/>
                <wp:effectExtent l="0" t="0" r="28575" b="19050"/>
                <wp:wrapNone/>
                <wp:docPr id="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990600"/>
                        </a:xfrm>
                        <a:prstGeom prst="rect">
                          <a:avLst/>
                        </a:prstGeom>
                        <a:solidFill>
                          <a:srgbClr val="FFFFFF"/>
                        </a:solidFill>
                        <a:ln w="9525">
                          <a:solidFill>
                            <a:srgbClr val="000000"/>
                          </a:solidFill>
                          <a:miter lim="800000"/>
                          <a:headEnd/>
                          <a:tailEnd/>
                        </a:ln>
                      </wps:spPr>
                      <wps:txbx>
                        <w:txbxContent>
                          <w:p w:rsidR="00FC2B59" w:rsidRDefault="00FC2B59" w:rsidP="00FC2B59">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A8E326" id="_x0000_s1031" type="#_x0000_t202" style="position:absolute;margin-left:178.9pt;margin-top:187.9pt;width:78.75pt;height:7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">
                <v:textbox>
                  <w:txbxContent>
                    <w:p w:rsidR="00FC2B59" w:rsidRDefault="00FC2B59" w:rsidP="00FC2B59">
                      <w:pPr>
                        <w:jc w:val="center"/>
                      </w:pPr>
                    </w:p>
                  </w:txbxContent>
                </v:textbox>
              </v:shape>
            </w:pict>
          </mc:Fallback>
        </mc:AlternateContent>
      </w:r>
      <w:r w:rsidRPr="003B70A5">
        <w:rPr>
          <w:rFonts w:cs="Arial"/>
          <w:noProof/>
          <w:sz w:val="18"/>
          <w:szCs w:val="18"/>
          <w:lang w:eastAsia="nl-NL"/>
        </w:rPr>
        <mc:AlternateContent>
          <mc:Choice Requires="wps">
            <w:drawing>
              <wp:anchor distT="0" distB="0" distL="114300" distR="114300" simplePos="0" relativeHeight="251671552" behindDoc="0" locked="0" layoutInCell="1" allowOverlap="1" wp14:anchorId="272C255F" wp14:editId="63A28553">
                <wp:simplePos x="0" y="0"/>
                <wp:positionH relativeFrom="column">
                  <wp:posOffset>119380</wp:posOffset>
                </wp:positionH>
                <wp:positionV relativeFrom="paragraph">
                  <wp:posOffset>128905</wp:posOffset>
                </wp:positionV>
                <wp:extent cx="1000125" cy="990600"/>
                <wp:effectExtent l="0" t="0" r="28575" b="19050"/>
                <wp:wrapNone/>
                <wp:docPr id="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990600"/>
                        </a:xfrm>
                        <a:prstGeom prst="rect">
                          <a:avLst/>
                        </a:prstGeom>
                        <a:solidFill>
                          <a:srgbClr val="FFFFFF"/>
                        </a:solidFill>
                        <a:ln w="9525">
                          <a:solidFill>
                            <a:srgbClr val="000000"/>
                          </a:solidFill>
                          <a:miter lim="800000"/>
                          <a:headEnd/>
                          <a:tailEnd/>
                        </a:ln>
                      </wps:spPr>
                      <wps:txbx>
                        <w:txbxContent>
                          <w:p w:rsidR="00FC2B59" w:rsidRDefault="00FC2B59" w:rsidP="00FC2B59">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2C255F" id="_x0000_s1032" type="#_x0000_t202" style="position:absolute;margin-left:9.4pt;margin-top:10.15pt;width:78.75pt;height: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">
                <v:textbox>
                  <w:txbxContent>
                    <w:p w:rsidR="00FC2B59" w:rsidRDefault="00FC2B59" w:rsidP="00FC2B59">
                      <w:pPr>
                        <w:jc w:val="center"/>
                      </w:pPr>
                    </w:p>
                  </w:txbxContent>
                </v:textbox>
              </v:shape>
            </w:pict>
          </mc:Fallback>
        </mc:AlternateContent>
      </w:r>
      <w:r w:rsidRPr="003B70A5">
        <w:rPr>
          <w:rFonts w:cs="Arial"/>
          <w:noProof/>
          <w:sz w:val="18"/>
          <w:szCs w:val="18"/>
          <w:lang w:eastAsia="nl-NL"/>
        </w:rPr>
        <mc:AlternateContent>
          <mc:Choice Requires="wps">
            <w:drawing>
              <wp:anchor distT="0" distB="0" distL="114300" distR="114300" simplePos="0" relativeHeight="251670528" behindDoc="0" locked="0" layoutInCell="1" allowOverlap="1" wp14:anchorId="6CE1BCDB" wp14:editId="2B17197E">
                <wp:simplePos x="0" y="0"/>
                <wp:positionH relativeFrom="column">
                  <wp:posOffset>4462780</wp:posOffset>
                </wp:positionH>
                <wp:positionV relativeFrom="paragraph">
                  <wp:posOffset>119380</wp:posOffset>
                </wp:positionV>
                <wp:extent cx="1000125" cy="990600"/>
                <wp:effectExtent l="0" t="0" r="28575" b="19050"/>
                <wp:wrapNone/>
                <wp:docPr id="1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990600"/>
                        </a:xfrm>
                        <a:prstGeom prst="rect">
                          <a:avLst/>
                        </a:prstGeom>
                        <a:solidFill>
                          <a:srgbClr val="FFFFFF"/>
                        </a:solidFill>
                        <a:ln w="9525">
                          <a:solidFill>
                            <a:srgbClr val="000000"/>
                          </a:solidFill>
                          <a:miter lim="800000"/>
                          <a:headEnd/>
                          <a:tailEnd/>
                        </a:ln>
                      </wps:spPr>
                      <wps:txbx>
                        <w:txbxContent>
                          <w:p w:rsidR="00FC2B59" w:rsidRDefault="00FC2B59" w:rsidP="00FC2B59">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E1BCDB" id="_x0000_s1033" type="#_x0000_t202" style="position:absolute;margin-left:351.4pt;margin-top:9.4pt;width:78.75pt;height: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">
                <v:textbox>
                  <w:txbxContent>
                    <w:p w:rsidR="00FC2B59" w:rsidRDefault="00FC2B59" w:rsidP="00FC2B59">
                      <w:pPr>
                        <w:jc w:val="center"/>
                      </w:pPr>
                    </w:p>
                  </w:txbxContent>
                </v:textbox>
              </v:shape>
            </w:pict>
          </mc:Fallback>
        </mc:AlternateContent>
      </w:r>
      <w:r w:rsidRPr="003B70A5">
        <w:rPr>
          <w:rFonts w:cs="Arial"/>
          <w:noProof/>
          <w:sz w:val="18"/>
          <w:szCs w:val="18"/>
          <w:lang w:eastAsia="nl-NL"/>
        </w:rPr>
        <mc:AlternateContent>
          <mc:Choice Requires="wps">
            <w:drawing>
              <wp:anchor distT="0" distB="0" distL="114300" distR="114300" simplePos="0" relativeHeight="251669504" behindDoc="0" locked="0" layoutInCell="1" allowOverlap="1" wp14:anchorId="3039BAE2" wp14:editId="31C34E36">
                <wp:simplePos x="0" y="0"/>
                <wp:positionH relativeFrom="column">
                  <wp:posOffset>2272030</wp:posOffset>
                </wp:positionH>
                <wp:positionV relativeFrom="paragraph">
                  <wp:posOffset>119380</wp:posOffset>
                </wp:positionV>
                <wp:extent cx="1000125" cy="990600"/>
                <wp:effectExtent l="0" t="0" r="28575" b="19050"/>
                <wp:wrapNone/>
                <wp:docPr id="2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990600"/>
                        </a:xfrm>
                        <a:prstGeom prst="rect">
                          <a:avLst/>
                        </a:prstGeom>
                        <a:solidFill>
                          <a:srgbClr val="FFFFFF"/>
                        </a:solidFill>
                        <a:ln w="9525">
                          <a:solidFill>
                            <a:srgbClr val="000000"/>
                          </a:solidFill>
                          <a:miter lim="800000"/>
                          <a:headEnd/>
                          <a:tailEnd/>
                        </a:ln>
                      </wps:spPr>
                      <wps:txbx>
                        <w:txbxContent>
                          <w:p w:rsidR="00FC2B59" w:rsidRDefault="00FC2B59" w:rsidP="00FC2B59">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39BAE2" id="_x0000_s1034" type="#_x0000_t202" style="position:absolute;margin-left:178.9pt;margin-top:9.4pt;width:78.75pt;height: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">
                <v:textbox>
                  <w:txbxContent>
                    <w:p w:rsidR="00FC2B59" w:rsidRDefault="00FC2B59" w:rsidP="00FC2B59">
                      <w:pPr>
                        <w:jc w:val="center"/>
                      </w:pPr>
                    </w:p>
                  </w:txbxContent>
                </v:textbox>
              </v:shape>
            </w:pict>
          </mc:Fallback>
        </mc:AlternateContent>
      </w:r>
      <w:r w:rsidRPr="003B70A5">
        <w:rPr>
          <w:rFonts w:cs="Arial"/>
          <w:noProof/>
          <w:sz w:val="18"/>
          <w:szCs w:val="18"/>
          <w:lang w:eastAsia="nl-NL"/>
        </w:rPr>
        <w:drawing>
          <wp:inline distT="0" distB="0" distL="0" distR="0" wp14:anchorId="2C9C4CDA" wp14:editId="033D1BDE">
            <wp:extent cx="5716537" cy="5962650"/>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6537" cy="5962650"/>
                    </a:xfrm>
                    <a:prstGeom prst="rect">
                      <a:avLst/>
                    </a:prstGeom>
                    <a:noFill/>
                    <a:ln>
                      <a:noFill/>
                    </a:ln>
                  </pic:spPr>
                </pic:pic>
              </a:graphicData>
            </a:graphic>
          </wp:inline>
        </w:drawing>
      </w:r>
    </w:p>
    <w:p w:rsidR="00FC2B59" w:rsidRPr="003B70A5" w:rsidRDefault="00FC2B59" w:rsidP="00FC2B59">
      <w:pPr>
        <w:rPr>
          <w:rFonts w:cs="Arial"/>
          <w:sz w:val="18"/>
          <w:szCs w:val="18"/>
        </w:rPr>
      </w:pPr>
      <w:r w:rsidRPr="003B70A5">
        <w:rPr>
          <w:rFonts w:cs="Arial"/>
          <w:sz w:val="18"/>
          <w:szCs w:val="18"/>
        </w:rPr>
        <w:br w:type="page"/>
      </w:r>
    </w:p>
    <w:p w:rsidR="00FC2B59" w:rsidRPr="003B70A5" w:rsidRDefault="00FC2B59" w:rsidP="00FC2B59">
      <w:pPr>
        <w:rPr>
          <w:rFonts w:cs="Arial"/>
          <w:b/>
        </w:rPr>
      </w:pPr>
      <w:r w:rsidRPr="003B70A5">
        <w:rPr>
          <w:rFonts w:cs="Arial"/>
          <w:b/>
        </w:rPr>
        <w:lastRenderedPageBreak/>
        <w:t>TABEL</w:t>
      </w:r>
    </w:p>
    <w:p w:rsidR="00FC2B59" w:rsidRPr="003B70A5" w:rsidRDefault="00FC2B59" w:rsidP="00FC2B59">
      <w:pPr>
        <w:rPr>
          <w:rFonts w:cs="Arial"/>
          <w:b/>
          <w:sz w:val="18"/>
          <w:szCs w:val="18"/>
        </w:rPr>
      </w:pPr>
    </w:p>
    <w:tbl>
      <w:tblPr>
        <w:tblStyle w:val="Tabelraster"/>
        <w:tblW w:w="0" w:type="auto"/>
        <w:tblLook w:val="04A0" w:firstRow="1" w:lastRow="0" w:firstColumn="1" w:lastColumn="0" w:noHBand="0" w:noVBand="1"/>
      </w:tblPr>
      <w:tblGrid>
        <w:gridCol w:w="534"/>
        <w:gridCol w:w="1651"/>
        <w:gridCol w:w="1659"/>
        <w:gridCol w:w="4706"/>
      </w:tblGrid>
      <w:tr w:rsidR="00FC2B59" w:rsidRPr="003B70A5" w:rsidTr="008B1CA5">
        <w:tc>
          <w:tcPr>
            <w:tcW w:w="540" w:type="dxa"/>
          </w:tcPr>
          <w:p w:rsidR="00FC2B59" w:rsidRPr="003B70A5" w:rsidRDefault="00FC2B59" w:rsidP="008B1CA5">
            <w:pPr>
              <w:rPr>
                <w:rFonts w:cs="Arial"/>
                <w:b/>
                <w:sz w:val="18"/>
                <w:szCs w:val="18"/>
              </w:rPr>
            </w:pPr>
            <w:r w:rsidRPr="003B70A5">
              <w:rPr>
                <w:rFonts w:cs="Arial"/>
                <w:b/>
                <w:sz w:val="18"/>
                <w:szCs w:val="18"/>
              </w:rPr>
              <w:t>Pijl</w:t>
            </w:r>
          </w:p>
        </w:tc>
        <w:tc>
          <w:tcPr>
            <w:tcW w:w="1784" w:type="dxa"/>
          </w:tcPr>
          <w:p w:rsidR="00FC2B59" w:rsidRPr="003B70A5" w:rsidRDefault="00FC2B59" w:rsidP="008B1CA5">
            <w:pPr>
              <w:rPr>
                <w:rFonts w:cs="Arial"/>
                <w:b/>
                <w:sz w:val="18"/>
                <w:szCs w:val="18"/>
              </w:rPr>
            </w:pPr>
            <w:r w:rsidRPr="003B70A5">
              <w:rPr>
                <w:rFonts w:cs="Arial"/>
                <w:b/>
                <w:sz w:val="18"/>
                <w:szCs w:val="18"/>
              </w:rPr>
              <w:t>van</w:t>
            </w:r>
          </w:p>
        </w:tc>
        <w:tc>
          <w:tcPr>
            <w:tcW w:w="1784" w:type="dxa"/>
          </w:tcPr>
          <w:p w:rsidR="00FC2B59" w:rsidRPr="003B70A5" w:rsidRDefault="00FC2B59" w:rsidP="008B1CA5">
            <w:pPr>
              <w:rPr>
                <w:rFonts w:cs="Arial"/>
                <w:b/>
                <w:sz w:val="18"/>
                <w:szCs w:val="18"/>
              </w:rPr>
            </w:pPr>
            <w:r w:rsidRPr="003B70A5">
              <w:rPr>
                <w:rFonts w:cs="Arial"/>
                <w:b/>
                <w:sz w:val="18"/>
                <w:szCs w:val="18"/>
              </w:rPr>
              <w:t>naar</w:t>
            </w:r>
          </w:p>
        </w:tc>
        <w:tc>
          <w:tcPr>
            <w:tcW w:w="5180" w:type="dxa"/>
          </w:tcPr>
          <w:p w:rsidR="00FC2B59" w:rsidRPr="003B70A5" w:rsidRDefault="00FC2B59" w:rsidP="008B1CA5">
            <w:pPr>
              <w:rPr>
                <w:rFonts w:cs="Arial"/>
                <w:b/>
                <w:sz w:val="18"/>
                <w:szCs w:val="18"/>
              </w:rPr>
            </w:pPr>
            <w:r w:rsidRPr="003B70A5">
              <w:rPr>
                <w:rFonts w:cs="Arial"/>
                <w:b/>
                <w:sz w:val="18"/>
                <w:szCs w:val="18"/>
              </w:rPr>
              <w:t>uitleg</w:t>
            </w:r>
          </w:p>
        </w:tc>
      </w:tr>
      <w:tr w:rsidR="00FC2B59" w:rsidRPr="003B70A5" w:rsidTr="008B1CA5">
        <w:tc>
          <w:tcPr>
            <w:tcW w:w="540" w:type="dxa"/>
          </w:tcPr>
          <w:p w:rsidR="00FC2B59" w:rsidRPr="003B70A5" w:rsidRDefault="00FC2B59" w:rsidP="008B1CA5">
            <w:pPr>
              <w:rPr>
                <w:rFonts w:cs="Arial"/>
                <w:sz w:val="18"/>
                <w:szCs w:val="18"/>
              </w:rPr>
            </w:pPr>
            <w:r w:rsidRPr="003B70A5">
              <w:rPr>
                <w:rFonts w:cs="Arial"/>
                <w:sz w:val="18"/>
                <w:szCs w:val="18"/>
              </w:rPr>
              <w:t>1</w:t>
            </w:r>
          </w:p>
        </w:tc>
        <w:tc>
          <w:tcPr>
            <w:tcW w:w="1784" w:type="dxa"/>
          </w:tcPr>
          <w:p w:rsidR="00FC2B59" w:rsidRPr="003B70A5" w:rsidRDefault="00FC2B59" w:rsidP="008B1CA5">
            <w:pPr>
              <w:rPr>
                <w:rFonts w:cs="Arial"/>
                <w:sz w:val="18"/>
                <w:szCs w:val="18"/>
              </w:rPr>
            </w:pPr>
          </w:p>
          <w:p w:rsidR="00FC2B59" w:rsidRPr="003B70A5" w:rsidRDefault="00FC2B59" w:rsidP="008B1CA5">
            <w:pPr>
              <w:rPr>
                <w:rFonts w:cs="Arial"/>
                <w:sz w:val="18"/>
                <w:szCs w:val="18"/>
              </w:rPr>
            </w:pPr>
          </w:p>
          <w:p w:rsidR="00FC2B59" w:rsidRPr="003B70A5" w:rsidRDefault="00FC2B59" w:rsidP="008B1CA5">
            <w:pPr>
              <w:rPr>
                <w:rFonts w:cs="Arial"/>
                <w:sz w:val="18"/>
                <w:szCs w:val="18"/>
              </w:rPr>
            </w:pPr>
          </w:p>
        </w:tc>
        <w:tc>
          <w:tcPr>
            <w:tcW w:w="1784" w:type="dxa"/>
          </w:tcPr>
          <w:p w:rsidR="00FC2B59" w:rsidRPr="003B70A5" w:rsidRDefault="00FC2B59" w:rsidP="008B1CA5">
            <w:pPr>
              <w:rPr>
                <w:rFonts w:cs="Arial"/>
                <w:sz w:val="18"/>
                <w:szCs w:val="18"/>
              </w:rPr>
            </w:pPr>
          </w:p>
        </w:tc>
        <w:tc>
          <w:tcPr>
            <w:tcW w:w="5180" w:type="dxa"/>
          </w:tcPr>
          <w:p w:rsidR="00FC2B59" w:rsidRPr="003B70A5" w:rsidRDefault="00FC2B59" w:rsidP="008B1CA5">
            <w:pPr>
              <w:rPr>
                <w:rFonts w:cs="Arial"/>
                <w:sz w:val="18"/>
                <w:szCs w:val="18"/>
              </w:rPr>
            </w:pPr>
          </w:p>
        </w:tc>
      </w:tr>
      <w:tr w:rsidR="00FC2B59" w:rsidRPr="003B70A5" w:rsidTr="008B1CA5">
        <w:tc>
          <w:tcPr>
            <w:tcW w:w="540" w:type="dxa"/>
          </w:tcPr>
          <w:p w:rsidR="00FC2B59" w:rsidRPr="003B70A5" w:rsidRDefault="00FC2B59" w:rsidP="008B1CA5">
            <w:pPr>
              <w:rPr>
                <w:rFonts w:cs="Arial"/>
                <w:sz w:val="18"/>
                <w:szCs w:val="18"/>
              </w:rPr>
            </w:pPr>
            <w:r w:rsidRPr="003B70A5">
              <w:rPr>
                <w:rFonts w:cs="Arial"/>
                <w:sz w:val="18"/>
                <w:szCs w:val="18"/>
              </w:rPr>
              <w:t>2</w:t>
            </w:r>
          </w:p>
        </w:tc>
        <w:tc>
          <w:tcPr>
            <w:tcW w:w="1784" w:type="dxa"/>
          </w:tcPr>
          <w:p w:rsidR="00FC2B59" w:rsidRPr="003B70A5" w:rsidRDefault="00FC2B59" w:rsidP="008B1CA5">
            <w:pPr>
              <w:rPr>
                <w:rFonts w:cs="Arial"/>
                <w:sz w:val="18"/>
                <w:szCs w:val="18"/>
              </w:rPr>
            </w:pPr>
          </w:p>
          <w:p w:rsidR="00FC2B59" w:rsidRPr="003B70A5" w:rsidRDefault="00FC2B59" w:rsidP="008B1CA5">
            <w:pPr>
              <w:rPr>
                <w:rFonts w:cs="Arial"/>
                <w:sz w:val="18"/>
                <w:szCs w:val="18"/>
              </w:rPr>
            </w:pPr>
          </w:p>
          <w:p w:rsidR="00FC2B59" w:rsidRPr="003B70A5" w:rsidRDefault="00FC2B59" w:rsidP="008B1CA5">
            <w:pPr>
              <w:rPr>
                <w:rFonts w:cs="Arial"/>
                <w:sz w:val="18"/>
                <w:szCs w:val="18"/>
              </w:rPr>
            </w:pPr>
          </w:p>
        </w:tc>
        <w:tc>
          <w:tcPr>
            <w:tcW w:w="1784" w:type="dxa"/>
          </w:tcPr>
          <w:p w:rsidR="00FC2B59" w:rsidRPr="003B70A5" w:rsidRDefault="00FC2B59" w:rsidP="008B1CA5">
            <w:pPr>
              <w:rPr>
                <w:rFonts w:cs="Arial"/>
                <w:sz w:val="18"/>
                <w:szCs w:val="18"/>
              </w:rPr>
            </w:pPr>
          </w:p>
        </w:tc>
        <w:tc>
          <w:tcPr>
            <w:tcW w:w="5180" w:type="dxa"/>
          </w:tcPr>
          <w:p w:rsidR="00FC2B59" w:rsidRPr="003B70A5" w:rsidRDefault="00FC2B59" w:rsidP="008B1CA5">
            <w:pPr>
              <w:rPr>
                <w:rFonts w:cs="Arial"/>
                <w:sz w:val="18"/>
                <w:szCs w:val="18"/>
              </w:rPr>
            </w:pPr>
          </w:p>
        </w:tc>
      </w:tr>
      <w:tr w:rsidR="00FC2B59" w:rsidRPr="003B70A5" w:rsidTr="008B1CA5">
        <w:tc>
          <w:tcPr>
            <w:tcW w:w="540" w:type="dxa"/>
          </w:tcPr>
          <w:p w:rsidR="00FC2B59" w:rsidRPr="003B70A5" w:rsidRDefault="00FC2B59" w:rsidP="008B1CA5">
            <w:pPr>
              <w:rPr>
                <w:rFonts w:cs="Arial"/>
                <w:sz w:val="18"/>
                <w:szCs w:val="18"/>
              </w:rPr>
            </w:pPr>
            <w:r w:rsidRPr="003B70A5">
              <w:rPr>
                <w:rFonts w:cs="Arial"/>
                <w:sz w:val="18"/>
                <w:szCs w:val="18"/>
              </w:rPr>
              <w:t>3</w:t>
            </w:r>
          </w:p>
        </w:tc>
        <w:tc>
          <w:tcPr>
            <w:tcW w:w="1784" w:type="dxa"/>
          </w:tcPr>
          <w:p w:rsidR="00FC2B59" w:rsidRPr="003B70A5" w:rsidRDefault="00FC2B59" w:rsidP="008B1CA5">
            <w:pPr>
              <w:rPr>
                <w:rFonts w:cs="Arial"/>
                <w:sz w:val="18"/>
                <w:szCs w:val="18"/>
              </w:rPr>
            </w:pPr>
          </w:p>
          <w:p w:rsidR="00FC2B59" w:rsidRPr="003B70A5" w:rsidRDefault="00FC2B59" w:rsidP="008B1CA5">
            <w:pPr>
              <w:rPr>
                <w:rFonts w:cs="Arial"/>
                <w:sz w:val="18"/>
                <w:szCs w:val="18"/>
              </w:rPr>
            </w:pPr>
          </w:p>
          <w:p w:rsidR="00FC2B59" w:rsidRPr="003B70A5" w:rsidRDefault="00FC2B59" w:rsidP="008B1CA5">
            <w:pPr>
              <w:rPr>
                <w:rFonts w:cs="Arial"/>
                <w:sz w:val="18"/>
                <w:szCs w:val="18"/>
              </w:rPr>
            </w:pPr>
          </w:p>
        </w:tc>
        <w:tc>
          <w:tcPr>
            <w:tcW w:w="1784" w:type="dxa"/>
          </w:tcPr>
          <w:p w:rsidR="00FC2B59" w:rsidRPr="003B70A5" w:rsidRDefault="00FC2B59" w:rsidP="008B1CA5">
            <w:pPr>
              <w:rPr>
                <w:rFonts w:cs="Arial"/>
                <w:sz w:val="18"/>
                <w:szCs w:val="18"/>
              </w:rPr>
            </w:pPr>
          </w:p>
        </w:tc>
        <w:tc>
          <w:tcPr>
            <w:tcW w:w="5180" w:type="dxa"/>
          </w:tcPr>
          <w:p w:rsidR="00FC2B59" w:rsidRPr="003B70A5" w:rsidRDefault="00FC2B59" w:rsidP="008B1CA5">
            <w:pPr>
              <w:rPr>
                <w:rFonts w:cs="Arial"/>
                <w:sz w:val="18"/>
                <w:szCs w:val="18"/>
              </w:rPr>
            </w:pPr>
          </w:p>
        </w:tc>
      </w:tr>
      <w:tr w:rsidR="00FC2B59" w:rsidRPr="003B70A5" w:rsidTr="008B1CA5">
        <w:tc>
          <w:tcPr>
            <w:tcW w:w="540" w:type="dxa"/>
          </w:tcPr>
          <w:p w:rsidR="00FC2B59" w:rsidRPr="003B70A5" w:rsidRDefault="00FC2B59" w:rsidP="008B1CA5">
            <w:pPr>
              <w:rPr>
                <w:rFonts w:cs="Arial"/>
                <w:sz w:val="18"/>
                <w:szCs w:val="18"/>
              </w:rPr>
            </w:pPr>
            <w:r w:rsidRPr="003B70A5">
              <w:rPr>
                <w:rFonts w:cs="Arial"/>
                <w:sz w:val="18"/>
                <w:szCs w:val="18"/>
              </w:rPr>
              <w:t>4</w:t>
            </w:r>
          </w:p>
        </w:tc>
        <w:tc>
          <w:tcPr>
            <w:tcW w:w="1784" w:type="dxa"/>
          </w:tcPr>
          <w:p w:rsidR="00FC2B59" w:rsidRPr="003B70A5" w:rsidRDefault="00FC2B59" w:rsidP="008B1CA5">
            <w:pPr>
              <w:rPr>
                <w:rFonts w:cs="Arial"/>
                <w:sz w:val="18"/>
                <w:szCs w:val="18"/>
              </w:rPr>
            </w:pPr>
          </w:p>
          <w:p w:rsidR="00FC2B59" w:rsidRPr="003B70A5" w:rsidRDefault="00FC2B59" w:rsidP="008B1CA5">
            <w:pPr>
              <w:rPr>
                <w:rFonts w:cs="Arial"/>
                <w:sz w:val="18"/>
                <w:szCs w:val="18"/>
              </w:rPr>
            </w:pPr>
          </w:p>
          <w:p w:rsidR="00FC2B59" w:rsidRPr="003B70A5" w:rsidRDefault="00FC2B59" w:rsidP="008B1CA5">
            <w:pPr>
              <w:rPr>
                <w:rFonts w:cs="Arial"/>
                <w:sz w:val="18"/>
                <w:szCs w:val="18"/>
              </w:rPr>
            </w:pPr>
          </w:p>
        </w:tc>
        <w:tc>
          <w:tcPr>
            <w:tcW w:w="1784" w:type="dxa"/>
          </w:tcPr>
          <w:p w:rsidR="00FC2B59" w:rsidRPr="003B70A5" w:rsidRDefault="00FC2B59" w:rsidP="008B1CA5">
            <w:pPr>
              <w:rPr>
                <w:rFonts w:cs="Arial"/>
                <w:sz w:val="18"/>
                <w:szCs w:val="18"/>
              </w:rPr>
            </w:pPr>
          </w:p>
        </w:tc>
        <w:tc>
          <w:tcPr>
            <w:tcW w:w="5180" w:type="dxa"/>
          </w:tcPr>
          <w:p w:rsidR="00FC2B59" w:rsidRPr="003B70A5" w:rsidRDefault="00FC2B59" w:rsidP="008B1CA5">
            <w:pPr>
              <w:rPr>
                <w:rFonts w:cs="Arial"/>
                <w:sz w:val="18"/>
                <w:szCs w:val="18"/>
              </w:rPr>
            </w:pPr>
          </w:p>
        </w:tc>
      </w:tr>
      <w:tr w:rsidR="00FC2B59" w:rsidRPr="003B70A5" w:rsidTr="008B1CA5">
        <w:tc>
          <w:tcPr>
            <w:tcW w:w="540" w:type="dxa"/>
          </w:tcPr>
          <w:p w:rsidR="00FC2B59" w:rsidRPr="003B70A5" w:rsidRDefault="00FC2B59" w:rsidP="008B1CA5">
            <w:pPr>
              <w:rPr>
                <w:rFonts w:cs="Arial"/>
                <w:sz w:val="18"/>
                <w:szCs w:val="18"/>
              </w:rPr>
            </w:pPr>
            <w:r w:rsidRPr="003B70A5">
              <w:rPr>
                <w:rFonts w:cs="Arial"/>
                <w:sz w:val="18"/>
                <w:szCs w:val="18"/>
              </w:rPr>
              <w:t>5</w:t>
            </w:r>
          </w:p>
        </w:tc>
        <w:tc>
          <w:tcPr>
            <w:tcW w:w="1784" w:type="dxa"/>
          </w:tcPr>
          <w:p w:rsidR="00FC2B59" w:rsidRPr="003B70A5" w:rsidRDefault="00FC2B59" w:rsidP="008B1CA5">
            <w:pPr>
              <w:rPr>
                <w:rFonts w:cs="Arial"/>
                <w:sz w:val="18"/>
                <w:szCs w:val="18"/>
              </w:rPr>
            </w:pPr>
          </w:p>
          <w:p w:rsidR="00FC2B59" w:rsidRPr="003B70A5" w:rsidRDefault="00FC2B59" w:rsidP="008B1CA5">
            <w:pPr>
              <w:rPr>
                <w:rFonts w:cs="Arial"/>
                <w:sz w:val="18"/>
                <w:szCs w:val="18"/>
              </w:rPr>
            </w:pPr>
          </w:p>
          <w:p w:rsidR="00FC2B59" w:rsidRPr="003B70A5" w:rsidRDefault="00FC2B59" w:rsidP="008B1CA5">
            <w:pPr>
              <w:rPr>
                <w:rFonts w:cs="Arial"/>
                <w:sz w:val="18"/>
                <w:szCs w:val="18"/>
              </w:rPr>
            </w:pPr>
          </w:p>
        </w:tc>
        <w:tc>
          <w:tcPr>
            <w:tcW w:w="1784" w:type="dxa"/>
          </w:tcPr>
          <w:p w:rsidR="00FC2B59" w:rsidRPr="003B70A5" w:rsidRDefault="00FC2B59" w:rsidP="008B1CA5">
            <w:pPr>
              <w:rPr>
                <w:rFonts w:cs="Arial"/>
                <w:sz w:val="18"/>
                <w:szCs w:val="18"/>
              </w:rPr>
            </w:pPr>
          </w:p>
        </w:tc>
        <w:tc>
          <w:tcPr>
            <w:tcW w:w="5180" w:type="dxa"/>
          </w:tcPr>
          <w:p w:rsidR="00FC2B59" w:rsidRPr="003B70A5" w:rsidRDefault="00FC2B59" w:rsidP="008B1CA5">
            <w:pPr>
              <w:rPr>
                <w:rFonts w:cs="Arial"/>
                <w:sz w:val="18"/>
                <w:szCs w:val="18"/>
              </w:rPr>
            </w:pPr>
          </w:p>
        </w:tc>
      </w:tr>
      <w:tr w:rsidR="00FC2B59" w:rsidRPr="003B70A5" w:rsidTr="008B1CA5">
        <w:tc>
          <w:tcPr>
            <w:tcW w:w="540" w:type="dxa"/>
          </w:tcPr>
          <w:p w:rsidR="00FC2B59" w:rsidRPr="003B70A5" w:rsidRDefault="00FC2B59" w:rsidP="008B1CA5">
            <w:pPr>
              <w:rPr>
                <w:rFonts w:cs="Arial"/>
                <w:sz w:val="18"/>
                <w:szCs w:val="18"/>
              </w:rPr>
            </w:pPr>
            <w:r w:rsidRPr="003B70A5">
              <w:rPr>
                <w:rFonts w:cs="Arial"/>
                <w:sz w:val="18"/>
                <w:szCs w:val="18"/>
              </w:rPr>
              <w:t>6</w:t>
            </w:r>
          </w:p>
        </w:tc>
        <w:tc>
          <w:tcPr>
            <w:tcW w:w="1784" w:type="dxa"/>
          </w:tcPr>
          <w:p w:rsidR="00FC2B59" w:rsidRPr="003B70A5" w:rsidRDefault="00FC2B59" w:rsidP="008B1CA5">
            <w:pPr>
              <w:rPr>
                <w:rFonts w:cs="Arial"/>
                <w:sz w:val="18"/>
                <w:szCs w:val="18"/>
              </w:rPr>
            </w:pPr>
          </w:p>
          <w:p w:rsidR="00FC2B59" w:rsidRPr="003B70A5" w:rsidRDefault="00FC2B59" w:rsidP="008B1CA5">
            <w:pPr>
              <w:rPr>
                <w:rFonts w:cs="Arial"/>
                <w:sz w:val="18"/>
                <w:szCs w:val="18"/>
              </w:rPr>
            </w:pPr>
          </w:p>
          <w:p w:rsidR="00FC2B59" w:rsidRPr="003B70A5" w:rsidRDefault="00FC2B59" w:rsidP="008B1CA5">
            <w:pPr>
              <w:rPr>
                <w:rFonts w:cs="Arial"/>
                <w:sz w:val="18"/>
                <w:szCs w:val="18"/>
              </w:rPr>
            </w:pPr>
          </w:p>
        </w:tc>
        <w:tc>
          <w:tcPr>
            <w:tcW w:w="1784" w:type="dxa"/>
          </w:tcPr>
          <w:p w:rsidR="00FC2B59" w:rsidRPr="003B70A5" w:rsidRDefault="00FC2B59" w:rsidP="008B1CA5">
            <w:pPr>
              <w:rPr>
                <w:rFonts w:cs="Arial"/>
                <w:sz w:val="18"/>
                <w:szCs w:val="18"/>
              </w:rPr>
            </w:pPr>
          </w:p>
        </w:tc>
        <w:tc>
          <w:tcPr>
            <w:tcW w:w="5180" w:type="dxa"/>
          </w:tcPr>
          <w:p w:rsidR="00FC2B59" w:rsidRPr="003B70A5" w:rsidRDefault="00FC2B59" w:rsidP="008B1CA5">
            <w:pPr>
              <w:rPr>
                <w:rFonts w:cs="Arial"/>
                <w:sz w:val="18"/>
                <w:szCs w:val="18"/>
              </w:rPr>
            </w:pPr>
          </w:p>
        </w:tc>
      </w:tr>
      <w:tr w:rsidR="00FC2B59" w:rsidRPr="003B70A5" w:rsidTr="008B1CA5">
        <w:tc>
          <w:tcPr>
            <w:tcW w:w="540" w:type="dxa"/>
          </w:tcPr>
          <w:p w:rsidR="00FC2B59" w:rsidRPr="003B70A5" w:rsidRDefault="00FC2B59" w:rsidP="008B1CA5">
            <w:pPr>
              <w:rPr>
                <w:rFonts w:cs="Arial"/>
                <w:sz w:val="18"/>
                <w:szCs w:val="18"/>
              </w:rPr>
            </w:pPr>
            <w:r w:rsidRPr="003B70A5">
              <w:rPr>
                <w:rFonts w:cs="Arial"/>
                <w:sz w:val="18"/>
                <w:szCs w:val="18"/>
              </w:rPr>
              <w:t>7</w:t>
            </w:r>
          </w:p>
        </w:tc>
        <w:tc>
          <w:tcPr>
            <w:tcW w:w="1784" w:type="dxa"/>
          </w:tcPr>
          <w:p w:rsidR="00FC2B59" w:rsidRPr="003B70A5" w:rsidRDefault="00FC2B59" w:rsidP="008B1CA5">
            <w:pPr>
              <w:rPr>
                <w:rFonts w:cs="Arial"/>
                <w:sz w:val="18"/>
                <w:szCs w:val="18"/>
              </w:rPr>
            </w:pPr>
          </w:p>
          <w:p w:rsidR="00FC2B59" w:rsidRPr="003B70A5" w:rsidRDefault="00FC2B59" w:rsidP="008B1CA5">
            <w:pPr>
              <w:rPr>
                <w:rFonts w:cs="Arial"/>
                <w:sz w:val="18"/>
                <w:szCs w:val="18"/>
              </w:rPr>
            </w:pPr>
          </w:p>
          <w:p w:rsidR="00FC2B59" w:rsidRPr="003B70A5" w:rsidRDefault="00FC2B59" w:rsidP="008B1CA5">
            <w:pPr>
              <w:rPr>
                <w:rFonts w:cs="Arial"/>
                <w:sz w:val="18"/>
                <w:szCs w:val="18"/>
              </w:rPr>
            </w:pPr>
          </w:p>
        </w:tc>
        <w:tc>
          <w:tcPr>
            <w:tcW w:w="1784" w:type="dxa"/>
          </w:tcPr>
          <w:p w:rsidR="00FC2B59" w:rsidRPr="003B70A5" w:rsidRDefault="00FC2B59" w:rsidP="008B1CA5">
            <w:pPr>
              <w:rPr>
                <w:rFonts w:cs="Arial"/>
                <w:sz w:val="18"/>
                <w:szCs w:val="18"/>
              </w:rPr>
            </w:pPr>
          </w:p>
        </w:tc>
        <w:tc>
          <w:tcPr>
            <w:tcW w:w="5180" w:type="dxa"/>
          </w:tcPr>
          <w:p w:rsidR="00FC2B59" w:rsidRPr="003B70A5" w:rsidRDefault="00FC2B59" w:rsidP="008B1CA5">
            <w:pPr>
              <w:rPr>
                <w:rFonts w:cs="Arial"/>
                <w:sz w:val="18"/>
                <w:szCs w:val="18"/>
              </w:rPr>
            </w:pPr>
          </w:p>
        </w:tc>
      </w:tr>
      <w:tr w:rsidR="00FC2B59" w:rsidRPr="003B70A5" w:rsidTr="008B1CA5">
        <w:tc>
          <w:tcPr>
            <w:tcW w:w="540" w:type="dxa"/>
          </w:tcPr>
          <w:p w:rsidR="00FC2B59" w:rsidRPr="003B70A5" w:rsidRDefault="00FC2B59" w:rsidP="008B1CA5">
            <w:pPr>
              <w:rPr>
                <w:rFonts w:cs="Arial"/>
                <w:sz w:val="18"/>
                <w:szCs w:val="18"/>
              </w:rPr>
            </w:pPr>
            <w:r w:rsidRPr="003B70A5">
              <w:rPr>
                <w:rFonts w:cs="Arial"/>
                <w:sz w:val="18"/>
                <w:szCs w:val="18"/>
              </w:rPr>
              <w:t>8</w:t>
            </w:r>
          </w:p>
        </w:tc>
        <w:tc>
          <w:tcPr>
            <w:tcW w:w="1784" w:type="dxa"/>
          </w:tcPr>
          <w:p w:rsidR="00FC2B59" w:rsidRPr="003B70A5" w:rsidRDefault="00FC2B59" w:rsidP="008B1CA5">
            <w:pPr>
              <w:rPr>
                <w:rFonts w:cs="Arial"/>
                <w:sz w:val="18"/>
                <w:szCs w:val="18"/>
              </w:rPr>
            </w:pPr>
          </w:p>
          <w:p w:rsidR="00FC2B59" w:rsidRPr="003B70A5" w:rsidRDefault="00FC2B59" w:rsidP="008B1CA5">
            <w:pPr>
              <w:rPr>
                <w:rFonts w:cs="Arial"/>
                <w:sz w:val="18"/>
                <w:szCs w:val="18"/>
              </w:rPr>
            </w:pPr>
          </w:p>
          <w:p w:rsidR="00FC2B59" w:rsidRPr="003B70A5" w:rsidRDefault="00FC2B59" w:rsidP="008B1CA5">
            <w:pPr>
              <w:rPr>
                <w:rFonts w:cs="Arial"/>
                <w:sz w:val="18"/>
                <w:szCs w:val="18"/>
              </w:rPr>
            </w:pPr>
          </w:p>
        </w:tc>
        <w:tc>
          <w:tcPr>
            <w:tcW w:w="1784" w:type="dxa"/>
          </w:tcPr>
          <w:p w:rsidR="00FC2B59" w:rsidRPr="003B70A5" w:rsidRDefault="00FC2B59" w:rsidP="008B1CA5">
            <w:pPr>
              <w:rPr>
                <w:rFonts w:cs="Arial"/>
                <w:sz w:val="18"/>
                <w:szCs w:val="18"/>
              </w:rPr>
            </w:pPr>
          </w:p>
        </w:tc>
        <w:tc>
          <w:tcPr>
            <w:tcW w:w="5180" w:type="dxa"/>
          </w:tcPr>
          <w:p w:rsidR="00FC2B59" w:rsidRPr="003B70A5" w:rsidRDefault="00FC2B59" w:rsidP="008B1CA5">
            <w:pPr>
              <w:rPr>
                <w:rFonts w:cs="Arial"/>
                <w:sz w:val="18"/>
                <w:szCs w:val="18"/>
              </w:rPr>
            </w:pPr>
          </w:p>
        </w:tc>
      </w:tr>
      <w:tr w:rsidR="00FC2B59" w:rsidRPr="003B70A5" w:rsidTr="008B1CA5">
        <w:tc>
          <w:tcPr>
            <w:tcW w:w="540" w:type="dxa"/>
          </w:tcPr>
          <w:p w:rsidR="00FC2B59" w:rsidRPr="003B70A5" w:rsidRDefault="00FC2B59" w:rsidP="008B1CA5">
            <w:pPr>
              <w:rPr>
                <w:rFonts w:cs="Arial"/>
                <w:sz w:val="18"/>
                <w:szCs w:val="18"/>
              </w:rPr>
            </w:pPr>
            <w:r w:rsidRPr="003B70A5">
              <w:rPr>
                <w:rFonts w:cs="Arial"/>
                <w:sz w:val="18"/>
                <w:szCs w:val="18"/>
              </w:rPr>
              <w:t>9</w:t>
            </w:r>
          </w:p>
        </w:tc>
        <w:tc>
          <w:tcPr>
            <w:tcW w:w="1784" w:type="dxa"/>
          </w:tcPr>
          <w:p w:rsidR="00FC2B59" w:rsidRPr="003B70A5" w:rsidRDefault="00FC2B59" w:rsidP="008B1CA5">
            <w:pPr>
              <w:rPr>
                <w:rFonts w:cs="Arial"/>
                <w:sz w:val="18"/>
                <w:szCs w:val="18"/>
              </w:rPr>
            </w:pPr>
          </w:p>
          <w:p w:rsidR="00FC2B59" w:rsidRPr="003B70A5" w:rsidRDefault="00FC2B59" w:rsidP="008B1CA5">
            <w:pPr>
              <w:rPr>
                <w:rFonts w:cs="Arial"/>
                <w:sz w:val="18"/>
                <w:szCs w:val="18"/>
              </w:rPr>
            </w:pPr>
          </w:p>
          <w:p w:rsidR="00FC2B59" w:rsidRPr="003B70A5" w:rsidRDefault="00FC2B59" w:rsidP="008B1CA5">
            <w:pPr>
              <w:rPr>
                <w:rFonts w:cs="Arial"/>
                <w:sz w:val="18"/>
                <w:szCs w:val="18"/>
              </w:rPr>
            </w:pPr>
          </w:p>
        </w:tc>
        <w:tc>
          <w:tcPr>
            <w:tcW w:w="1784" w:type="dxa"/>
          </w:tcPr>
          <w:p w:rsidR="00FC2B59" w:rsidRPr="003B70A5" w:rsidRDefault="00FC2B59" w:rsidP="008B1CA5">
            <w:pPr>
              <w:rPr>
                <w:rFonts w:cs="Arial"/>
                <w:sz w:val="18"/>
                <w:szCs w:val="18"/>
              </w:rPr>
            </w:pPr>
          </w:p>
        </w:tc>
        <w:tc>
          <w:tcPr>
            <w:tcW w:w="5180" w:type="dxa"/>
          </w:tcPr>
          <w:p w:rsidR="00FC2B59" w:rsidRPr="003B70A5" w:rsidRDefault="00FC2B59" w:rsidP="008B1CA5">
            <w:pPr>
              <w:rPr>
                <w:rFonts w:cs="Arial"/>
                <w:sz w:val="18"/>
                <w:szCs w:val="18"/>
              </w:rPr>
            </w:pPr>
          </w:p>
        </w:tc>
      </w:tr>
      <w:tr w:rsidR="00FC2B59" w:rsidRPr="003B70A5" w:rsidTr="008B1CA5">
        <w:tc>
          <w:tcPr>
            <w:tcW w:w="540" w:type="dxa"/>
          </w:tcPr>
          <w:p w:rsidR="00FC2B59" w:rsidRPr="003B70A5" w:rsidRDefault="00FC2B59" w:rsidP="008B1CA5">
            <w:pPr>
              <w:rPr>
                <w:rFonts w:cs="Arial"/>
                <w:sz w:val="18"/>
                <w:szCs w:val="18"/>
              </w:rPr>
            </w:pPr>
            <w:r w:rsidRPr="003B70A5">
              <w:rPr>
                <w:rFonts w:cs="Arial"/>
                <w:sz w:val="18"/>
                <w:szCs w:val="18"/>
              </w:rPr>
              <w:t>10</w:t>
            </w:r>
          </w:p>
        </w:tc>
        <w:tc>
          <w:tcPr>
            <w:tcW w:w="1784" w:type="dxa"/>
          </w:tcPr>
          <w:p w:rsidR="00FC2B59" w:rsidRPr="003B70A5" w:rsidRDefault="00FC2B59" w:rsidP="008B1CA5">
            <w:pPr>
              <w:rPr>
                <w:rFonts w:cs="Arial"/>
                <w:sz w:val="18"/>
                <w:szCs w:val="18"/>
              </w:rPr>
            </w:pPr>
          </w:p>
          <w:p w:rsidR="00FC2B59" w:rsidRPr="003B70A5" w:rsidRDefault="00FC2B59" w:rsidP="008B1CA5">
            <w:pPr>
              <w:rPr>
                <w:rFonts w:cs="Arial"/>
                <w:sz w:val="18"/>
                <w:szCs w:val="18"/>
              </w:rPr>
            </w:pPr>
          </w:p>
          <w:p w:rsidR="00FC2B59" w:rsidRPr="003B70A5" w:rsidRDefault="00FC2B59" w:rsidP="008B1CA5">
            <w:pPr>
              <w:rPr>
                <w:rFonts w:cs="Arial"/>
                <w:sz w:val="18"/>
                <w:szCs w:val="18"/>
              </w:rPr>
            </w:pPr>
          </w:p>
        </w:tc>
        <w:tc>
          <w:tcPr>
            <w:tcW w:w="1784" w:type="dxa"/>
          </w:tcPr>
          <w:p w:rsidR="00FC2B59" w:rsidRPr="003B70A5" w:rsidRDefault="00FC2B59" w:rsidP="008B1CA5">
            <w:pPr>
              <w:rPr>
                <w:rFonts w:cs="Arial"/>
                <w:sz w:val="18"/>
                <w:szCs w:val="18"/>
              </w:rPr>
            </w:pPr>
          </w:p>
        </w:tc>
        <w:tc>
          <w:tcPr>
            <w:tcW w:w="5180" w:type="dxa"/>
          </w:tcPr>
          <w:p w:rsidR="00FC2B59" w:rsidRPr="003B70A5" w:rsidRDefault="00FC2B59" w:rsidP="008B1CA5">
            <w:pPr>
              <w:rPr>
                <w:rFonts w:cs="Arial"/>
                <w:sz w:val="18"/>
                <w:szCs w:val="18"/>
              </w:rPr>
            </w:pPr>
          </w:p>
        </w:tc>
      </w:tr>
      <w:tr w:rsidR="00FC2B59" w:rsidRPr="003B70A5" w:rsidTr="008B1CA5">
        <w:tc>
          <w:tcPr>
            <w:tcW w:w="540" w:type="dxa"/>
          </w:tcPr>
          <w:p w:rsidR="00FC2B59" w:rsidRPr="003B70A5" w:rsidRDefault="00FC2B59" w:rsidP="008B1CA5">
            <w:pPr>
              <w:rPr>
                <w:rFonts w:cs="Arial"/>
                <w:sz w:val="18"/>
                <w:szCs w:val="18"/>
              </w:rPr>
            </w:pPr>
            <w:r w:rsidRPr="003B70A5">
              <w:rPr>
                <w:rFonts w:cs="Arial"/>
                <w:sz w:val="18"/>
                <w:szCs w:val="18"/>
              </w:rPr>
              <w:t>11</w:t>
            </w:r>
          </w:p>
        </w:tc>
        <w:tc>
          <w:tcPr>
            <w:tcW w:w="1784" w:type="dxa"/>
          </w:tcPr>
          <w:p w:rsidR="00FC2B59" w:rsidRPr="003B70A5" w:rsidRDefault="00FC2B59" w:rsidP="008B1CA5">
            <w:pPr>
              <w:rPr>
                <w:rFonts w:cs="Arial"/>
                <w:sz w:val="18"/>
                <w:szCs w:val="18"/>
              </w:rPr>
            </w:pPr>
          </w:p>
          <w:p w:rsidR="00FC2B59" w:rsidRPr="003B70A5" w:rsidRDefault="00FC2B59" w:rsidP="008B1CA5">
            <w:pPr>
              <w:rPr>
                <w:rFonts w:cs="Arial"/>
                <w:sz w:val="18"/>
                <w:szCs w:val="18"/>
              </w:rPr>
            </w:pPr>
          </w:p>
          <w:p w:rsidR="00FC2B59" w:rsidRPr="003B70A5" w:rsidRDefault="00FC2B59" w:rsidP="008B1CA5">
            <w:pPr>
              <w:rPr>
                <w:rFonts w:cs="Arial"/>
                <w:sz w:val="18"/>
                <w:szCs w:val="18"/>
              </w:rPr>
            </w:pPr>
          </w:p>
        </w:tc>
        <w:tc>
          <w:tcPr>
            <w:tcW w:w="1784" w:type="dxa"/>
          </w:tcPr>
          <w:p w:rsidR="00FC2B59" w:rsidRPr="003B70A5" w:rsidRDefault="00FC2B59" w:rsidP="008B1CA5">
            <w:pPr>
              <w:rPr>
                <w:rFonts w:cs="Arial"/>
                <w:sz w:val="18"/>
                <w:szCs w:val="18"/>
              </w:rPr>
            </w:pPr>
          </w:p>
        </w:tc>
        <w:tc>
          <w:tcPr>
            <w:tcW w:w="5180" w:type="dxa"/>
          </w:tcPr>
          <w:p w:rsidR="00FC2B59" w:rsidRPr="003B70A5" w:rsidRDefault="00FC2B59" w:rsidP="008B1CA5">
            <w:pPr>
              <w:rPr>
                <w:rFonts w:cs="Arial"/>
                <w:sz w:val="18"/>
                <w:szCs w:val="18"/>
              </w:rPr>
            </w:pPr>
          </w:p>
        </w:tc>
      </w:tr>
      <w:tr w:rsidR="00FC2B59" w:rsidRPr="003B70A5" w:rsidTr="008B1CA5">
        <w:tc>
          <w:tcPr>
            <w:tcW w:w="540" w:type="dxa"/>
          </w:tcPr>
          <w:p w:rsidR="00FC2B59" w:rsidRPr="003B70A5" w:rsidRDefault="00FC2B59" w:rsidP="008B1CA5">
            <w:pPr>
              <w:rPr>
                <w:rFonts w:cs="Arial"/>
                <w:sz w:val="18"/>
                <w:szCs w:val="18"/>
              </w:rPr>
            </w:pPr>
            <w:r w:rsidRPr="003B70A5">
              <w:rPr>
                <w:rFonts w:cs="Arial"/>
                <w:sz w:val="18"/>
                <w:szCs w:val="18"/>
              </w:rPr>
              <w:t>12</w:t>
            </w:r>
          </w:p>
        </w:tc>
        <w:tc>
          <w:tcPr>
            <w:tcW w:w="1784" w:type="dxa"/>
          </w:tcPr>
          <w:p w:rsidR="00FC2B59" w:rsidRPr="003B70A5" w:rsidRDefault="00FC2B59" w:rsidP="008B1CA5">
            <w:pPr>
              <w:rPr>
                <w:rFonts w:cs="Arial"/>
                <w:sz w:val="18"/>
                <w:szCs w:val="18"/>
              </w:rPr>
            </w:pPr>
          </w:p>
          <w:p w:rsidR="00FC2B59" w:rsidRPr="003B70A5" w:rsidRDefault="00FC2B59" w:rsidP="008B1CA5">
            <w:pPr>
              <w:rPr>
                <w:rFonts w:cs="Arial"/>
                <w:sz w:val="18"/>
                <w:szCs w:val="18"/>
              </w:rPr>
            </w:pPr>
          </w:p>
          <w:p w:rsidR="00FC2B59" w:rsidRPr="003B70A5" w:rsidRDefault="00FC2B59" w:rsidP="008B1CA5">
            <w:pPr>
              <w:rPr>
                <w:rFonts w:cs="Arial"/>
                <w:sz w:val="18"/>
                <w:szCs w:val="18"/>
              </w:rPr>
            </w:pPr>
          </w:p>
        </w:tc>
        <w:tc>
          <w:tcPr>
            <w:tcW w:w="1784" w:type="dxa"/>
          </w:tcPr>
          <w:p w:rsidR="00FC2B59" w:rsidRPr="003B70A5" w:rsidRDefault="00FC2B59" w:rsidP="008B1CA5">
            <w:pPr>
              <w:rPr>
                <w:rFonts w:cs="Arial"/>
                <w:sz w:val="18"/>
                <w:szCs w:val="18"/>
              </w:rPr>
            </w:pPr>
          </w:p>
        </w:tc>
        <w:tc>
          <w:tcPr>
            <w:tcW w:w="5180" w:type="dxa"/>
          </w:tcPr>
          <w:p w:rsidR="00FC2B59" w:rsidRPr="003B70A5" w:rsidRDefault="00FC2B59" w:rsidP="008B1CA5">
            <w:pPr>
              <w:rPr>
                <w:rFonts w:cs="Arial"/>
                <w:sz w:val="18"/>
                <w:szCs w:val="18"/>
              </w:rPr>
            </w:pPr>
          </w:p>
        </w:tc>
      </w:tr>
    </w:tbl>
    <w:p w:rsidR="00FC2B59" w:rsidRPr="003B70A5" w:rsidRDefault="00FC2B59" w:rsidP="00FC2B59">
      <w:pPr>
        <w:rPr>
          <w:rFonts w:cs="Arial"/>
          <w:sz w:val="18"/>
          <w:szCs w:val="18"/>
        </w:rPr>
      </w:pPr>
    </w:p>
    <w:p w:rsidR="00A466A2" w:rsidRPr="00A466A2" w:rsidRDefault="00A466A2" w:rsidP="00FC2B59">
      <w:pPr>
        <w:rPr>
          <w:rFonts w:cs="Arial"/>
        </w:rPr>
      </w:pPr>
    </w:p>
    <w:p w:rsidR="00FC2B59" w:rsidRPr="003B70A5" w:rsidRDefault="00FC2B59" w:rsidP="00FC2B59">
      <w:pPr>
        <w:rPr>
          <w:rFonts w:cs="Arial"/>
        </w:rPr>
      </w:pPr>
      <w:r w:rsidRPr="003B70A5">
        <w:rPr>
          <w:rFonts w:cs="Arial"/>
          <w:b/>
        </w:rPr>
        <w:t>3. Toelichting</w:t>
      </w:r>
    </w:p>
    <w:p w:rsidR="00FC2B59" w:rsidRPr="003B70A5" w:rsidRDefault="00FC2B59" w:rsidP="00FC2B59">
      <w:pPr>
        <w:rPr>
          <w:rFonts w:cs="Arial"/>
          <w:b/>
          <w:sz w:val="18"/>
          <w:szCs w:val="18"/>
        </w:rPr>
      </w:pPr>
    </w:p>
    <w:p w:rsidR="00FC2B59" w:rsidRPr="003B70A5" w:rsidRDefault="00FC2B59" w:rsidP="00FC2B59">
      <w:pPr>
        <w:rPr>
          <w:rFonts w:cs="Arial"/>
          <w:b/>
          <w:sz w:val="18"/>
          <w:szCs w:val="18"/>
        </w:rPr>
      </w:pPr>
      <w:r w:rsidRPr="003B70A5">
        <w:rPr>
          <w:rFonts w:cs="Arial"/>
          <w:b/>
          <w:sz w:val="18"/>
          <w:szCs w:val="18"/>
        </w:rPr>
        <w:t>Waarom deze opdracht?</w:t>
      </w:r>
    </w:p>
    <w:p w:rsidR="00FC2B59" w:rsidRPr="003B70A5" w:rsidRDefault="00FC2B59" w:rsidP="00FC2B59">
      <w:pPr>
        <w:rPr>
          <w:rFonts w:cs="Arial"/>
          <w:sz w:val="18"/>
          <w:szCs w:val="18"/>
        </w:rPr>
      </w:pPr>
      <w:r w:rsidRPr="003B70A5">
        <w:rPr>
          <w:rFonts w:cs="Arial"/>
          <w:sz w:val="18"/>
          <w:szCs w:val="18"/>
        </w:rPr>
        <w:t>Voor deze opdracht analyseren leerlingen de begrippen van bepaald thema op zoek naar verbanden en plaatsen deze begrippen in een bepaalde structuur (de sudoku).</w:t>
      </w:r>
    </w:p>
    <w:p w:rsidR="00FC2B59" w:rsidRPr="003B70A5" w:rsidRDefault="00FC2B59" w:rsidP="00FC2B59">
      <w:pPr>
        <w:rPr>
          <w:rFonts w:cs="Arial"/>
          <w:sz w:val="18"/>
          <w:szCs w:val="18"/>
        </w:rPr>
      </w:pPr>
      <w:r w:rsidRPr="003B70A5">
        <w:rPr>
          <w:rFonts w:cs="Arial"/>
          <w:sz w:val="18"/>
          <w:szCs w:val="18"/>
        </w:rPr>
        <w:t xml:space="preserve">De leerling zoekt de verbanden bij een biologisch thema, in dit geval ´stevigheid en beweging´. </w:t>
      </w:r>
    </w:p>
    <w:p w:rsidR="00020D7B" w:rsidRDefault="00020D7B" w:rsidP="00FC2B59">
      <w:pPr>
        <w:rPr>
          <w:rFonts w:cs="Arial"/>
          <w:sz w:val="18"/>
          <w:szCs w:val="18"/>
        </w:rPr>
      </w:pPr>
    </w:p>
    <w:p w:rsidR="00A466A2" w:rsidRDefault="00A466A2">
      <w:pPr>
        <w:spacing w:line="240" w:lineRule="auto"/>
        <w:rPr>
          <w:rFonts w:cs="Arial"/>
          <w:b/>
          <w:sz w:val="18"/>
          <w:szCs w:val="18"/>
        </w:rPr>
      </w:pPr>
      <w:r>
        <w:rPr>
          <w:rFonts w:cs="Arial"/>
          <w:b/>
          <w:sz w:val="18"/>
          <w:szCs w:val="18"/>
        </w:rPr>
        <w:br w:type="page"/>
      </w:r>
    </w:p>
    <w:p w:rsidR="00020D7B" w:rsidRDefault="00FC2B59" w:rsidP="00FC2B59">
      <w:pPr>
        <w:rPr>
          <w:rFonts w:cs="Arial"/>
          <w:b/>
          <w:sz w:val="18"/>
          <w:szCs w:val="18"/>
        </w:rPr>
      </w:pPr>
      <w:r w:rsidRPr="003B70A5">
        <w:rPr>
          <w:rFonts w:cs="Arial"/>
          <w:b/>
          <w:sz w:val="18"/>
          <w:szCs w:val="18"/>
        </w:rPr>
        <w:lastRenderedPageBreak/>
        <w:t>Wat wordt er van de leerling gevraagd?</w:t>
      </w:r>
    </w:p>
    <w:p w:rsidR="00A466A2" w:rsidRDefault="00A466A2" w:rsidP="00FC2B59">
      <w:pPr>
        <w:rPr>
          <w:rFonts w:cs="Arial"/>
          <w:b/>
          <w:sz w:val="18"/>
          <w:szCs w:val="18"/>
        </w:rPr>
      </w:pPr>
    </w:p>
    <w:p w:rsidR="00FC2B59" w:rsidRPr="003B70A5" w:rsidRDefault="00FC2B59" w:rsidP="00FC2B59">
      <w:pPr>
        <w:rPr>
          <w:rFonts w:cs="Arial"/>
          <w:b/>
          <w:sz w:val="18"/>
          <w:szCs w:val="18"/>
        </w:rPr>
      </w:pPr>
      <w:r w:rsidRPr="003B70A5">
        <w:rPr>
          <w:rFonts w:cs="Arial"/>
          <w:b/>
          <w:sz w:val="18"/>
          <w:szCs w:val="18"/>
        </w:rPr>
        <w:t>Vakspecifieke kennis</w:t>
      </w:r>
    </w:p>
    <w:p w:rsidR="00FC2B59" w:rsidRPr="003B70A5" w:rsidRDefault="00FC2B59" w:rsidP="00FC2B59">
      <w:pPr>
        <w:rPr>
          <w:rFonts w:cs="Arial"/>
          <w:sz w:val="18"/>
          <w:szCs w:val="18"/>
        </w:rPr>
      </w:pPr>
      <w:r w:rsidRPr="003B70A5">
        <w:rPr>
          <w:rFonts w:cs="Arial"/>
          <w:sz w:val="18"/>
          <w:szCs w:val="18"/>
        </w:rPr>
        <w:t xml:space="preserve">De leerlingen hebben het hoofdstuk over ´stevigheid en beweging´ gevolgd. </w:t>
      </w:r>
    </w:p>
    <w:p w:rsidR="00FC2B59" w:rsidRPr="003B70A5" w:rsidRDefault="00FC2B59" w:rsidP="00FC2B59">
      <w:pPr>
        <w:rPr>
          <w:rFonts w:cs="Arial"/>
          <w:sz w:val="18"/>
          <w:szCs w:val="18"/>
        </w:rPr>
      </w:pPr>
      <w:r w:rsidRPr="003B70A5">
        <w:rPr>
          <w:rFonts w:cs="Arial"/>
          <w:sz w:val="18"/>
          <w:szCs w:val="18"/>
        </w:rPr>
        <w:t>Het concept ´bewegen´ uit de biologie staat centraal.</w:t>
      </w:r>
    </w:p>
    <w:p w:rsidR="00FC2B59" w:rsidRPr="003B70A5" w:rsidRDefault="00FC2B59" w:rsidP="00FC2B59">
      <w:pPr>
        <w:rPr>
          <w:rFonts w:cs="Arial"/>
          <w:b/>
          <w:sz w:val="18"/>
          <w:szCs w:val="18"/>
        </w:rPr>
      </w:pPr>
      <w:r w:rsidRPr="003B70A5">
        <w:rPr>
          <w:rFonts w:cs="Arial"/>
          <w:b/>
          <w:sz w:val="18"/>
          <w:szCs w:val="18"/>
        </w:rPr>
        <w:t>Vakspecifieke vaardigheid</w:t>
      </w:r>
    </w:p>
    <w:p w:rsidR="00FC2B59" w:rsidRPr="003B70A5" w:rsidRDefault="00FC2B59" w:rsidP="00FC2B59">
      <w:pPr>
        <w:rPr>
          <w:rFonts w:cs="Arial"/>
          <w:sz w:val="18"/>
          <w:szCs w:val="18"/>
        </w:rPr>
      </w:pPr>
      <w:r w:rsidRPr="003B70A5">
        <w:rPr>
          <w:rFonts w:cs="Arial"/>
          <w:sz w:val="18"/>
          <w:szCs w:val="18"/>
        </w:rPr>
        <w:t>Analyseren</w:t>
      </w:r>
    </w:p>
    <w:p w:rsidR="00FC2B59" w:rsidRPr="003B70A5" w:rsidRDefault="00FC2B59" w:rsidP="00FC2B59">
      <w:pPr>
        <w:rPr>
          <w:rFonts w:cs="Arial"/>
          <w:sz w:val="18"/>
          <w:szCs w:val="18"/>
        </w:rPr>
      </w:pPr>
    </w:p>
    <w:p w:rsidR="00FC2B59" w:rsidRPr="003B70A5" w:rsidRDefault="00FC2B59" w:rsidP="00FC2B59">
      <w:pPr>
        <w:rPr>
          <w:rFonts w:cs="Arial"/>
          <w:sz w:val="18"/>
          <w:szCs w:val="18"/>
        </w:rPr>
      </w:pPr>
      <w:r w:rsidRPr="003B70A5">
        <w:rPr>
          <w:rFonts w:cs="Arial"/>
          <w:b/>
          <w:sz w:val="18"/>
          <w:szCs w:val="18"/>
        </w:rPr>
        <w:t>Algemene vaardigheden</w:t>
      </w:r>
    </w:p>
    <w:p w:rsidR="00FC2B59" w:rsidRPr="003B70A5" w:rsidRDefault="00FC2B59" w:rsidP="00FC2B59">
      <w:pPr>
        <w:rPr>
          <w:rFonts w:cs="Arial"/>
          <w:sz w:val="18"/>
          <w:szCs w:val="18"/>
        </w:rPr>
      </w:pPr>
      <w:r w:rsidRPr="003B70A5">
        <w:rPr>
          <w:rFonts w:cs="Arial"/>
          <w:sz w:val="18"/>
          <w:szCs w:val="18"/>
        </w:rPr>
        <w:t xml:space="preserve">Deze opdracht wordt in principe individueel gemaakt. Een leerling vergelijkt zijn uitkomst met een medeleerling. Hierdoor kunnen ze elkaar op ideeën brengen en door daarop te reflecteren tot een beter antwoord komen. </w:t>
      </w:r>
    </w:p>
    <w:p w:rsidR="00FC2B59" w:rsidRPr="003B70A5" w:rsidRDefault="00FC2B59" w:rsidP="00FC2B59">
      <w:pPr>
        <w:rPr>
          <w:rFonts w:cs="Arial"/>
          <w:sz w:val="18"/>
          <w:szCs w:val="18"/>
        </w:rPr>
      </w:pPr>
    </w:p>
    <w:p w:rsidR="00FC2B59" w:rsidRPr="003B70A5" w:rsidRDefault="00FC2B59" w:rsidP="00FC2B59">
      <w:pPr>
        <w:rPr>
          <w:rFonts w:cs="Arial"/>
          <w:b/>
          <w:sz w:val="18"/>
          <w:szCs w:val="18"/>
        </w:rPr>
      </w:pPr>
      <w:r w:rsidRPr="003B70A5">
        <w:rPr>
          <w:rFonts w:cs="Arial"/>
          <w:b/>
          <w:sz w:val="18"/>
          <w:szCs w:val="18"/>
        </w:rPr>
        <w:t>Metacognitieve kennis</w:t>
      </w:r>
    </w:p>
    <w:p w:rsidR="00FC2B59" w:rsidRPr="003B70A5" w:rsidRDefault="00FC2B59" w:rsidP="00FC2B59">
      <w:pPr>
        <w:rPr>
          <w:rFonts w:cs="Arial"/>
          <w:sz w:val="18"/>
          <w:szCs w:val="18"/>
        </w:rPr>
      </w:pPr>
      <w:r w:rsidRPr="003B70A5">
        <w:rPr>
          <w:rFonts w:cs="Arial"/>
          <w:sz w:val="18"/>
          <w:szCs w:val="18"/>
        </w:rPr>
        <w:t>Leerlingen moeten zich op deze opdracht kunnen oriënteren door het biologieboek er nog eens even bij te pakken en de benodigde informatie op te halen. Ze reflecteren op het antwoord en trekken conclusies naar aanleiding van verbanden die ze hebben gevonden.</w:t>
      </w:r>
    </w:p>
    <w:p w:rsidR="00FC2B59" w:rsidRPr="003B70A5" w:rsidRDefault="00FC2B59" w:rsidP="00FC2B59">
      <w:pPr>
        <w:rPr>
          <w:rFonts w:cs="Arial"/>
          <w:b/>
          <w:sz w:val="18"/>
          <w:szCs w:val="18"/>
        </w:rPr>
      </w:pPr>
    </w:p>
    <w:p w:rsidR="00FC2B59" w:rsidRPr="003B70A5" w:rsidRDefault="00FC2B59" w:rsidP="00FC2B59">
      <w:pPr>
        <w:rPr>
          <w:rFonts w:cs="Arial"/>
          <w:b/>
          <w:sz w:val="18"/>
          <w:szCs w:val="18"/>
        </w:rPr>
      </w:pPr>
      <w:r w:rsidRPr="003B70A5">
        <w:rPr>
          <w:rFonts w:cs="Arial"/>
          <w:b/>
          <w:sz w:val="18"/>
          <w:szCs w:val="18"/>
        </w:rPr>
        <w:t xml:space="preserve">Taalvaardigheden </w:t>
      </w:r>
    </w:p>
    <w:p w:rsidR="00FC2B59" w:rsidRPr="003B70A5" w:rsidRDefault="00FC2B59" w:rsidP="00FC2B59">
      <w:pPr>
        <w:rPr>
          <w:rFonts w:cs="Arial"/>
          <w:sz w:val="18"/>
          <w:szCs w:val="18"/>
        </w:rPr>
      </w:pPr>
      <w:r w:rsidRPr="003B70A5">
        <w:rPr>
          <w:rFonts w:cs="Arial"/>
          <w:sz w:val="18"/>
          <w:szCs w:val="18"/>
        </w:rPr>
        <w:t xml:space="preserve">Om ook de taalvaardigheid aandacht te geven, zou de leerlingen gevraagd kunnen worden de verbanden tussen de verschillende begrippen in de sudoku schriftelijk te verwoorden. Het is dan wel van belang hier tijd voor in te ruimen bij de nabespreking en de leerlingen te helpen met het hanteren van termen en begrippen die passen bij het thema. </w:t>
      </w:r>
    </w:p>
    <w:p w:rsidR="00FC2B59" w:rsidRPr="003B70A5" w:rsidRDefault="00FC2B59" w:rsidP="00FC2B59">
      <w:pPr>
        <w:rPr>
          <w:rFonts w:cs="Arial"/>
          <w:b/>
          <w:sz w:val="18"/>
          <w:szCs w:val="18"/>
        </w:rPr>
      </w:pPr>
    </w:p>
    <w:p w:rsidR="00FC2B59" w:rsidRPr="003B70A5" w:rsidRDefault="00FC2B59" w:rsidP="00FC2B59">
      <w:pPr>
        <w:rPr>
          <w:rFonts w:cs="Arial"/>
          <w:b/>
          <w:sz w:val="18"/>
          <w:szCs w:val="18"/>
        </w:rPr>
      </w:pPr>
      <w:r w:rsidRPr="003B70A5">
        <w:rPr>
          <w:rFonts w:cs="Arial"/>
          <w:b/>
          <w:sz w:val="18"/>
          <w:szCs w:val="18"/>
        </w:rPr>
        <w:t xml:space="preserve">Suggesties </w:t>
      </w:r>
    </w:p>
    <w:p w:rsidR="00FC2B59" w:rsidRPr="003B70A5" w:rsidRDefault="00FC2B59" w:rsidP="00FC2B59">
      <w:pPr>
        <w:rPr>
          <w:rFonts w:cs="Arial"/>
          <w:sz w:val="18"/>
          <w:szCs w:val="18"/>
        </w:rPr>
      </w:pPr>
    </w:p>
    <w:p w:rsidR="00FC2B59" w:rsidRPr="003B70A5" w:rsidRDefault="00FC2B59" w:rsidP="00FC2B59">
      <w:pPr>
        <w:rPr>
          <w:rFonts w:cs="Arial"/>
          <w:b/>
          <w:sz w:val="18"/>
          <w:szCs w:val="18"/>
        </w:rPr>
      </w:pPr>
      <w:r w:rsidRPr="003B70A5">
        <w:rPr>
          <w:rFonts w:cs="Arial"/>
          <w:b/>
          <w:sz w:val="18"/>
          <w:szCs w:val="18"/>
        </w:rPr>
        <w:t>Makkelijker maken</w:t>
      </w:r>
    </w:p>
    <w:p w:rsidR="00FC2B59" w:rsidRPr="003B70A5" w:rsidRDefault="00FC2B59" w:rsidP="00FC2B59">
      <w:pPr>
        <w:rPr>
          <w:rFonts w:cs="Arial"/>
          <w:sz w:val="18"/>
          <w:szCs w:val="18"/>
        </w:rPr>
      </w:pPr>
      <w:r w:rsidRPr="003B70A5">
        <w:rPr>
          <w:rFonts w:cs="Arial"/>
          <w:sz w:val="18"/>
          <w:szCs w:val="18"/>
        </w:rPr>
        <w:t>De opdracht kan makkelijker gemaakt worden door bepaalde begrippen al in het schema te plaatsen. Dan zal het eindresultaat zijn dat leerlingen eerder tot een vergelijkbaar antwoord komen. Ook kunnen de begrippen die niet worden gebruikt niet worden gegeven. Leerlingen krijgen dan precies het aantal begrippen dat moet worden ingevuld.</w:t>
      </w:r>
    </w:p>
    <w:p w:rsidR="00FC2B59" w:rsidRPr="003B70A5" w:rsidRDefault="00FC2B59" w:rsidP="00FC2B59">
      <w:pPr>
        <w:rPr>
          <w:rFonts w:cs="Arial"/>
          <w:sz w:val="18"/>
          <w:szCs w:val="18"/>
        </w:rPr>
      </w:pPr>
    </w:p>
    <w:p w:rsidR="00FC2B59" w:rsidRPr="003B70A5" w:rsidRDefault="00FC2B59" w:rsidP="00FC2B59">
      <w:pPr>
        <w:rPr>
          <w:rFonts w:cs="Arial"/>
          <w:b/>
          <w:sz w:val="18"/>
          <w:szCs w:val="18"/>
        </w:rPr>
      </w:pPr>
      <w:r w:rsidRPr="003B70A5">
        <w:rPr>
          <w:rFonts w:cs="Arial"/>
          <w:b/>
          <w:sz w:val="18"/>
          <w:szCs w:val="18"/>
        </w:rPr>
        <w:t>Moeilijker maken</w:t>
      </w:r>
    </w:p>
    <w:p w:rsidR="00FC2B59" w:rsidRPr="003B70A5" w:rsidRDefault="00FC2B59" w:rsidP="00FC2B59">
      <w:pPr>
        <w:rPr>
          <w:rFonts w:cs="Arial"/>
          <w:sz w:val="18"/>
          <w:szCs w:val="18"/>
        </w:rPr>
      </w:pPr>
      <w:r w:rsidRPr="003B70A5">
        <w:rPr>
          <w:rFonts w:cs="Arial"/>
          <w:sz w:val="18"/>
          <w:szCs w:val="18"/>
        </w:rPr>
        <w:t>Begrippen opnemen die een relatie hebben met andere thema's, maar toch verbanden hebben met dit thema is een manier om de opdracht moeilijker te maken. Bij ´stevigheid en beweging´ kunnen dan begrippen worden toegevoegd die te maken hebben met evolutie van botten, relatie met doorbloeding of zenuwen enz.</w:t>
      </w:r>
    </w:p>
    <w:p w:rsidR="00FC2B59" w:rsidRPr="003B70A5" w:rsidRDefault="00FC2B59" w:rsidP="00FC2B59">
      <w:pPr>
        <w:rPr>
          <w:rFonts w:cs="Arial"/>
          <w:sz w:val="18"/>
          <w:szCs w:val="18"/>
        </w:rPr>
      </w:pPr>
      <w:r w:rsidRPr="003B70A5">
        <w:rPr>
          <w:rFonts w:cs="Arial"/>
          <w:sz w:val="18"/>
          <w:szCs w:val="18"/>
        </w:rPr>
        <w:t>De leerlingen kan gevraagd worden de verbanden uit te leggen en bij die uitleg zoveel mogelijk biologische begrippen te gebruiken.</w:t>
      </w:r>
    </w:p>
    <w:p w:rsidR="00FC2B59" w:rsidRDefault="00FC2B59" w:rsidP="00FC2B59">
      <w:pPr>
        <w:rPr>
          <w:rFonts w:cs="Arial"/>
          <w:sz w:val="18"/>
          <w:szCs w:val="18"/>
        </w:rPr>
      </w:pPr>
      <w:r w:rsidRPr="003B70A5">
        <w:rPr>
          <w:rFonts w:cs="Arial"/>
          <w:sz w:val="18"/>
          <w:szCs w:val="18"/>
        </w:rPr>
        <w:t>In plaats van een sodoku zou ook gebruik gemaakt kunnen worden van een woordwiel.</w:t>
      </w:r>
    </w:p>
    <w:p w:rsidR="00A466A2" w:rsidRPr="003B70A5" w:rsidRDefault="00A466A2" w:rsidP="00FC2B59">
      <w:pPr>
        <w:rPr>
          <w:rFonts w:cs="Arial"/>
          <w:sz w:val="18"/>
          <w:szCs w:val="18"/>
        </w:rPr>
      </w:pPr>
    </w:p>
    <w:p w:rsidR="00FC2B59" w:rsidRPr="003B70A5" w:rsidRDefault="00FC2B59" w:rsidP="00A466A2">
      <w:pPr>
        <w:jc w:val="center"/>
        <w:rPr>
          <w:rFonts w:cs="Arial"/>
          <w:b/>
          <w:sz w:val="18"/>
          <w:szCs w:val="18"/>
        </w:rPr>
      </w:pPr>
      <w:r w:rsidRPr="003B70A5">
        <w:rPr>
          <w:rFonts w:cs="Arial"/>
          <w:b/>
          <w:noProof/>
          <w:sz w:val="18"/>
          <w:szCs w:val="18"/>
          <w:lang w:eastAsia="nl-NL"/>
        </w:rPr>
        <w:drawing>
          <wp:inline distT="0" distB="0" distL="0" distR="0" wp14:anchorId="5A62D0DD" wp14:editId="1BF3977D">
            <wp:extent cx="1733550" cy="1733550"/>
            <wp:effectExtent l="0" t="0" r="0" b="0"/>
            <wp:docPr id="187" name="Afbeelding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ordwiel.jpg"/>
                    <pic:cNvPicPr/>
                  </pic:nvPicPr>
                  <pic:blipFill>
                    <a:blip r:embed="rId8">
                      <a:extLst>
                        <a:ext uri="{28A0092B-C50C-407E-A947-70E740481C1C}">
                          <a14:useLocalDpi xmlns:a14="http://schemas.microsoft.com/office/drawing/2010/main" val="0"/>
                        </a:ext>
                      </a:extLst>
                    </a:blip>
                    <a:stretch>
                      <a:fillRect/>
                    </a:stretch>
                  </pic:blipFill>
                  <pic:spPr>
                    <a:xfrm>
                      <a:off x="0" y="0"/>
                      <a:ext cx="1733550" cy="1733550"/>
                    </a:xfrm>
                    <a:prstGeom prst="rect">
                      <a:avLst/>
                    </a:prstGeom>
                  </pic:spPr>
                </pic:pic>
              </a:graphicData>
            </a:graphic>
          </wp:inline>
        </w:drawing>
      </w:r>
      <w:bookmarkStart w:id="0" w:name="_GoBack"/>
      <w:bookmarkEnd w:id="0"/>
    </w:p>
    <w:sectPr w:rsidR="00FC2B59" w:rsidRPr="003B70A5" w:rsidSect="00DD4603">
      <w:footerReference w:type="default" r:id="rId9"/>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6B2889" w:rsidP="00227972">
    <w:pPr>
      <w:pStyle w:val="Voettekst"/>
      <w:tabs>
        <w:tab w:val="clear" w:pos="9072"/>
        <w:tab w:val="right" w:pos="8280"/>
      </w:tabs>
    </w:pPr>
    <w:r>
      <w:rPr>
        <w:noProof/>
        <w:lang w:eastAsia="nl-NL"/>
      </w:rPr>
      <w:drawing>
        <wp:anchor distT="0" distB="0" distL="114300" distR="114300" simplePos="0" relativeHeight="251658240" behindDoc="1" locked="1" layoutInCell="0" allowOverlap="1" wp14:anchorId="3F177D4D" wp14:editId="032EBF41">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020D7B" w:rsidRPr="009C446C">
      <w:rPr>
        <w:rStyle w:val="Paginanummer"/>
        <w:sz w:val="18"/>
        <w:szCs w:val="18"/>
      </w:rPr>
      <w:t>Bron: www.hogeredenkvaardigheden.slo.nl</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214699">
      <w:rPr>
        <w:rStyle w:val="Paginanummer"/>
        <w:noProof/>
      </w:rPr>
      <w:t>1</w:t>
    </w:r>
    <w:r w:rsidR="00A62CF2">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B27" w:rsidRDefault="000C3B27">
      <w:r>
        <w:separator/>
      </w:r>
    </w:p>
  </w:footnote>
  <w:footnote w:type="continuationSeparator" w:id="0">
    <w:p w:rsidR="000C3B27" w:rsidRDefault="000C3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E3FBE"/>
    <w:multiLevelType w:val="hybridMultilevel"/>
    <w:tmpl w:val="513A6D4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20D7B"/>
    <w:rsid w:val="000C3B27"/>
    <w:rsid w:val="001615E3"/>
    <w:rsid w:val="001A565A"/>
    <w:rsid w:val="00214699"/>
    <w:rsid w:val="00227972"/>
    <w:rsid w:val="00235D22"/>
    <w:rsid w:val="002B6BF2"/>
    <w:rsid w:val="003B70A5"/>
    <w:rsid w:val="003E0EA5"/>
    <w:rsid w:val="006B2889"/>
    <w:rsid w:val="00755DB8"/>
    <w:rsid w:val="00762834"/>
    <w:rsid w:val="007F016D"/>
    <w:rsid w:val="008038A1"/>
    <w:rsid w:val="0088760E"/>
    <w:rsid w:val="00890B33"/>
    <w:rsid w:val="00995FAA"/>
    <w:rsid w:val="009D59F7"/>
    <w:rsid w:val="00A466A2"/>
    <w:rsid w:val="00A62CF2"/>
    <w:rsid w:val="00A845AF"/>
    <w:rsid w:val="00CC3512"/>
    <w:rsid w:val="00DA50A2"/>
    <w:rsid w:val="00DB21B0"/>
    <w:rsid w:val="00DD4603"/>
    <w:rsid w:val="00DF0D43"/>
    <w:rsid w:val="00E409AB"/>
    <w:rsid w:val="00E51397"/>
    <w:rsid w:val="00E73A28"/>
    <w:rsid w:val="00FB3D7A"/>
    <w:rsid w:val="00FC2B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2D55755A-E115-4BD8-9753-44F6B4DA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C2B59"/>
    <w:pPr>
      <w:spacing w:line="240" w:lineRule="atLeast"/>
    </w:pPr>
    <w:rPr>
      <w:rFonts w:ascii="Arial" w:eastAsiaTheme="minorHAnsi" w:hAnsi="Arial" w:cstheme="minorBidi"/>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FC2B59"/>
    <w:pPr>
      <w:overflowPunct w:val="0"/>
      <w:autoSpaceDE w:val="0"/>
      <w:autoSpaceDN w:val="0"/>
      <w:adjustRightInd w:val="0"/>
      <w:spacing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C2B59"/>
    <w:rPr>
      <w:rFonts w:ascii="Verdana" w:eastAsiaTheme="minorHAnsi" w:hAnsi="Verdana" w:cstheme="minorBidi"/>
      <w:sz w:val="22"/>
      <w:szCs w:val="22"/>
      <w:lang w:eastAsia="en-US"/>
    </w:rPr>
  </w:style>
  <w:style w:type="paragraph" w:styleId="Lijstalinea">
    <w:name w:val="List Paragraph"/>
    <w:basedOn w:val="Standaard"/>
    <w:uiPriority w:val="34"/>
    <w:qFormat/>
    <w:rsid w:val="00FC2B59"/>
    <w:pPr>
      <w:ind w:left="720"/>
      <w:contextualSpacing/>
    </w:pPr>
  </w:style>
  <w:style w:type="paragraph" w:styleId="Ballontekst">
    <w:name w:val="Balloon Text"/>
    <w:basedOn w:val="Standaard"/>
    <w:link w:val="BallontekstChar"/>
    <w:semiHidden/>
    <w:unhideWhenUsed/>
    <w:rsid w:val="00FC2B59"/>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FC2B59"/>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Leermiddelen</TermName>
          <TermId xmlns="http://schemas.microsoft.com/office/infopath/2007/PartnerControls">04cc2a08-a9ec-4514-a00a-6233c3a48638</TermId>
        </TermInfo>
      </Term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110</Value>
      <Value>290</Value>
      <Value>58</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 xsi:nil="true"/>
    <RepApaNotation xmlns="http://schemas.microsoft.com/sharepoint/v3" xsi:nil="true"/>
    <_dlc_DocId xmlns="7106a2ac-038a-457f-8b58-ec67130d9d6d">47XQ5P3E4USX-10-1457</_dlc_DocId>
    <_dlc_DocIdUrl xmlns="7106a2ac-038a-457f-8b58-ec67130d9d6d">
      <Url>http://downloads.slo.nl/_layouts/15/DocIdRedir.aspx?ID=47XQ5P3E4USX-10-1457</Url>
      <Description>47XQ5P3E4USX-10-1457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A94378-A28D-4549-87E1-BF0526DCEB10}"/>
</file>

<file path=customXml/itemProps2.xml><?xml version="1.0" encoding="utf-8"?>
<ds:datastoreItem xmlns:ds="http://schemas.openxmlformats.org/officeDocument/2006/customXml" ds:itemID="{FD791155-838D-47AC-BFFA-4AAEE33E86F3}"/>
</file>

<file path=customXml/itemProps3.xml><?xml version="1.0" encoding="utf-8"?>
<ds:datastoreItem xmlns:ds="http://schemas.openxmlformats.org/officeDocument/2006/customXml" ds:itemID="{F2A167C7-DBE0-437C-8862-B7A3BE3D4CAA}"/>
</file>

<file path=customXml/itemProps4.xml><?xml version="1.0" encoding="utf-8"?>
<ds:datastoreItem xmlns:ds="http://schemas.openxmlformats.org/officeDocument/2006/customXml" ds:itemID="{478163EA-F582-4475-8AD4-38E31775C84F}"/>
</file>

<file path=docProps/app.xml><?xml version="1.0" encoding="utf-8"?>
<Properties xmlns="http://schemas.openxmlformats.org/officeDocument/2006/extended-properties" xmlns:vt="http://schemas.openxmlformats.org/officeDocument/2006/docPropsVTypes">
  <Template>lesbrief.dotm</Template>
  <TotalTime>0</TotalTime>
  <Pages>4</Pages>
  <Words>682</Words>
  <Characters>3751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Lesbrief-Biologie-Stevigheid-en-beweging-met-Sudoku</dc:title>
  <dc:creator>Jessica van der Veen</dc:creator>
  <cp:lastModifiedBy>Lammie Stoffers</cp:lastModifiedBy>
  <cp:revision>2</cp:revision>
  <cp:lastPrinted>2008-09-29T14:29:00Z</cp:lastPrinted>
  <dcterms:created xsi:type="dcterms:W3CDTF">2015-03-31T14:10:00Z</dcterms:created>
  <dcterms:modified xsi:type="dcterms:W3CDTF">2015-03-31T14:10:00Z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e1dcf3b2-7f2b-4e6d-a93a-f178a2b32f06</vt:lpwstr>
  </property>
  <property fmtid="{D5CDD505-2E9C-101B-9397-08002B2CF9AE}" pid="4" name="TaxKeyword">
    <vt:lpwstr/>
  </property>
  <property fmtid="{D5CDD505-2E9C-101B-9397-08002B2CF9AE}" pid="5" name="RepAreasOfExpertise">
    <vt:lpwstr/>
  </property>
  <property fmtid="{D5CDD505-2E9C-101B-9397-08002B2CF9AE}" pid="6" name="RepDocumentType">
    <vt:lpwstr>58;#Lesmateriaal|a96a5050-d690-477d-8822-22df1130aa86</vt:lpwstr>
  </property>
  <property fmtid="{D5CDD505-2E9C-101B-9397-08002B2CF9AE}" pid="7" name="RepSectionSpecificTheme">
    <vt:lpwstr/>
  </property>
  <property fmtid="{D5CDD505-2E9C-101B-9397-08002B2CF9AE}" pid="8" name="TaxKeywordTaxHTField">
    <vt:lpwstr/>
  </property>
  <property fmtid="{D5CDD505-2E9C-101B-9397-08002B2CF9AE}" pid="9" name="RepCurricularTheme">
    <vt:lpwstr>290;#Leermiddelen|04cc2a08-a9ec-4514-a00a-6233c3a48638</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110;#2015|c53edfba-e7e3-4452-afb2-43f7c4ee8bb9</vt:lpwstr>
  </property>
</Properties>
</file>