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3CC" w:rsidRPr="008023CC" w:rsidRDefault="008023CC" w:rsidP="008023CC">
      <w:pPr>
        <w:overflowPunct/>
        <w:autoSpaceDE/>
        <w:autoSpaceDN/>
        <w:adjustRightInd/>
        <w:textAlignment w:val="auto"/>
        <w:rPr>
          <w:rFonts w:eastAsiaTheme="minorHAnsi" w:cs="Arial"/>
          <w:sz w:val="24"/>
          <w:szCs w:val="24"/>
          <w:lang w:eastAsia="en-US"/>
        </w:rPr>
      </w:pPr>
      <w:r w:rsidRPr="008023CC">
        <w:rPr>
          <w:rFonts w:eastAsiaTheme="minorHAnsi" w:cs="Arial"/>
          <w:b/>
          <w:sz w:val="24"/>
          <w:szCs w:val="24"/>
          <w:lang w:eastAsia="en-US"/>
        </w:rPr>
        <w:t>Je zal de spitsmuis maar zijn……..</w:t>
      </w:r>
    </w:p>
    <w:p w:rsidR="008023CC" w:rsidRPr="008023CC" w:rsidRDefault="008023CC" w:rsidP="008023CC">
      <w:pPr>
        <w:overflowPunct/>
        <w:autoSpaceDE/>
        <w:autoSpaceDN/>
        <w:adjustRightInd/>
        <w:textAlignment w:val="auto"/>
        <w:rPr>
          <w:rFonts w:eastAsiaTheme="minorHAnsi" w:cs="Arial"/>
          <w:i/>
          <w:szCs w:val="18"/>
          <w:lang w:eastAsia="en-US"/>
        </w:rPr>
      </w:pPr>
      <w:r w:rsidRPr="008023CC">
        <w:rPr>
          <w:rFonts w:eastAsiaTheme="minorHAnsi" w:cs="Arial"/>
          <w:i/>
          <w:szCs w:val="18"/>
          <w:lang w:eastAsia="en-US"/>
        </w:rPr>
        <w:t>Opdracht</w:t>
      </w:r>
      <w:r w:rsidR="003472AF">
        <w:rPr>
          <w:rFonts w:eastAsiaTheme="minorHAnsi" w:cs="Arial"/>
          <w:i/>
          <w:szCs w:val="18"/>
          <w:lang w:eastAsia="en-US"/>
        </w:rPr>
        <w:t>:</w:t>
      </w:r>
      <w:r w:rsidRPr="008023CC">
        <w:rPr>
          <w:rFonts w:eastAsiaTheme="minorHAnsi" w:cs="Arial"/>
          <w:i/>
          <w:szCs w:val="18"/>
          <w:lang w:eastAsia="en-US"/>
        </w:rPr>
        <w:t xml:space="preserve"> Analyseren</w:t>
      </w:r>
    </w:p>
    <w:p w:rsidR="008023CC" w:rsidRPr="008023CC" w:rsidRDefault="008023CC" w:rsidP="008023CC">
      <w:pPr>
        <w:overflowPunct/>
        <w:autoSpaceDE/>
        <w:autoSpaceDN/>
        <w:adjustRightInd/>
        <w:textAlignment w:val="auto"/>
        <w:rPr>
          <w:rFonts w:eastAsiaTheme="minorHAnsi" w:cs="Arial"/>
          <w:b/>
          <w:szCs w:val="18"/>
          <w:lang w:eastAsia="en-US"/>
        </w:rPr>
      </w:pPr>
    </w:p>
    <w:p w:rsidR="008023CC" w:rsidRPr="008023CC" w:rsidRDefault="008023CC" w:rsidP="008023CC">
      <w:pPr>
        <w:overflowPunct/>
        <w:autoSpaceDE/>
        <w:autoSpaceDN/>
        <w:adjustRightInd/>
        <w:textAlignment w:val="auto"/>
        <w:rPr>
          <w:rFonts w:eastAsiaTheme="minorHAnsi" w:cs="Arial"/>
          <w:b/>
          <w:sz w:val="20"/>
          <w:lang w:eastAsia="en-US"/>
        </w:rPr>
      </w:pPr>
      <w:r w:rsidRPr="008023CC">
        <w:rPr>
          <w:rFonts w:eastAsiaTheme="minorHAnsi" w:cs="Arial"/>
          <w:b/>
          <w:sz w:val="20"/>
          <w:lang w:eastAsia="en-US"/>
        </w:rPr>
        <w:t>1. Inleiding</w:t>
      </w:r>
    </w:p>
    <w:p w:rsidR="008023CC" w:rsidRPr="008023CC" w:rsidRDefault="008023CC" w:rsidP="008023CC">
      <w:pPr>
        <w:overflowPunct/>
        <w:autoSpaceDE/>
        <w:autoSpaceDN/>
        <w:adjustRightInd/>
        <w:textAlignment w:val="auto"/>
        <w:rPr>
          <w:rFonts w:eastAsiaTheme="minorHAnsi" w:cs="Arial"/>
          <w:szCs w:val="18"/>
          <w:lang w:eastAsia="en-US"/>
        </w:rPr>
      </w:pP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 xml:space="preserve">Bij deze opdracht gaan de leerlingen zelf een voedselweb maken met behulp van gegevens over organismen. Aan de hand van het zelfgemaakte voedselweb beantwoorden de leerlingen analysevragen. Er worden veranderingen aangebracht in de voedselketens. Het is aan de leerling om te analyseren wat er dan gaat gebeuren. </w:t>
      </w:r>
    </w:p>
    <w:p w:rsidR="008023CC" w:rsidRPr="008023CC" w:rsidRDefault="008023CC" w:rsidP="008023CC">
      <w:pPr>
        <w:overflowPunct/>
        <w:autoSpaceDE/>
        <w:autoSpaceDN/>
        <w:adjustRightInd/>
        <w:textAlignment w:val="auto"/>
        <w:rPr>
          <w:rFonts w:eastAsiaTheme="minorHAnsi" w:cs="Arial"/>
          <w:szCs w:val="18"/>
          <w:lang w:eastAsia="en-US"/>
        </w:rPr>
      </w:pPr>
    </w:p>
    <w:tbl>
      <w:tblPr>
        <w:tblStyle w:val="Tabelraster1"/>
        <w:tblW w:w="0" w:type="auto"/>
        <w:tblLook w:val="04A0" w:firstRow="1" w:lastRow="0" w:firstColumn="1" w:lastColumn="0" w:noHBand="0" w:noVBand="1"/>
      </w:tblPr>
      <w:tblGrid>
        <w:gridCol w:w="2745"/>
        <w:gridCol w:w="5805"/>
      </w:tblGrid>
      <w:tr w:rsidR="008023CC" w:rsidRPr="008023CC" w:rsidTr="00BC5D3B">
        <w:tc>
          <w:tcPr>
            <w:tcW w:w="2802" w:type="dxa"/>
          </w:tcPr>
          <w:p w:rsidR="008023CC" w:rsidRPr="008023CC" w:rsidRDefault="008023CC" w:rsidP="008023CC">
            <w:pPr>
              <w:rPr>
                <w:rFonts w:cs="Arial"/>
                <w:b/>
                <w:szCs w:val="18"/>
              </w:rPr>
            </w:pPr>
            <w:r w:rsidRPr="008023CC">
              <w:rPr>
                <w:rFonts w:cs="Arial"/>
                <w:b/>
                <w:szCs w:val="18"/>
              </w:rPr>
              <w:t>Vak</w:t>
            </w:r>
          </w:p>
        </w:tc>
        <w:tc>
          <w:tcPr>
            <w:tcW w:w="6410" w:type="dxa"/>
          </w:tcPr>
          <w:p w:rsidR="008023CC" w:rsidRPr="003472AF" w:rsidRDefault="008023CC" w:rsidP="008023CC">
            <w:pPr>
              <w:rPr>
                <w:rFonts w:cs="Arial"/>
                <w:szCs w:val="18"/>
              </w:rPr>
            </w:pPr>
            <w:r w:rsidRPr="003472AF">
              <w:rPr>
                <w:rFonts w:cs="Arial"/>
                <w:szCs w:val="18"/>
              </w:rPr>
              <w:t>Biologie</w:t>
            </w:r>
          </w:p>
        </w:tc>
      </w:tr>
      <w:tr w:rsidR="008023CC" w:rsidRPr="008023CC" w:rsidTr="00BC5D3B">
        <w:tc>
          <w:tcPr>
            <w:tcW w:w="2802" w:type="dxa"/>
          </w:tcPr>
          <w:p w:rsidR="008023CC" w:rsidRPr="003472AF" w:rsidRDefault="008023CC" w:rsidP="008023CC">
            <w:pPr>
              <w:rPr>
                <w:rFonts w:cs="Arial"/>
                <w:b/>
                <w:szCs w:val="18"/>
              </w:rPr>
            </w:pPr>
            <w:r w:rsidRPr="003472AF">
              <w:rPr>
                <w:rFonts w:cs="Arial"/>
                <w:b/>
                <w:szCs w:val="18"/>
              </w:rPr>
              <w:t>Schooltype / afdeling</w:t>
            </w:r>
          </w:p>
        </w:tc>
        <w:tc>
          <w:tcPr>
            <w:tcW w:w="6410" w:type="dxa"/>
          </w:tcPr>
          <w:p w:rsidR="008023CC" w:rsidRPr="003472AF" w:rsidRDefault="008023CC" w:rsidP="008023CC">
            <w:pPr>
              <w:rPr>
                <w:rFonts w:cs="Arial"/>
                <w:szCs w:val="18"/>
              </w:rPr>
            </w:pPr>
            <w:r w:rsidRPr="003472AF">
              <w:rPr>
                <w:rFonts w:cs="Arial"/>
                <w:szCs w:val="18"/>
              </w:rPr>
              <w:t>Onderbouw havo/vwo</w:t>
            </w:r>
          </w:p>
        </w:tc>
      </w:tr>
      <w:tr w:rsidR="008023CC" w:rsidRPr="008023CC" w:rsidTr="00BC5D3B">
        <w:tc>
          <w:tcPr>
            <w:tcW w:w="2802" w:type="dxa"/>
          </w:tcPr>
          <w:p w:rsidR="008023CC" w:rsidRPr="003472AF" w:rsidRDefault="008023CC" w:rsidP="008023CC">
            <w:pPr>
              <w:rPr>
                <w:rFonts w:cs="Arial"/>
                <w:b/>
                <w:szCs w:val="18"/>
              </w:rPr>
            </w:pPr>
            <w:r w:rsidRPr="003472AF">
              <w:rPr>
                <w:rFonts w:cs="Arial"/>
                <w:b/>
                <w:szCs w:val="18"/>
              </w:rPr>
              <w:t>Leerjaar</w:t>
            </w:r>
          </w:p>
        </w:tc>
        <w:tc>
          <w:tcPr>
            <w:tcW w:w="6410" w:type="dxa"/>
          </w:tcPr>
          <w:p w:rsidR="008023CC" w:rsidRPr="003472AF" w:rsidRDefault="008023CC" w:rsidP="008023CC">
            <w:pPr>
              <w:rPr>
                <w:rFonts w:cs="Arial"/>
                <w:szCs w:val="18"/>
              </w:rPr>
            </w:pPr>
            <w:r w:rsidRPr="003472AF">
              <w:rPr>
                <w:rFonts w:cs="Arial"/>
                <w:szCs w:val="18"/>
              </w:rPr>
              <w:t>Klas 1, 2 en/of 3, bij thema ecologie, voedselweb, voedselrelaties.</w:t>
            </w:r>
          </w:p>
        </w:tc>
      </w:tr>
      <w:tr w:rsidR="008023CC" w:rsidRPr="008023CC" w:rsidTr="00BC5D3B">
        <w:tc>
          <w:tcPr>
            <w:tcW w:w="2802" w:type="dxa"/>
          </w:tcPr>
          <w:p w:rsidR="008023CC" w:rsidRPr="003472AF" w:rsidRDefault="008023CC" w:rsidP="008023CC">
            <w:pPr>
              <w:rPr>
                <w:rFonts w:cs="Arial"/>
                <w:b/>
                <w:szCs w:val="18"/>
              </w:rPr>
            </w:pPr>
            <w:r w:rsidRPr="003472AF">
              <w:rPr>
                <w:rFonts w:cs="Arial"/>
                <w:b/>
                <w:szCs w:val="18"/>
              </w:rPr>
              <w:t>Tijdsinvestering</w:t>
            </w:r>
          </w:p>
        </w:tc>
        <w:tc>
          <w:tcPr>
            <w:tcW w:w="6410" w:type="dxa"/>
          </w:tcPr>
          <w:p w:rsidR="008023CC" w:rsidRPr="003472AF" w:rsidRDefault="008023CC" w:rsidP="008023CC">
            <w:pPr>
              <w:rPr>
                <w:rFonts w:cs="Arial"/>
                <w:szCs w:val="18"/>
              </w:rPr>
            </w:pPr>
            <w:r w:rsidRPr="003472AF">
              <w:rPr>
                <w:rFonts w:cs="Arial"/>
                <w:szCs w:val="18"/>
              </w:rPr>
              <w:t>1 tot 2 lessen</w:t>
            </w:r>
          </w:p>
          <w:p w:rsidR="008023CC" w:rsidRPr="003472AF" w:rsidRDefault="008023CC" w:rsidP="008023CC">
            <w:pPr>
              <w:rPr>
                <w:rFonts w:cs="Arial"/>
                <w:szCs w:val="18"/>
              </w:rPr>
            </w:pPr>
            <w:r w:rsidRPr="003472AF">
              <w:rPr>
                <w:rFonts w:cs="Arial"/>
                <w:szCs w:val="18"/>
              </w:rPr>
              <w:t>(meer kan, zie suggesties)</w:t>
            </w:r>
          </w:p>
        </w:tc>
      </w:tr>
      <w:tr w:rsidR="008023CC" w:rsidRPr="008023CC" w:rsidTr="00BC5D3B">
        <w:tc>
          <w:tcPr>
            <w:tcW w:w="2802" w:type="dxa"/>
          </w:tcPr>
          <w:p w:rsidR="008023CC" w:rsidRPr="003472AF" w:rsidRDefault="008023CC" w:rsidP="008023CC">
            <w:pPr>
              <w:rPr>
                <w:rFonts w:cs="Arial"/>
                <w:b/>
                <w:szCs w:val="18"/>
              </w:rPr>
            </w:pPr>
            <w:r w:rsidRPr="003472AF">
              <w:rPr>
                <w:rFonts w:cs="Arial"/>
                <w:b/>
                <w:szCs w:val="18"/>
              </w:rPr>
              <w:t>Onderwerp</w:t>
            </w:r>
          </w:p>
        </w:tc>
        <w:tc>
          <w:tcPr>
            <w:tcW w:w="6410" w:type="dxa"/>
          </w:tcPr>
          <w:p w:rsidR="008023CC" w:rsidRPr="003472AF" w:rsidRDefault="008023CC" w:rsidP="008023CC">
            <w:pPr>
              <w:rPr>
                <w:rFonts w:cs="Arial"/>
                <w:szCs w:val="18"/>
              </w:rPr>
            </w:pPr>
            <w:r w:rsidRPr="003472AF">
              <w:rPr>
                <w:rFonts w:cs="Arial"/>
                <w:szCs w:val="18"/>
              </w:rPr>
              <w:t xml:space="preserve">Leerlingen maken een voedselweb en analyseren wat de gevolgen zijn als er ingegrepen wordt in het voedselweb.  </w:t>
            </w:r>
          </w:p>
        </w:tc>
      </w:tr>
      <w:tr w:rsidR="008023CC" w:rsidRPr="008023CC" w:rsidTr="00BC5D3B">
        <w:tc>
          <w:tcPr>
            <w:tcW w:w="2802" w:type="dxa"/>
          </w:tcPr>
          <w:p w:rsidR="008023CC" w:rsidRPr="003472AF" w:rsidRDefault="008023CC" w:rsidP="008023CC">
            <w:pPr>
              <w:rPr>
                <w:rFonts w:cs="Arial"/>
                <w:b/>
                <w:szCs w:val="18"/>
              </w:rPr>
            </w:pPr>
            <w:r w:rsidRPr="003472AF">
              <w:rPr>
                <w:rFonts w:cs="Arial"/>
                <w:b/>
                <w:szCs w:val="18"/>
              </w:rPr>
              <w:t>Hogere denkvaardigheid</w:t>
            </w:r>
          </w:p>
        </w:tc>
        <w:tc>
          <w:tcPr>
            <w:tcW w:w="6410" w:type="dxa"/>
          </w:tcPr>
          <w:p w:rsidR="008023CC" w:rsidRPr="003472AF" w:rsidRDefault="008023CC" w:rsidP="008023CC">
            <w:pPr>
              <w:rPr>
                <w:rFonts w:cs="Arial"/>
                <w:szCs w:val="18"/>
              </w:rPr>
            </w:pPr>
            <w:r w:rsidRPr="003472AF">
              <w:rPr>
                <w:rFonts w:cs="Arial"/>
                <w:szCs w:val="18"/>
              </w:rPr>
              <w:t>Analyseren (deels creëren)</w:t>
            </w:r>
          </w:p>
          <w:p w:rsidR="008023CC" w:rsidRPr="003472AF" w:rsidRDefault="008023CC" w:rsidP="008023CC">
            <w:pPr>
              <w:rPr>
                <w:rFonts w:cs="Arial"/>
                <w:szCs w:val="18"/>
              </w:rPr>
            </w:pPr>
          </w:p>
        </w:tc>
      </w:tr>
      <w:tr w:rsidR="008023CC" w:rsidRPr="008023CC" w:rsidTr="00BC5D3B">
        <w:tc>
          <w:tcPr>
            <w:tcW w:w="2802" w:type="dxa"/>
          </w:tcPr>
          <w:p w:rsidR="008023CC" w:rsidRPr="003472AF" w:rsidRDefault="008023CC" w:rsidP="008023CC">
            <w:pPr>
              <w:rPr>
                <w:rFonts w:cs="Arial"/>
                <w:b/>
                <w:szCs w:val="18"/>
              </w:rPr>
            </w:pPr>
            <w:r w:rsidRPr="003472AF">
              <w:rPr>
                <w:rFonts w:cs="Arial"/>
                <w:b/>
                <w:szCs w:val="18"/>
              </w:rPr>
              <w:t>Natuurwetenschappelijke of biologische vaardigheden</w:t>
            </w:r>
          </w:p>
        </w:tc>
        <w:tc>
          <w:tcPr>
            <w:tcW w:w="6410" w:type="dxa"/>
          </w:tcPr>
          <w:p w:rsidR="008023CC" w:rsidRPr="003472AF" w:rsidRDefault="008023CC" w:rsidP="008023CC">
            <w:pPr>
              <w:rPr>
                <w:rFonts w:cs="Arial"/>
                <w:szCs w:val="18"/>
              </w:rPr>
            </w:pPr>
            <w:r w:rsidRPr="003472AF">
              <w:rPr>
                <w:rFonts w:cs="Arial"/>
                <w:szCs w:val="18"/>
              </w:rPr>
              <w:t>Onderzoeken, Ecologisch denken</w:t>
            </w:r>
          </w:p>
        </w:tc>
      </w:tr>
      <w:tr w:rsidR="008023CC" w:rsidRPr="008023CC" w:rsidTr="00BC5D3B">
        <w:tc>
          <w:tcPr>
            <w:tcW w:w="2802" w:type="dxa"/>
          </w:tcPr>
          <w:p w:rsidR="008023CC" w:rsidRPr="003472AF" w:rsidRDefault="008023CC" w:rsidP="008023CC">
            <w:pPr>
              <w:rPr>
                <w:rFonts w:cs="Arial"/>
                <w:b/>
                <w:szCs w:val="18"/>
              </w:rPr>
            </w:pPr>
            <w:r w:rsidRPr="003472AF">
              <w:rPr>
                <w:rFonts w:cs="Arial"/>
                <w:b/>
                <w:szCs w:val="18"/>
              </w:rPr>
              <w:t>Bron</w:t>
            </w:r>
          </w:p>
        </w:tc>
        <w:tc>
          <w:tcPr>
            <w:tcW w:w="6410" w:type="dxa"/>
          </w:tcPr>
          <w:p w:rsidR="008023CC" w:rsidRPr="003472AF" w:rsidRDefault="008023CC" w:rsidP="008023CC">
            <w:pPr>
              <w:rPr>
                <w:rFonts w:cs="Arial"/>
                <w:szCs w:val="18"/>
              </w:rPr>
            </w:pPr>
            <w:r w:rsidRPr="003472AF">
              <w:rPr>
                <w:rFonts w:cs="Arial"/>
                <w:szCs w:val="18"/>
              </w:rPr>
              <w:t xml:space="preserve">De opdracht is overgenomen van de leermiddelendatabase van de Digischool en bewerkt tot een opdracht met hogere denkvaardigheden voor de onderbouw. In eerste instantie was het een opdracht voor leerlingen in de tweede fase havo/vwo. De onderdelen die rechtstreeks refereren aan tweede fase-leerstof zijn weggelaten. </w:t>
            </w:r>
          </w:p>
          <w:p w:rsidR="008023CC" w:rsidRPr="003472AF" w:rsidRDefault="008023CC" w:rsidP="008023CC">
            <w:pPr>
              <w:rPr>
                <w:rFonts w:cs="Arial"/>
                <w:szCs w:val="18"/>
              </w:rPr>
            </w:pPr>
          </w:p>
        </w:tc>
      </w:tr>
    </w:tbl>
    <w:p w:rsidR="008023CC" w:rsidRPr="008023CC" w:rsidRDefault="008023CC" w:rsidP="008023CC">
      <w:pPr>
        <w:overflowPunct/>
        <w:autoSpaceDE/>
        <w:autoSpaceDN/>
        <w:adjustRightInd/>
        <w:textAlignment w:val="auto"/>
        <w:rPr>
          <w:rFonts w:eastAsiaTheme="minorHAnsi" w:cs="Arial"/>
          <w:b/>
          <w:szCs w:val="18"/>
          <w:lang w:eastAsia="en-US"/>
        </w:rPr>
      </w:pPr>
    </w:p>
    <w:p w:rsidR="008023CC" w:rsidRPr="003472AF" w:rsidRDefault="008023CC" w:rsidP="008023CC">
      <w:pPr>
        <w:overflowPunct/>
        <w:autoSpaceDE/>
        <w:autoSpaceDN/>
        <w:adjustRightInd/>
        <w:textAlignment w:val="auto"/>
        <w:rPr>
          <w:rFonts w:eastAsiaTheme="minorHAnsi" w:cs="Arial"/>
          <w:b/>
          <w:szCs w:val="18"/>
          <w:lang w:eastAsia="en-US"/>
        </w:rPr>
      </w:pPr>
      <w:r w:rsidRPr="008023CC">
        <w:rPr>
          <w:rFonts w:eastAsiaTheme="minorHAnsi" w:cs="Arial"/>
          <w:b/>
          <w:sz w:val="20"/>
          <w:lang w:eastAsia="en-US"/>
        </w:rPr>
        <w:t xml:space="preserve">2. Opdracht </w:t>
      </w:r>
    </w:p>
    <w:p w:rsidR="008023CC" w:rsidRPr="008023CC" w:rsidRDefault="008023CC" w:rsidP="008023CC">
      <w:pPr>
        <w:overflowPunct/>
        <w:autoSpaceDE/>
        <w:autoSpaceDN/>
        <w:adjustRightInd/>
        <w:textAlignment w:val="auto"/>
        <w:rPr>
          <w:rFonts w:eastAsiaTheme="minorHAnsi" w:cs="Arial"/>
          <w:szCs w:val="18"/>
          <w:lang w:eastAsia="en-US"/>
        </w:rPr>
      </w:pPr>
    </w:p>
    <w:p w:rsidR="008023CC" w:rsidRPr="008023CC" w:rsidRDefault="008023CC" w:rsidP="008023CC">
      <w:pPr>
        <w:overflowPunct/>
        <w:autoSpaceDE/>
        <w:autoSpaceDN/>
        <w:adjustRightInd/>
        <w:textAlignment w:val="auto"/>
        <w:rPr>
          <w:rFonts w:eastAsiaTheme="minorHAnsi" w:cs="Arial"/>
          <w:b/>
          <w:szCs w:val="18"/>
          <w:lang w:eastAsia="en-US"/>
        </w:rPr>
      </w:pPr>
      <w:r w:rsidRPr="008023CC">
        <w:rPr>
          <w:rFonts w:eastAsiaTheme="minorHAnsi" w:cs="Arial"/>
          <w:b/>
          <w:szCs w:val="18"/>
          <w:lang w:eastAsia="en-US"/>
        </w:rPr>
        <w:t>Inleiding</w:t>
      </w:r>
    </w:p>
    <w:p w:rsidR="008023CC" w:rsidRPr="008023CC" w:rsidRDefault="008023CC" w:rsidP="008023CC">
      <w:pPr>
        <w:overflowPunct/>
        <w:autoSpaceDE/>
        <w:autoSpaceDN/>
        <w:adjustRightInd/>
        <w:textAlignment w:val="auto"/>
        <w:rPr>
          <w:rFonts w:eastAsiaTheme="minorHAnsi" w:cs="Arial"/>
          <w:b/>
          <w:szCs w:val="18"/>
          <w:lang w:eastAsia="en-US"/>
        </w:rPr>
      </w:pP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 xml:space="preserve">Voor deze opdracht ga je zelf een voedselweb samenstellen. Daarna verandert het ecosysteem en dat heeft gevolgen voor het voedselweb. Welke? Daar ga je over nadenken. </w:t>
      </w: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 xml:space="preserve">Je werkt in een groepje van twee leerlingen. </w:t>
      </w: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Veel succes.</w:t>
      </w:r>
    </w:p>
    <w:p w:rsidR="008023CC" w:rsidRPr="008023CC" w:rsidRDefault="008023CC" w:rsidP="008023CC">
      <w:pPr>
        <w:overflowPunct/>
        <w:autoSpaceDE/>
        <w:autoSpaceDN/>
        <w:adjustRightInd/>
        <w:textAlignment w:val="auto"/>
        <w:rPr>
          <w:rFonts w:cs="Arial"/>
          <w:bCs/>
          <w:i/>
          <w:iCs/>
          <w:szCs w:val="18"/>
          <w:lang w:eastAsia="en-US"/>
        </w:rPr>
      </w:pPr>
    </w:p>
    <w:p w:rsidR="008023CC" w:rsidRPr="008023CC" w:rsidRDefault="008023CC" w:rsidP="008023CC">
      <w:pPr>
        <w:overflowPunct/>
        <w:autoSpaceDE/>
        <w:autoSpaceDN/>
        <w:adjustRightInd/>
        <w:textAlignment w:val="auto"/>
        <w:rPr>
          <w:rFonts w:cs="Arial"/>
          <w:b/>
          <w:bCs/>
          <w:iCs/>
          <w:szCs w:val="18"/>
          <w:lang w:eastAsia="en-US"/>
        </w:rPr>
      </w:pPr>
      <w:r w:rsidRPr="008023CC">
        <w:rPr>
          <w:rFonts w:cs="Arial"/>
          <w:b/>
          <w:bCs/>
          <w:iCs/>
          <w:szCs w:val="18"/>
          <w:lang w:eastAsia="en-US"/>
        </w:rPr>
        <w:t>Je zal de spitsmuis maar zijn…..</w:t>
      </w:r>
    </w:p>
    <w:p w:rsidR="008023CC" w:rsidRPr="008023CC" w:rsidRDefault="008023CC" w:rsidP="008023CC">
      <w:pPr>
        <w:overflowPunct/>
        <w:autoSpaceDE/>
        <w:autoSpaceDN/>
        <w:adjustRightInd/>
        <w:textAlignment w:val="auto"/>
        <w:rPr>
          <w:rFonts w:cs="Arial"/>
          <w:b/>
          <w:bCs/>
          <w:iCs/>
          <w:szCs w:val="18"/>
          <w:lang w:eastAsia="en-US"/>
        </w:rPr>
      </w:pPr>
    </w:p>
    <w:p w:rsidR="008023CC" w:rsidRPr="008023CC" w:rsidRDefault="008023CC" w:rsidP="008023CC">
      <w:pPr>
        <w:overflowPunct/>
        <w:autoSpaceDE/>
        <w:autoSpaceDN/>
        <w:adjustRightInd/>
        <w:textAlignment w:val="auto"/>
        <w:rPr>
          <w:rFonts w:cs="Arial"/>
          <w:bCs/>
          <w:i/>
          <w:iCs/>
          <w:szCs w:val="18"/>
          <w:lang w:eastAsia="en-US"/>
        </w:rPr>
      </w:pPr>
      <w:r w:rsidRPr="008023CC">
        <w:rPr>
          <w:rFonts w:cs="Arial"/>
          <w:bCs/>
          <w:i/>
          <w:iCs/>
          <w:szCs w:val="18"/>
          <w:lang w:eastAsia="en-US"/>
        </w:rPr>
        <w:t xml:space="preserve">Je bent beheerder van een stuk eikenbos. In deze levensgemeenschap van eikenbomen zijn ook andere organismen aanwezig. Hieronder zie je plaatjes en een beschrijving van de andere organismen. </w:t>
      </w:r>
    </w:p>
    <w:p w:rsidR="008023CC" w:rsidRPr="008023CC" w:rsidRDefault="008023CC" w:rsidP="008023CC">
      <w:pPr>
        <w:overflowPunct/>
        <w:autoSpaceDE/>
        <w:autoSpaceDN/>
        <w:adjustRightInd/>
        <w:textAlignment w:val="auto"/>
        <w:rPr>
          <w:rFonts w:cs="Arial"/>
          <w:bCs/>
          <w:i/>
          <w:iCs/>
          <w:szCs w:val="18"/>
          <w:lang w:eastAsia="en-US"/>
        </w:rPr>
      </w:pPr>
      <w:r w:rsidRPr="008023CC">
        <w:rPr>
          <w:rFonts w:cs="Arial"/>
          <w:bCs/>
          <w:i/>
          <w:iCs/>
          <w:szCs w:val="18"/>
          <w:lang w:eastAsia="en-US"/>
        </w:rPr>
        <w:t xml:space="preserve">Elke levensgemeenschap kent leden die hun hele leven uitsluitend binnen die gemeenschap verblijven, maar ook 'mee-eters'. Dit zijn organismen die niet per se van die ene gemeenschap afhankelijk zijn. </w:t>
      </w:r>
    </w:p>
    <w:p w:rsidR="008023CC" w:rsidRPr="008023CC" w:rsidRDefault="008023CC" w:rsidP="008023CC">
      <w:pPr>
        <w:overflowPunct/>
        <w:autoSpaceDE/>
        <w:autoSpaceDN/>
        <w:adjustRightInd/>
        <w:textAlignment w:val="auto"/>
        <w:rPr>
          <w:rFonts w:cs="Arial"/>
          <w:bCs/>
          <w:i/>
          <w:iCs/>
          <w:szCs w:val="18"/>
          <w:lang w:eastAsia="en-US"/>
        </w:rPr>
      </w:pPr>
      <w:r w:rsidRPr="008023CC">
        <w:rPr>
          <w:rFonts w:cs="Arial"/>
          <w:bCs/>
          <w:i/>
          <w:iCs/>
          <w:szCs w:val="18"/>
          <w:lang w:eastAsia="en-US"/>
        </w:rPr>
        <w:t xml:space="preserve">Biodiversiteit verwijst naar de diversiteit van het leven binnen een gebied en is direct gekoppeld aan het goed functioneren van een levensgemeenschap. In gezonde levensgemeenschappen kunnen verschillende soorten leven. Omgekeerd geldt dat als er een soort in een levensgemeenschap ontbreekt, de hele gemeenschap daar schade van kan ondervinden. </w:t>
      </w:r>
      <w:r w:rsidR="00096A9A">
        <w:rPr>
          <w:rFonts w:cs="Arial"/>
          <w:bCs/>
          <w:i/>
          <w:iCs/>
          <w:szCs w:val="18"/>
          <w:lang w:eastAsia="en-US"/>
        </w:rPr>
        <w:t xml:space="preserve"> </w:t>
      </w:r>
      <w:r w:rsidRPr="008023CC">
        <w:rPr>
          <w:rFonts w:cs="Arial"/>
          <w:bCs/>
          <w:i/>
          <w:iCs/>
          <w:szCs w:val="18"/>
          <w:lang w:eastAsia="en-US"/>
        </w:rPr>
        <w:t xml:space="preserve">Een voedselweb is de verzameling </w:t>
      </w:r>
      <w:r w:rsidRPr="008023CC">
        <w:rPr>
          <w:rFonts w:cs="Arial"/>
          <w:bCs/>
          <w:i/>
          <w:iCs/>
          <w:szCs w:val="18"/>
          <w:lang w:eastAsia="en-US"/>
        </w:rPr>
        <w:lastRenderedPageBreak/>
        <w:t>voedselketens binnen een levensgemeenschap. Binnen een voedselketen is het verband duidelijk wie wie eet en wie door wie gegeten wordt.</w:t>
      </w:r>
    </w:p>
    <w:p w:rsidR="008023CC" w:rsidRPr="008023CC" w:rsidRDefault="008023CC" w:rsidP="008023CC">
      <w:pPr>
        <w:overflowPunct/>
        <w:autoSpaceDE/>
        <w:autoSpaceDN/>
        <w:adjustRightInd/>
        <w:textAlignment w:val="auto"/>
        <w:rPr>
          <w:rFonts w:cs="Arial"/>
          <w:bCs/>
          <w:i/>
          <w:iCs/>
          <w:szCs w:val="18"/>
          <w:lang w:eastAsia="en-US"/>
        </w:rPr>
      </w:pPr>
    </w:p>
    <w:p w:rsidR="008023CC" w:rsidRPr="008023CC" w:rsidRDefault="008023CC" w:rsidP="008023CC">
      <w:pPr>
        <w:overflowPunct/>
        <w:autoSpaceDE/>
        <w:autoSpaceDN/>
        <w:adjustRightInd/>
        <w:textAlignment w:val="auto"/>
        <w:rPr>
          <w:rFonts w:cs="Arial"/>
          <w:b/>
          <w:bCs/>
          <w:iCs/>
          <w:szCs w:val="18"/>
          <w:lang w:eastAsia="en-US"/>
        </w:rPr>
      </w:pPr>
      <w:r w:rsidRPr="008023CC">
        <w:rPr>
          <w:rFonts w:cs="Arial"/>
          <w:b/>
          <w:bCs/>
          <w:iCs/>
          <w:szCs w:val="18"/>
          <w:lang w:eastAsia="en-US"/>
        </w:rPr>
        <w:t>Vragen en opdrachten:</w:t>
      </w:r>
    </w:p>
    <w:p w:rsidR="008023CC" w:rsidRPr="008023CC" w:rsidRDefault="00096A9A" w:rsidP="008023CC">
      <w:pPr>
        <w:overflowPunct/>
        <w:autoSpaceDE/>
        <w:autoSpaceDN/>
        <w:adjustRightInd/>
        <w:textAlignment w:val="auto"/>
        <w:rPr>
          <w:rFonts w:cs="Arial"/>
          <w:bCs/>
          <w:i/>
          <w:iCs/>
          <w:szCs w:val="18"/>
          <w:lang w:eastAsia="en-US"/>
        </w:rPr>
      </w:pPr>
      <w:r>
        <w:rPr>
          <w:rFonts w:cs="Arial"/>
          <w:bCs/>
          <w:i/>
          <w:iCs/>
          <w:szCs w:val="18"/>
          <w:lang w:eastAsia="en-US"/>
        </w:rPr>
        <w:t>a.</w:t>
      </w:r>
      <w:r w:rsidR="008023CC" w:rsidRPr="008023CC">
        <w:rPr>
          <w:rFonts w:cs="Arial"/>
          <w:bCs/>
          <w:i/>
          <w:iCs/>
          <w:szCs w:val="18"/>
          <w:lang w:eastAsia="en-US"/>
        </w:rPr>
        <w:t xml:space="preserve"> </w:t>
      </w:r>
    </w:p>
    <w:p w:rsidR="008023CC" w:rsidRPr="00096A9A" w:rsidRDefault="008023CC" w:rsidP="00096A9A">
      <w:pPr>
        <w:pStyle w:val="Lijstalinea"/>
        <w:numPr>
          <w:ilvl w:val="0"/>
          <w:numId w:val="1"/>
        </w:numPr>
        <w:overflowPunct/>
        <w:autoSpaceDE/>
        <w:autoSpaceDN/>
        <w:adjustRightInd/>
        <w:textAlignment w:val="auto"/>
        <w:rPr>
          <w:rFonts w:cs="Arial"/>
          <w:bCs/>
          <w:iCs/>
          <w:szCs w:val="18"/>
          <w:lang w:eastAsia="en-US"/>
        </w:rPr>
      </w:pPr>
      <w:r w:rsidRPr="00096A9A">
        <w:rPr>
          <w:rFonts w:cs="Arial"/>
          <w:bCs/>
          <w:iCs/>
          <w:szCs w:val="18"/>
          <w:lang w:eastAsia="en-US"/>
        </w:rPr>
        <w:t>Lees de toelichting bij de organismen (bijlage 1).</w:t>
      </w:r>
    </w:p>
    <w:p w:rsidR="008023CC" w:rsidRPr="008023CC" w:rsidRDefault="008023CC" w:rsidP="008023CC">
      <w:pPr>
        <w:numPr>
          <w:ilvl w:val="0"/>
          <w:numId w:val="1"/>
        </w:numPr>
        <w:overflowPunct/>
        <w:autoSpaceDE/>
        <w:autoSpaceDN/>
        <w:adjustRightInd/>
        <w:contextualSpacing/>
        <w:textAlignment w:val="auto"/>
        <w:rPr>
          <w:rFonts w:cs="Arial"/>
          <w:bCs/>
          <w:iCs/>
          <w:szCs w:val="18"/>
          <w:lang w:eastAsia="en-US"/>
        </w:rPr>
      </w:pPr>
      <w:r w:rsidRPr="008023CC">
        <w:rPr>
          <w:rFonts w:cs="Arial"/>
          <w:bCs/>
          <w:iCs/>
          <w:szCs w:val="18"/>
          <w:lang w:eastAsia="en-US"/>
        </w:rPr>
        <w:t>Knip de plaatjes van bijlage 2 uit en schrijf er de namen bij.</w:t>
      </w:r>
    </w:p>
    <w:p w:rsidR="008023CC" w:rsidRPr="008023CC" w:rsidRDefault="008023CC" w:rsidP="008023CC">
      <w:pPr>
        <w:numPr>
          <w:ilvl w:val="0"/>
          <w:numId w:val="1"/>
        </w:numPr>
        <w:overflowPunct/>
        <w:autoSpaceDE/>
        <w:autoSpaceDN/>
        <w:adjustRightInd/>
        <w:contextualSpacing/>
        <w:textAlignment w:val="auto"/>
        <w:rPr>
          <w:rFonts w:cs="Arial"/>
          <w:szCs w:val="18"/>
          <w:lang w:eastAsia="en-US"/>
        </w:rPr>
      </w:pPr>
      <w:r w:rsidRPr="008023CC">
        <w:rPr>
          <w:rFonts w:cs="Arial"/>
          <w:bCs/>
          <w:iCs/>
          <w:szCs w:val="18"/>
          <w:lang w:eastAsia="en-US"/>
        </w:rPr>
        <w:t xml:space="preserve">Maak een voedselweb van de levensgemeenschap in het bos met eikenbomen. Gebruik hiervoor </w:t>
      </w:r>
      <w:r w:rsidRPr="008023CC">
        <w:rPr>
          <w:rFonts w:cs="Arial"/>
          <w:szCs w:val="18"/>
          <w:lang w:eastAsia="en-US"/>
        </w:rPr>
        <w:t xml:space="preserve">de plaatjes. Plak de plaatjes op een lege A4. </w:t>
      </w:r>
    </w:p>
    <w:p w:rsidR="008023CC" w:rsidRPr="008023CC" w:rsidRDefault="008023CC" w:rsidP="008023CC">
      <w:pPr>
        <w:numPr>
          <w:ilvl w:val="0"/>
          <w:numId w:val="1"/>
        </w:numPr>
        <w:overflowPunct/>
        <w:autoSpaceDE/>
        <w:autoSpaceDN/>
        <w:adjustRightInd/>
        <w:contextualSpacing/>
        <w:textAlignment w:val="auto"/>
        <w:rPr>
          <w:rFonts w:cs="Arial"/>
          <w:szCs w:val="18"/>
          <w:lang w:eastAsia="en-US"/>
        </w:rPr>
      </w:pPr>
      <w:r w:rsidRPr="008023CC">
        <w:rPr>
          <w:rFonts w:cs="Arial"/>
          <w:szCs w:val="18"/>
          <w:lang w:eastAsia="en-US"/>
        </w:rPr>
        <w:t>Zet pijlen tussen de organismen in het voedselweb.</w:t>
      </w:r>
    </w:p>
    <w:p w:rsidR="008023CC" w:rsidRPr="008023CC" w:rsidRDefault="008023CC" w:rsidP="008023CC">
      <w:pPr>
        <w:numPr>
          <w:ilvl w:val="0"/>
          <w:numId w:val="1"/>
        </w:numPr>
        <w:overflowPunct/>
        <w:autoSpaceDE/>
        <w:autoSpaceDN/>
        <w:adjustRightInd/>
        <w:contextualSpacing/>
        <w:textAlignment w:val="auto"/>
        <w:rPr>
          <w:rFonts w:cs="Arial"/>
          <w:szCs w:val="18"/>
          <w:lang w:eastAsia="en-US"/>
        </w:rPr>
      </w:pPr>
      <w:r w:rsidRPr="008023CC">
        <w:rPr>
          <w:rFonts w:cs="Arial"/>
          <w:szCs w:val="18"/>
          <w:lang w:eastAsia="en-US"/>
        </w:rPr>
        <w:t>Omschrijf de betekenis van een pijl.</w:t>
      </w:r>
    </w:p>
    <w:p w:rsidR="008023CC" w:rsidRPr="008023CC" w:rsidRDefault="008023CC" w:rsidP="008023CC">
      <w:pPr>
        <w:overflowPunct/>
        <w:autoSpaceDE/>
        <w:autoSpaceDN/>
        <w:adjustRightInd/>
        <w:textAlignment w:val="auto"/>
        <w:rPr>
          <w:rFonts w:cs="Arial"/>
          <w:i/>
          <w:szCs w:val="18"/>
          <w:lang w:eastAsia="en-US"/>
        </w:rPr>
      </w:pPr>
    </w:p>
    <w:p w:rsidR="008023CC" w:rsidRPr="008023CC" w:rsidRDefault="00096A9A" w:rsidP="008023CC">
      <w:pPr>
        <w:overflowPunct/>
        <w:autoSpaceDE/>
        <w:autoSpaceDN/>
        <w:adjustRightInd/>
        <w:textAlignment w:val="auto"/>
        <w:rPr>
          <w:rFonts w:cs="Arial"/>
          <w:i/>
          <w:szCs w:val="18"/>
          <w:lang w:eastAsia="en-US"/>
        </w:rPr>
      </w:pPr>
      <w:r>
        <w:rPr>
          <w:rFonts w:cs="Arial"/>
          <w:i/>
          <w:szCs w:val="18"/>
          <w:lang w:eastAsia="en-US"/>
        </w:rPr>
        <w:t>b.</w:t>
      </w: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 xml:space="preserve">Als beheerder vind jij dat er teveel bladluizen zijn op de eiken. De bladluizen worden bestreden met het anti-bladluismiddel Denka. Gebruik het voedselweb van vraag a. </w:t>
      </w:r>
    </w:p>
    <w:p w:rsidR="008023CC" w:rsidRPr="008023CC" w:rsidRDefault="008023CC" w:rsidP="008023CC">
      <w:pPr>
        <w:overflowPunct/>
        <w:autoSpaceDE/>
        <w:autoSpaceDN/>
        <w:adjustRightInd/>
        <w:textAlignment w:val="auto"/>
        <w:rPr>
          <w:rFonts w:cs="Arial"/>
          <w:szCs w:val="18"/>
          <w:lang w:eastAsia="en-US"/>
        </w:rPr>
      </w:pPr>
    </w:p>
    <w:p w:rsidR="008023CC" w:rsidRPr="00096A9A" w:rsidRDefault="008023CC" w:rsidP="00096A9A">
      <w:pPr>
        <w:pStyle w:val="Lijstalinea"/>
        <w:numPr>
          <w:ilvl w:val="0"/>
          <w:numId w:val="3"/>
        </w:numPr>
        <w:overflowPunct/>
        <w:autoSpaceDE/>
        <w:autoSpaceDN/>
        <w:adjustRightInd/>
        <w:textAlignment w:val="auto"/>
        <w:rPr>
          <w:rFonts w:cs="Arial"/>
          <w:szCs w:val="18"/>
          <w:lang w:eastAsia="en-US"/>
        </w:rPr>
      </w:pPr>
      <w:r w:rsidRPr="00096A9A">
        <w:rPr>
          <w:rFonts w:cs="Arial"/>
          <w:szCs w:val="18"/>
          <w:lang w:eastAsia="en-US"/>
        </w:rPr>
        <w:t>Voor welke organismen in dit voedselweb heeft dit gevolgen?</w:t>
      </w:r>
    </w:p>
    <w:p w:rsidR="008023CC" w:rsidRPr="00096A9A" w:rsidRDefault="008023CC" w:rsidP="00096A9A">
      <w:pPr>
        <w:pStyle w:val="Lijstalinea"/>
        <w:numPr>
          <w:ilvl w:val="0"/>
          <w:numId w:val="3"/>
        </w:numPr>
        <w:overflowPunct/>
        <w:autoSpaceDE/>
        <w:autoSpaceDN/>
        <w:adjustRightInd/>
        <w:textAlignment w:val="auto"/>
        <w:rPr>
          <w:rFonts w:cs="Arial"/>
          <w:szCs w:val="18"/>
          <w:lang w:eastAsia="en-US"/>
        </w:rPr>
      </w:pPr>
      <w:r w:rsidRPr="00096A9A">
        <w:rPr>
          <w:rFonts w:cs="Arial"/>
          <w:szCs w:val="18"/>
          <w:lang w:eastAsia="en-US"/>
        </w:rPr>
        <w:t>Zijn de gevolgen voor elk organisme even groot? Leg uit.</w:t>
      </w:r>
    </w:p>
    <w:p w:rsidR="008023CC" w:rsidRPr="008023CC" w:rsidRDefault="008023CC" w:rsidP="008023CC">
      <w:pPr>
        <w:overflowPunct/>
        <w:autoSpaceDE/>
        <w:autoSpaceDN/>
        <w:adjustRightInd/>
        <w:textAlignment w:val="auto"/>
        <w:rPr>
          <w:rFonts w:cs="Arial"/>
          <w:i/>
          <w:szCs w:val="18"/>
          <w:lang w:eastAsia="en-US"/>
        </w:rPr>
      </w:pPr>
    </w:p>
    <w:p w:rsidR="008023CC" w:rsidRPr="008023CC" w:rsidRDefault="00096A9A" w:rsidP="008023CC">
      <w:pPr>
        <w:overflowPunct/>
        <w:autoSpaceDE/>
        <w:autoSpaceDN/>
        <w:adjustRightInd/>
        <w:textAlignment w:val="auto"/>
        <w:rPr>
          <w:rFonts w:cs="Arial"/>
          <w:i/>
          <w:szCs w:val="18"/>
          <w:lang w:eastAsia="en-US"/>
        </w:rPr>
      </w:pPr>
      <w:r>
        <w:rPr>
          <w:rFonts w:cs="Arial"/>
          <w:i/>
          <w:szCs w:val="18"/>
          <w:lang w:eastAsia="en-US"/>
        </w:rPr>
        <w:t>c.</w:t>
      </w:r>
      <w:r w:rsidR="008023CC" w:rsidRPr="008023CC">
        <w:rPr>
          <w:rFonts w:cs="Arial"/>
          <w:i/>
          <w:szCs w:val="18"/>
          <w:lang w:eastAsia="en-US"/>
        </w:rPr>
        <w:t xml:space="preserve"> </w:t>
      </w: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 xml:space="preserve">Een nieuwe situatie. Ga weer uit van het voedselweb dat je hebt gemaakt bij a) </w:t>
      </w: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 xml:space="preserve">Stel dat er in het gebied waar de eik staat een ernstige schimmelplaag ontstaat die de eiken aantast en uiteindelijk tot de dood van de eiken zal leiden. Om verdere verspreiding van de schimmelplaag te voorkomen, worden in een dergelijke situatie alle eiken gekapt. De gekapte bomen worden afgevoerd. </w:t>
      </w: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Wat is hiervan het gevolg voor de schorskever, de spitsmuis of de specht?</w:t>
      </w: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(KIES HIER één DIER WAAR JE DE GEVOLGEN VOOR OPSCHRIJFT. DE ANDERE TWEE HOEVEN NIET!)</w:t>
      </w:r>
    </w:p>
    <w:p w:rsidR="008023CC" w:rsidRPr="008023CC" w:rsidRDefault="008023CC" w:rsidP="008023CC">
      <w:pPr>
        <w:overflowPunct/>
        <w:autoSpaceDE/>
        <w:autoSpaceDN/>
        <w:adjustRightInd/>
        <w:textAlignment w:val="auto"/>
        <w:rPr>
          <w:rFonts w:cs="Arial"/>
          <w:szCs w:val="18"/>
          <w:lang w:eastAsia="en-US"/>
        </w:rPr>
      </w:pPr>
    </w:p>
    <w:p w:rsidR="008023CC" w:rsidRPr="00096A9A" w:rsidRDefault="008023CC" w:rsidP="00096A9A">
      <w:pPr>
        <w:pStyle w:val="Lijstalinea"/>
        <w:numPr>
          <w:ilvl w:val="0"/>
          <w:numId w:val="6"/>
        </w:numPr>
        <w:overflowPunct/>
        <w:autoSpaceDE/>
        <w:autoSpaceDN/>
        <w:adjustRightInd/>
        <w:textAlignment w:val="auto"/>
        <w:rPr>
          <w:rFonts w:cs="Arial"/>
          <w:szCs w:val="18"/>
          <w:lang w:eastAsia="en-US"/>
        </w:rPr>
      </w:pPr>
      <w:r w:rsidRPr="00096A9A">
        <w:rPr>
          <w:rFonts w:cs="Arial"/>
          <w:szCs w:val="18"/>
          <w:lang w:eastAsia="en-US"/>
        </w:rPr>
        <w:t xml:space="preserve">welk dier? </w:t>
      </w:r>
    </w:p>
    <w:p w:rsidR="008023CC" w:rsidRPr="00096A9A" w:rsidRDefault="008023CC" w:rsidP="00096A9A">
      <w:pPr>
        <w:pStyle w:val="Lijstalinea"/>
        <w:numPr>
          <w:ilvl w:val="0"/>
          <w:numId w:val="4"/>
        </w:numPr>
        <w:overflowPunct/>
        <w:autoSpaceDE/>
        <w:autoSpaceDN/>
        <w:adjustRightInd/>
        <w:textAlignment w:val="auto"/>
        <w:rPr>
          <w:rFonts w:cs="Arial"/>
          <w:szCs w:val="18"/>
          <w:lang w:eastAsia="en-US"/>
        </w:rPr>
      </w:pPr>
      <w:r w:rsidRPr="00096A9A">
        <w:rPr>
          <w:rFonts w:cs="Arial"/>
          <w:szCs w:val="18"/>
          <w:lang w:eastAsia="en-US"/>
        </w:rPr>
        <w:t>de gevolgen voor dat dier.</w:t>
      </w:r>
    </w:p>
    <w:p w:rsidR="008023CC" w:rsidRPr="008023CC" w:rsidRDefault="008023CC" w:rsidP="008023CC">
      <w:pPr>
        <w:overflowPunct/>
        <w:autoSpaceDE/>
        <w:autoSpaceDN/>
        <w:adjustRightInd/>
        <w:textAlignment w:val="auto"/>
        <w:rPr>
          <w:rFonts w:cs="Arial"/>
          <w:szCs w:val="18"/>
          <w:lang w:eastAsia="en-US"/>
        </w:rPr>
      </w:pPr>
    </w:p>
    <w:p w:rsidR="008023CC" w:rsidRPr="008023CC" w:rsidRDefault="00096A9A" w:rsidP="008023CC">
      <w:pPr>
        <w:overflowPunct/>
        <w:autoSpaceDE/>
        <w:autoSpaceDN/>
        <w:adjustRightInd/>
        <w:textAlignment w:val="auto"/>
        <w:rPr>
          <w:rFonts w:cs="Arial"/>
          <w:i/>
          <w:szCs w:val="18"/>
          <w:lang w:eastAsia="en-US"/>
        </w:rPr>
      </w:pPr>
      <w:r>
        <w:rPr>
          <w:rFonts w:cs="Arial"/>
          <w:i/>
          <w:szCs w:val="18"/>
          <w:lang w:eastAsia="en-US"/>
        </w:rPr>
        <w:t>d.</w:t>
      </w: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 xml:space="preserve">Controleer met zijn tweeën of je het goed hebt gedaan. Vergelijk je antwoord met dat van een andere groep en probeer samen tot overeenstemming te komen. </w:t>
      </w:r>
    </w:p>
    <w:p w:rsidR="008023CC" w:rsidRPr="008023CC" w:rsidRDefault="008023CC" w:rsidP="008023CC">
      <w:pPr>
        <w:overflowPunct/>
        <w:autoSpaceDE/>
        <w:autoSpaceDN/>
        <w:adjustRightInd/>
        <w:textAlignment w:val="auto"/>
        <w:rPr>
          <w:rFonts w:cs="Arial"/>
          <w:b/>
          <w:szCs w:val="18"/>
          <w:lang w:eastAsia="en-US"/>
        </w:rPr>
      </w:pPr>
      <w:r w:rsidRPr="008023CC">
        <w:rPr>
          <w:rFonts w:cs="Arial"/>
          <w:b/>
          <w:szCs w:val="18"/>
          <w:lang w:eastAsia="en-US"/>
        </w:rPr>
        <w:br w:type="page"/>
      </w:r>
    </w:p>
    <w:p w:rsidR="008023CC" w:rsidRPr="008023CC" w:rsidRDefault="008023CC" w:rsidP="008023CC">
      <w:pPr>
        <w:overflowPunct/>
        <w:autoSpaceDE/>
        <w:autoSpaceDN/>
        <w:adjustRightInd/>
        <w:textAlignment w:val="auto"/>
        <w:rPr>
          <w:rFonts w:cs="Arial"/>
          <w:b/>
          <w:szCs w:val="18"/>
          <w:lang w:eastAsia="en-US"/>
        </w:rPr>
      </w:pPr>
      <w:r w:rsidRPr="008023CC">
        <w:rPr>
          <w:rFonts w:cs="Arial"/>
          <w:b/>
          <w:szCs w:val="18"/>
          <w:lang w:eastAsia="en-US"/>
        </w:rPr>
        <w:lastRenderedPageBreak/>
        <w:t>Bijlage 1</w:t>
      </w:r>
    </w:p>
    <w:tbl>
      <w:tblPr>
        <w:tblW w:w="92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96"/>
        <w:gridCol w:w="3095"/>
        <w:gridCol w:w="3094"/>
      </w:tblGrid>
      <w:tr w:rsidR="008023CC" w:rsidRPr="008023CC" w:rsidTr="00BC5D3B">
        <w:trPr>
          <w:trHeight w:val="1273"/>
        </w:trPr>
        <w:tc>
          <w:tcPr>
            <w:tcW w:w="3096" w:type="dxa"/>
            <w:tcBorders>
              <w:top w:val="single" w:sz="12" w:space="0" w:color="auto"/>
              <w:left w:val="single" w:sz="12" w:space="0" w:color="auto"/>
              <w:bottom w:val="single" w:sz="12" w:space="0" w:color="auto"/>
              <w:right w:val="single" w:sz="12" w:space="0" w:color="auto"/>
            </w:tcBorders>
          </w:tcPr>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b/>
                <w:bCs/>
                <w:szCs w:val="18"/>
                <w:lang w:eastAsia="en-US"/>
              </w:rPr>
            </w:pPr>
            <w:r w:rsidRPr="008023CC">
              <w:rPr>
                <w:rFonts w:cs="Arial"/>
                <w:b/>
                <w:bCs/>
                <w:szCs w:val="18"/>
                <w:lang w:eastAsia="en-US"/>
              </w:rPr>
              <w:t>Kruisspin:</w:t>
            </w:r>
          </w:p>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Voedt zich met allerlei plantenetende insecten</w:t>
            </w:r>
          </w:p>
        </w:tc>
        <w:tc>
          <w:tcPr>
            <w:tcW w:w="3095" w:type="dxa"/>
            <w:tcBorders>
              <w:top w:val="single" w:sz="12" w:space="0" w:color="auto"/>
              <w:left w:val="single" w:sz="12" w:space="0" w:color="auto"/>
              <w:bottom w:val="single" w:sz="12" w:space="0" w:color="auto"/>
              <w:right w:val="single" w:sz="12" w:space="0" w:color="auto"/>
            </w:tcBorders>
          </w:tcPr>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b/>
                <w:bCs/>
                <w:szCs w:val="18"/>
                <w:lang w:eastAsia="en-US"/>
              </w:rPr>
            </w:pPr>
            <w:r w:rsidRPr="008023CC">
              <w:rPr>
                <w:rFonts w:cs="Arial"/>
                <w:b/>
                <w:bCs/>
                <w:szCs w:val="18"/>
                <w:lang w:eastAsia="en-US"/>
              </w:rPr>
              <w:t>Lieveheersbeestje:</w:t>
            </w:r>
          </w:p>
          <w:p w:rsidR="008023CC" w:rsidRPr="008023CC" w:rsidRDefault="008023CC" w:rsidP="008023CC">
            <w:pPr>
              <w:overflowPunct/>
              <w:autoSpaceDE/>
              <w:autoSpaceDN/>
              <w:adjustRightInd/>
              <w:textAlignment w:val="auto"/>
              <w:rPr>
                <w:rFonts w:cs="Arial"/>
                <w:b/>
                <w:bCs/>
                <w:szCs w:val="18"/>
                <w:lang w:eastAsia="en-US"/>
              </w:rPr>
            </w:pP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Voedt zich vooral met bladluizen</w:t>
            </w:r>
          </w:p>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szCs w:val="18"/>
                <w:lang w:eastAsia="en-US"/>
              </w:rPr>
            </w:pPr>
          </w:p>
        </w:tc>
        <w:tc>
          <w:tcPr>
            <w:tcW w:w="3094" w:type="dxa"/>
            <w:tcBorders>
              <w:top w:val="single" w:sz="12" w:space="0" w:color="auto"/>
              <w:left w:val="single" w:sz="12" w:space="0" w:color="auto"/>
              <w:bottom w:val="single" w:sz="12" w:space="0" w:color="auto"/>
              <w:right w:val="single" w:sz="12" w:space="0" w:color="auto"/>
            </w:tcBorders>
          </w:tcPr>
          <w:p w:rsidR="008023CC" w:rsidRPr="008023CC" w:rsidRDefault="008023CC" w:rsidP="008023CC">
            <w:pPr>
              <w:overflowPunct/>
              <w:autoSpaceDE/>
              <w:autoSpaceDN/>
              <w:adjustRightInd/>
              <w:textAlignment w:val="auto"/>
              <w:rPr>
                <w:rFonts w:cs="Arial"/>
                <w:b/>
                <w:szCs w:val="18"/>
                <w:lang w:eastAsia="en-US"/>
              </w:rPr>
            </w:pPr>
          </w:p>
          <w:p w:rsidR="008023CC" w:rsidRPr="008023CC" w:rsidRDefault="008023CC" w:rsidP="008023CC">
            <w:pPr>
              <w:overflowPunct/>
              <w:autoSpaceDE/>
              <w:autoSpaceDN/>
              <w:adjustRightInd/>
              <w:textAlignment w:val="auto"/>
              <w:rPr>
                <w:rFonts w:cs="Arial"/>
                <w:b/>
                <w:szCs w:val="18"/>
                <w:lang w:eastAsia="en-US"/>
              </w:rPr>
            </w:pPr>
            <w:r w:rsidRPr="008023CC">
              <w:rPr>
                <w:rFonts w:cs="Arial"/>
                <w:b/>
                <w:szCs w:val="18"/>
                <w:lang w:eastAsia="en-US"/>
              </w:rPr>
              <w:t>Lijsterbes</w:t>
            </w:r>
          </w:p>
        </w:tc>
      </w:tr>
      <w:tr w:rsidR="008023CC" w:rsidRPr="008023CC" w:rsidTr="00BC5D3B">
        <w:trPr>
          <w:trHeight w:val="1807"/>
        </w:trPr>
        <w:tc>
          <w:tcPr>
            <w:tcW w:w="3096" w:type="dxa"/>
            <w:tcBorders>
              <w:top w:val="single" w:sz="12" w:space="0" w:color="auto"/>
              <w:left w:val="single" w:sz="12" w:space="0" w:color="auto"/>
              <w:bottom w:val="single" w:sz="12" w:space="0" w:color="auto"/>
              <w:right w:val="single" w:sz="12" w:space="0" w:color="auto"/>
            </w:tcBorders>
          </w:tcPr>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b/>
                <w:szCs w:val="18"/>
                <w:lang w:eastAsia="en-US"/>
              </w:rPr>
            </w:pPr>
            <w:r w:rsidRPr="008023CC">
              <w:rPr>
                <w:rFonts w:cs="Arial"/>
                <w:b/>
                <w:szCs w:val="18"/>
                <w:lang w:eastAsia="en-US"/>
              </w:rPr>
              <w:t>Eik</w:t>
            </w:r>
          </w:p>
        </w:tc>
        <w:tc>
          <w:tcPr>
            <w:tcW w:w="3095" w:type="dxa"/>
            <w:tcBorders>
              <w:top w:val="single" w:sz="12" w:space="0" w:color="auto"/>
              <w:left w:val="single" w:sz="12" w:space="0" w:color="auto"/>
              <w:bottom w:val="single" w:sz="12" w:space="0" w:color="auto"/>
              <w:right w:val="single" w:sz="12" w:space="0" w:color="auto"/>
            </w:tcBorders>
          </w:tcPr>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b/>
                <w:bCs/>
                <w:szCs w:val="18"/>
                <w:lang w:eastAsia="en-US"/>
              </w:rPr>
            </w:pPr>
            <w:r w:rsidRPr="008023CC">
              <w:rPr>
                <w:rFonts w:cs="Arial"/>
                <w:b/>
                <w:bCs/>
                <w:szCs w:val="18"/>
                <w:lang w:eastAsia="en-US"/>
              </w:rPr>
              <w:t>Spitsmuis:</w:t>
            </w:r>
          </w:p>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 xml:space="preserve">Leeft van kleine planteneters in de strooisellaag (bovenste laag van de bodem met afgestorven materiaal van planten) </w:t>
            </w:r>
          </w:p>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szCs w:val="18"/>
                <w:lang w:eastAsia="en-US"/>
              </w:rPr>
            </w:pPr>
          </w:p>
        </w:tc>
        <w:tc>
          <w:tcPr>
            <w:tcW w:w="3094" w:type="dxa"/>
            <w:tcBorders>
              <w:top w:val="single" w:sz="12" w:space="0" w:color="auto"/>
              <w:left w:val="single" w:sz="12" w:space="0" w:color="auto"/>
              <w:bottom w:val="single" w:sz="12" w:space="0" w:color="auto"/>
              <w:right w:val="single" w:sz="12" w:space="0" w:color="auto"/>
            </w:tcBorders>
          </w:tcPr>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b/>
                <w:bCs/>
                <w:szCs w:val="18"/>
                <w:lang w:eastAsia="en-US"/>
              </w:rPr>
            </w:pPr>
            <w:r w:rsidRPr="008023CC">
              <w:rPr>
                <w:rFonts w:cs="Arial"/>
                <w:b/>
                <w:bCs/>
                <w:szCs w:val="18"/>
                <w:lang w:eastAsia="en-US"/>
              </w:rPr>
              <w:t>Pissebed:</w:t>
            </w: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Deze geleedpotige leeft in de strooisellaag  en voedt zich met afgevallen bladeren en takjes</w:t>
            </w:r>
          </w:p>
          <w:p w:rsidR="008023CC" w:rsidRPr="008023CC" w:rsidRDefault="008023CC" w:rsidP="008023CC">
            <w:pPr>
              <w:overflowPunct/>
              <w:autoSpaceDE/>
              <w:autoSpaceDN/>
              <w:adjustRightInd/>
              <w:textAlignment w:val="auto"/>
              <w:rPr>
                <w:rFonts w:cs="Arial"/>
                <w:szCs w:val="18"/>
                <w:lang w:eastAsia="en-US"/>
              </w:rPr>
            </w:pPr>
          </w:p>
        </w:tc>
      </w:tr>
      <w:tr w:rsidR="008023CC" w:rsidRPr="008023CC" w:rsidTr="00BC5D3B">
        <w:trPr>
          <w:trHeight w:val="1688"/>
        </w:trPr>
        <w:tc>
          <w:tcPr>
            <w:tcW w:w="3096" w:type="dxa"/>
            <w:tcBorders>
              <w:top w:val="single" w:sz="12" w:space="0" w:color="auto"/>
              <w:left w:val="single" w:sz="12" w:space="0" w:color="auto"/>
              <w:bottom w:val="single" w:sz="12" w:space="0" w:color="auto"/>
              <w:right w:val="single" w:sz="12" w:space="0" w:color="auto"/>
            </w:tcBorders>
          </w:tcPr>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b/>
                <w:bCs/>
                <w:szCs w:val="18"/>
                <w:lang w:eastAsia="en-US"/>
              </w:rPr>
            </w:pPr>
            <w:r w:rsidRPr="008023CC">
              <w:rPr>
                <w:rFonts w:cs="Arial"/>
                <w:b/>
                <w:bCs/>
                <w:szCs w:val="18"/>
                <w:lang w:eastAsia="en-US"/>
              </w:rPr>
              <w:t>Sperwer:</w:t>
            </w:r>
          </w:p>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Roofvogel. Eet o.a. zangvogels en muizen</w:t>
            </w:r>
          </w:p>
        </w:tc>
        <w:tc>
          <w:tcPr>
            <w:tcW w:w="3095" w:type="dxa"/>
            <w:tcBorders>
              <w:top w:val="single" w:sz="12" w:space="0" w:color="auto"/>
              <w:left w:val="single" w:sz="12" w:space="0" w:color="auto"/>
              <w:bottom w:val="single" w:sz="12" w:space="0" w:color="auto"/>
              <w:right w:val="single" w:sz="12" w:space="0" w:color="auto"/>
            </w:tcBorders>
          </w:tcPr>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b/>
                <w:bCs/>
                <w:szCs w:val="18"/>
                <w:lang w:eastAsia="en-US"/>
              </w:rPr>
            </w:pPr>
            <w:r w:rsidRPr="008023CC">
              <w:rPr>
                <w:rFonts w:cs="Arial"/>
                <w:b/>
                <w:bCs/>
                <w:szCs w:val="18"/>
                <w:lang w:eastAsia="en-US"/>
              </w:rPr>
              <w:t>Koolmees:</w:t>
            </w:r>
          </w:p>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Eet alle soorten insecten</w:t>
            </w:r>
          </w:p>
        </w:tc>
        <w:tc>
          <w:tcPr>
            <w:tcW w:w="3094" w:type="dxa"/>
            <w:tcBorders>
              <w:top w:val="single" w:sz="12" w:space="0" w:color="auto"/>
              <w:left w:val="single" w:sz="12" w:space="0" w:color="auto"/>
              <w:bottom w:val="single" w:sz="12" w:space="0" w:color="auto"/>
              <w:right w:val="single" w:sz="12" w:space="0" w:color="auto"/>
            </w:tcBorders>
          </w:tcPr>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b/>
                <w:bCs/>
                <w:szCs w:val="18"/>
                <w:lang w:eastAsia="en-US"/>
              </w:rPr>
            </w:pPr>
            <w:r w:rsidRPr="008023CC">
              <w:rPr>
                <w:rFonts w:cs="Arial"/>
                <w:b/>
                <w:bCs/>
                <w:szCs w:val="18"/>
                <w:lang w:eastAsia="en-US"/>
              </w:rPr>
              <w:t>Merel:</w:t>
            </w:r>
          </w:p>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Eet alle soorten insecten en bessen</w:t>
            </w:r>
          </w:p>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szCs w:val="18"/>
                <w:lang w:eastAsia="en-US"/>
              </w:rPr>
            </w:pPr>
          </w:p>
        </w:tc>
      </w:tr>
      <w:tr w:rsidR="008023CC" w:rsidRPr="008023CC" w:rsidTr="00BC5D3B">
        <w:trPr>
          <w:trHeight w:val="1823"/>
        </w:trPr>
        <w:tc>
          <w:tcPr>
            <w:tcW w:w="3096" w:type="dxa"/>
            <w:tcBorders>
              <w:top w:val="single" w:sz="12" w:space="0" w:color="auto"/>
              <w:left w:val="single" w:sz="12" w:space="0" w:color="auto"/>
              <w:bottom w:val="single" w:sz="12" w:space="0" w:color="auto"/>
              <w:right w:val="single" w:sz="12" w:space="0" w:color="auto"/>
            </w:tcBorders>
          </w:tcPr>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b/>
                <w:bCs/>
                <w:szCs w:val="18"/>
                <w:lang w:eastAsia="en-US"/>
              </w:rPr>
            </w:pPr>
            <w:r w:rsidRPr="008023CC">
              <w:rPr>
                <w:rFonts w:cs="Arial"/>
                <w:b/>
                <w:bCs/>
                <w:szCs w:val="18"/>
                <w:lang w:eastAsia="en-US"/>
              </w:rPr>
              <w:t>Vliegend hert:</w:t>
            </w:r>
          </w:p>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Voedt zich met dode takken, veel voorkomend in de strooisellaag</w:t>
            </w:r>
          </w:p>
        </w:tc>
        <w:tc>
          <w:tcPr>
            <w:tcW w:w="3095" w:type="dxa"/>
            <w:tcBorders>
              <w:top w:val="single" w:sz="12" w:space="0" w:color="auto"/>
              <w:left w:val="single" w:sz="12" w:space="0" w:color="auto"/>
              <w:bottom w:val="single" w:sz="12" w:space="0" w:color="auto"/>
              <w:right w:val="single" w:sz="12" w:space="0" w:color="auto"/>
            </w:tcBorders>
          </w:tcPr>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b/>
                <w:bCs/>
                <w:szCs w:val="18"/>
                <w:lang w:eastAsia="en-US"/>
              </w:rPr>
            </w:pPr>
            <w:r w:rsidRPr="008023CC">
              <w:rPr>
                <w:rFonts w:cs="Arial"/>
                <w:b/>
                <w:bCs/>
                <w:szCs w:val="18"/>
                <w:lang w:eastAsia="en-US"/>
              </w:rPr>
              <w:t>Specht:</w:t>
            </w:r>
          </w:p>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Hakt gaten in de stam om zich te kunnen voeden met insecten in de schors</w:t>
            </w:r>
          </w:p>
        </w:tc>
        <w:tc>
          <w:tcPr>
            <w:tcW w:w="3094" w:type="dxa"/>
            <w:tcBorders>
              <w:top w:val="single" w:sz="12" w:space="0" w:color="auto"/>
              <w:left w:val="single" w:sz="12" w:space="0" w:color="auto"/>
              <w:bottom w:val="single" w:sz="12" w:space="0" w:color="auto"/>
              <w:right w:val="single" w:sz="12" w:space="0" w:color="auto"/>
            </w:tcBorders>
          </w:tcPr>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b/>
                <w:bCs/>
                <w:szCs w:val="18"/>
                <w:lang w:eastAsia="en-US"/>
              </w:rPr>
            </w:pPr>
            <w:r w:rsidRPr="008023CC">
              <w:rPr>
                <w:rFonts w:cs="Arial"/>
                <w:b/>
                <w:bCs/>
                <w:szCs w:val="18"/>
                <w:lang w:eastAsia="en-US"/>
              </w:rPr>
              <w:t>Schorskever:</w:t>
            </w:r>
          </w:p>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Boort gangen in de schors van de stam van eiken</w:t>
            </w:r>
          </w:p>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szCs w:val="18"/>
                <w:lang w:eastAsia="en-US"/>
              </w:rPr>
            </w:pPr>
          </w:p>
        </w:tc>
      </w:tr>
      <w:tr w:rsidR="008023CC" w:rsidRPr="008023CC" w:rsidTr="00BC5D3B">
        <w:trPr>
          <w:gridAfter w:val="1"/>
          <w:wAfter w:w="3094" w:type="dxa"/>
          <w:trHeight w:val="1909"/>
        </w:trPr>
        <w:tc>
          <w:tcPr>
            <w:tcW w:w="3096" w:type="dxa"/>
            <w:tcBorders>
              <w:top w:val="single" w:sz="18" w:space="0" w:color="auto"/>
              <w:left w:val="single" w:sz="18" w:space="0" w:color="auto"/>
              <w:bottom w:val="single" w:sz="18" w:space="0" w:color="auto"/>
              <w:right w:val="single" w:sz="18" w:space="0" w:color="auto"/>
            </w:tcBorders>
          </w:tcPr>
          <w:p w:rsidR="008023CC" w:rsidRPr="008023CC" w:rsidRDefault="008023CC" w:rsidP="008023CC">
            <w:pPr>
              <w:overflowPunct/>
              <w:autoSpaceDE/>
              <w:autoSpaceDN/>
              <w:adjustRightInd/>
              <w:textAlignment w:val="auto"/>
              <w:rPr>
                <w:rFonts w:cs="Arial"/>
                <w:b/>
                <w:bCs/>
                <w:szCs w:val="18"/>
                <w:lang w:eastAsia="en-US"/>
              </w:rPr>
            </w:pPr>
          </w:p>
          <w:p w:rsidR="008023CC" w:rsidRPr="008023CC" w:rsidRDefault="008023CC" w:rsidP="008023CC">
            <w:pPr>
              <w:overflowPunct/>
              <w:autoSpaceDE/>
              <w:autoSpaceDN/>
              <w:adjustRightInd/>
              <w:textAlignment w:val="auto"/>
              <w:rPr>
                <w:rFonts w:cs="Arial"/>
                <w:b/>
                <w:bCs/>
                <w:szCs w:val="18"/>
                <w:lang w:eastAsia="en-US"/>
              </w:rPr>
            </w:pPr>
            <w:r w:rsidRPr="008023CC">
              <w:rPr>
                <w:rFonts w:cs="Arial"/>
                <w:b/>
                <w:bCs/>
                <w:szCs w:val="18"/>
                <w:lang w:eastAsia="en-US"/>
              </w:rPr>
              <w:t>Bladluis:</w:t>
            </w:r>
          </w:p>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Prikt gaatjes in de nerven van bladeren en zuigt de sappen op</w:t>
            </w:r>
          </w:p>
          <w:p w:rsidR="008023CC" w:rsidRPr="008023CC" w:rsidRDefault="008023CC" w:rsidP="008023CC">
            <w:pPr>
              <w:overflowPunct/>
              <w:autoSpaceDE/>
              <w:autoSpaceDN/>
              <w:adjustRightInd/>
              <w:textAlignment w:val="auto"/>
              <w:rPr>
                <w:rFonts w:cs="Arial"/>
                <w:szCs w:val="18"/>
                <w:lang w:eastAsia="en-US"/>
              </w:rPr>
            </w:pPr>
          </w:p>
        </w:tc>
        <w:tc>
          <w:tcPr>
            <w:tcW w:w="3095" w:type="dxa"/>
            <w:tcBorders>
              <w:top w:val="single" w:sz="18" w:space="0" w:color="auto"/>
              <w:left w:val="single" w:sz="18" w:space="0" w:color="auto"/>
              <w:bottom w:val="single" w:sz="18" w:space="0" w:color="auto"/>
              <w:right w:val="single" w:sz="18" w:space="0" w:color="auto"/>
            </w:tcBorders>
          </w:tcPr>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szCs w:val="18"/>
                <w:lang w:eastAsia="en-US"/>
              </w:rPr>
            </w:pPr>
            <w:r w:rsidRPr="008023CC">
              <w:rPr>
                <w:rFonts w:cs="Arial"/>
                <w:b/>
                <w:bCs/>
                <w:szCs w:val="18"/>
                <w:lang w:eastAsia="en-US"/>
              </w:rPr>
              <w:t>Miljoenpoot</w:t>
            </w:r>
            <w:r w:rsidRPr="008023CC">
              <w:rPr>
                <w:rFonts w:cs="Arial"/>
                <w:szCs w:val="18"/>
                <w:lang w:eastAsia="en-US"/>
              </w:rPr>
              <w:t>:</w:t>
            </w:r>
          </w:p>
          <w:p w:rsidR="008023CC" w:rsidRPr="008023CC" w:rsidRDefault="008023CC" w:rsidP="008023CC">
            <w:pPr>
              <w:overflowPunct/>
              <w:autoSpaceDE/>
              <w:autoSpaceDN/>
              <w:adjustRightInd/>
              <w:textAlignment w:val="auto"/>
              <w:rPr>
                <w:rFonts w:cs="Arial"/>
                <w:szCs w:val="18"/>
                <w:lang w:eastAsia="en-US"/>
              </w:rPr>
            </w:pPr>
            <w:r w:rsidRPr="008023CC">
              <w:rPr>
                <w:rFonts w:cs="Arial"/>
                <w:szCs w:val="18"/>
                <w:lang w:eastAsia="en-US"/>
              </w:rPr>
              <w:t>Leeft in de strooisellaag en voedt zich met afgevallen bladeren en takjes</w:t>
            </w:r>
          </w:p>
          <w:p w:rsidR="008023CC" w:rsidRPr="008023CC" w:rsidRDefault="008023CC" w:rsidP="008023CC">
            <w:pPr>
              <w:overflowPunct/>
              <w:autoSpaceDE/>
              <w:autoSpaceDN/>
              <w:adjustRightInd/>
              <w:textAlignment w:val="auto"/>
              <w:rPr>
                <w:rFonts w:cs="Arial"/>
                <w:szCs w:val="18"/>
                <w:lang w:eastAsia="en-US"/>
              </w:rPr>
            </w:pPr>
          </w:p>
        </w:tc>
      </w:tr>
    </w:tbl>
    <w:p w:rsidR="008023CC" w:rsidRPr="008023CC" w:rsidRDefault="008023CC" w:rsidP="008023CC">
      <w:pPr>
        <w:overflowPunct/>
        <w:autoSpaceDE/>
        <w:autoSpaceDN/>
        <w:adjustRightInd/>
        <w:textAlignment w:val="auto"/>
        <w:rPr>
          <w:rFonts w:cs="Arial"/>
          <w:szCs w:val="18"/>
          <w:lang w:eastAsia="en-US"/>
        </w:rPr>
      </w:pPr>
    </w:p>
    <w:p w:rsidR="003472AF" w:rsidRDefault="003472AF" w:rsidP="008023CC">
      <w:pPr>
        <w:overflowPunct/>
        <w:autoSpaceDE/>
        <w:autoSpaceDN/>
        <w:adjustRightInd/>
        <w:textAlignment w:val="auto"/>
        <w:rPr>
          <w:rFonts w:cs="Arial"/>
          <w:szCs w:val="18"/>
          <w:lang w:eastAsia="en-US"/>
        </w:rPr>
      </w:pPr>
      <w:bookmarkStart w:id="0" w:name="_Toc334441984"/>
    </w:p>
    <w:p w:rsidR="008023CC" w:rsidRPr="003472AF" w:rsidRDefault="008023CC" w:rsidP="008023CC">
      <w:pPr>
        <w:overflowPunct/>
        <w:autoSpaceDE/>
        <w:autoSpaceDN/>
        <w:adjustRightInd/>
        <w:textAlignment w:val="auto"/>
        <w:rPr>
          <w:rFonts w:cs="Arial"/>
          <w:szCs w:val="18"/>
          <w:lang w:eastAsia="en-US"/>
        </w:rPr>
      </w:pPr>
      <w:r w:rsidRPr="008023CC">
        <w:rPr>
          <w:rFonts w:cs="Arial"/>
          <w:b/>
          <w:bCs/>
          <w:szCs w:val="18"/>
          <w:lang w:eastAsia="en-US"/>
        </w:rPr>
        <w:t>Bijlage 2: Plaatjes van de organisme</w:t>
      </w:r>
      <w:bookmarkEnd w:id="0"/>
      <w:r w:rsidRPr="008023CC">
        <w:rPr>
          <w:rFonts w:cs="Arial"/>
          <w:b/>
          <w:bCs/>
          <w:szCs w:val="18"/>
          <w:lang w:eastAsia="en-US"/>
        </w:rPr>
        <w:t>n</w:t>
      </w:r>
    </w:p>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szCs w:val="18"/>
          <w:lang w:eastAsia="en-US"/>
        </w:rPr>
      </w:pPr>
    </w:p>
    <w:tbl>
      <w:tblPr>
        <w:tblW w:w="52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09"/>
        <w:gridCol w:w="1701"/>
        <w:gridCol w:w="1701"/>
      </w:tblGrid>
      <w:tr w:rsidR="008023CC" w:rsidRPr="008023CC" w:rsidTr="00BC5D3B">
        <w:trPr>
          <w:trHeight w:val="1816"/>
        </w:trPr>
        <w:tc>
          <w:tcPr>
            <w:tcW w:w="1809" w:type="dxa"/>
            <w:tcBorders>
              <w:top w:val="single" w:sz="12" w:space="0" w:color="auto"/>
              <w:left w:val="single" w:sz="12" w:space="0" w:color="auto"/>
              <w:bottom w:val="single" w:sz="12" w:space="0" w:color="auto"/>
              <w:right w:val="single" w:sz="12" w:space="0" w:color="auto"/>
            </w:tcBorders>
            <w:hideMark/>
          </w:tcPr>
          <w:p w:rsidR="008023CC" w:rsidRPr="008023CC" w:rsidRDefault="008023CC" w:rsidP="008023CC">
            <w:pPr>
              <w:overflowPunct/>
              <w:autoSpaceDE/>
              <w:autoSpaceDN/>
              <w:adjustRightInd/>
              <w:textAlignment w:val="auto"/>
              <w:rPr>
                <w:rFonts w:cs="Arial"/>
                <w:szCs w:val="18"/>
                <w:lang w:eastAsia="en-US"/>
              </w:rPr>
            </w:pPr>
            <w:r w:rsidRPr="008023CC">
              <w:rPr>
                <w:rFonts w:eastAsiaTheme="minorHAnsi" w:cs="Arial"/>
                <w:noProof/>
                <w:szCs w:val="18"/>
              </w:rPr>
              <w:lastRenderedPageBreak/>
              <w:drawing>
                <wp:anchor distT="0" distB="0" distL="114300" distR="114300" simplePos="0" relativeHeight="251661312" behindDoc="1" locked="0" layoutInCell="1" allowOverlap="1" wp14:anchorId="08C84431" wp14:editId="05ECBF21">
                  <wp:simplePos x="0" y="0"/>
                  <wp:positionH relativeFrom="column">
                    <wp:posOffset>-19050</wp:posOffset>
                  </wp:positionH>
                  <wp:positionV relativeFrom="paragraph">
                    <wp:posOffset>52705</wp:posOffset>
                  </wp:positionV>
                  <wp:extent cx="972185" cy="924560"/>
                  <wp:effectExtent l="0" t="0" r="0" b="8890"/>
                  <wp:wrapTight wrapText="bothSides">
                    <wp:wrapPolygon edited="0">
                      <wp:start x="0" y="0"/>
                      <wp:lineTo x="0" y="21363"/>
                      <wp:lineTo x="21163" y="21363"/>
                      <wp:lineTo x="21163" y="0"/>
                      <wp:lineTo x="0" y="0"/>
                    </wp:wrapPolygon>
                  </wp:wrapTight>
                  <wp:docPr id="1" name="Afbeelding 1" descr="http://www.bedrijfshygiene.nl/pissebedden_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www.bedrijfshygiene.nl/pissebedden_groo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185" cy="924560"/>
                          </a:xfrm>
                          <a:prstGeom prst="rect">
                            <a:avLst/>
                          </a:prstGeom>
                          <a:noFill/>
                        </pic:spPr>
                      </pic:pic>
                    </a:graphicData>
                  </a:graphic>
                  <wp14:sizeRelH relativeFrom="page">
                    <wp14:pctWidth>0</wp14:pctWidth>
                  </wp14:sizeRelH>
                  <wp14:sizeRelV relativeFrom="page">
                    <wp14:pctHeight>0</wp14:pctHeight>
                  </wp14:sizeRelV>
                </wp:anchor>
              </w:drawing>
            </w:r>
          </w:p>
        </w:tc>
        <w:tc>
          <w:tcPr>
            <w:tcW w:w="1701" w:type="dxa"/>
            <w:tcBorders>
              <w:top w:val="single" w:sz="12" w:space="0" w:color="auto"/>
              <w:left w:val="single" w:sz="12" w:space="0" w:color="auto"/>
              <w:bottom w:val="single" w:sz="12" w:space="0" w:color="auto"/>
              <w:right w:val="single" w:sz="12" w:space="0" w:color="auto"/>
            </w:tcBorders>
          </w:tcPr>
          <w:p w:rsidR="008023CC" w:rsidRPr="008023CC" w:rsidRDefault="008023CC" w:rsidP="008023CC">
            <w:pPr>
              <w:overflowPunct/>
              <w:autoSpaceDE/>
              <w:autoSpaceDN/>
              <w:adjustRightInd/>
              <w:textAlignment w:val="auto"/>
              <w:rPr>
                <w:rFonts w:cs="Arial"/>
                <w:szCs w:val="18"/>
                <w:lang w:eastAsia="en-US"/>
              </w:rPr>
            </w:pPr>
            <w:r w:rsidRPr="008023CC">
              <w:rPr>
                <w:rFonts w:eastAsiaTheme="minorHAnsi" w:cs="Arial"/>
                <w:szCs w:val="18"/>
                <w:lang w:eastAsia="en-US"/>
              </w:rPr>
              <w:object w:dxaOrig="2385" w:dyaOrig="2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83.25pt" o:ole="">
                  <v:imagedata r:id="rId10" o:title=""/>
                </v:shape>
                <o:OLEObject Type="Embed" ProgID="PBrush" ShapeID="_x0000_i1025" DrawAspect="Content" ObjectID="_1466942963" r:id="rId11"/>
              </w:object>
            </w:r>
          </w:p>
        </w:tc>
        <w:tc>
          <w:tcPr>
            <w:tcW w:w="1701" w:type="dxa"/>
            <w:tcBorders>
              <w:top w:val="single" w:sz="12" w:space="0" w:color="auto"/>
              <w:left w:val="single" w:sz="12" w:space="0" w:color="auto"/>
              <w:bottom w:val="single" w:sz="12" w:space="0" w:color="auto"/>
              <w:right w:val="single" w:sz="12" w:space="0" w:color="auto"/>
            </w:tcBorders>
          </w:tcPr>
          <w:p w:rsidR="008023CC" w:rsidRPr="008023CC" w:rsidRDefault="008023CC" w:rsidP="008023CC">
            <w:pPr>
              <w:tabs>
                <w:tab w:val="left" w:pos="750"/>
              </w:tabs>
              <w:overflowPunct/>
              <w:autoSpaceDE/>
              <w:autoSpaceDN/>
              <w:adjustRightInd/>
              <w:textAlignment w:val="auto"/>
              <w:rPr>
                <w:rFonts w:cs="Arial"/>
                <w:szCs w:val="18"/>
                <w:lang w:eastAsia="en-US"/>
              </w:rPr>
            </w:pPr>
            <w:r w:rsidRPr="008023CC">
              <w:rPr>
                <w:rFonts w:eastAsiaTheme="minorHAnsi" w:cs="Arial"/>
                <w:noProof/>
                <w:szCs w:val="18"/>
              </w:rPr>
              <w:drawing>
                <wp:anchor distT="0" distB="0" distL="114300" distR="114300" simplePos="0" relativeHeight="251662336" behindDoc="1" locked="0" layoutInCell="1" allowOverlap="1" wp14:anchorId="666D18B9" wp14:editId="025A52D8">
                  <wp:simplePos x="0" y="0"/>
                  <wp:positionH relativeFrom="column">
                    <wp:posOffset>-1905</wp:posOffset>
                  </wp:positionH>
                  <wp:positionV relativeFrom="paragraph">
                    <wp:posOffset>-93345</wp:posOffset>
                  </wp:positionV>
                  <wp:extent cx="904240" cy="926465"/>
                  <wp:effectExtent l="0" t="0" r="0" b="6985"/>
                  <wp:wrapTight wrapText="bothSides">
                    <wp:wrapPolygon edited="0">
                      <wp:start x="0" y="0"/>
                      <wp:lineTo x="0" y="21319"/>
                      <wp:lineTo x="20933" y="21319"/>
                      <wp:lineTo x="20933" y="0"/>
                      <wp:lineTo x="0" y="0"/>
                    </wp:wrapPolygon>
                  </wp:wrapTight>
                  <wp:docPr id="4" name="Afbeelding 4" descr="http://www.pz.nl/bomen/images/Eik_245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ttp://www.pz.nl/bomen/images/Eik_245_2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240" cy="926465"/>
                          </a:xfrm>
                          <a:prstGeom prst="rect">
                            <a:avLst/>
                          </a:prstGeom>
                          <a:noFill/>
                        </pic:spPr>
                      </pic:pic>
                    </a:graphicData>
                  </a:graphic>
                  <wp14:sizeRelH relativeFrom="margin">
                    <wp14:pctWidth>0</wp14:pctWidth>
                  </wp14:sizeRelH>
                  <wp14:sizeRelV relativeFrom="margin">
                    <wp14:pctHeight>0</wp14:pctHeight>
                  </wp14:sizeRelV>
                </wp:anchor>
              </w:drawing>
            </w:r>
          </w:p>
        </w:tc>
      </w:tr>
      <w:tr w:rsidR="008023CC" w:rsidRPr="008023CC" w:rsidTr="00BC5D3B">
        <w:trPr>
          <w:trHeight w:val="1845"/>
        </w:trPr>
        <w:tc>
          <w:tcPr>
            <w:tcW w:w="1809" w:type="dxa"/>
            <w:tcBorders>
              <w:top w:val="single" w:sz="12" w:space="0" w:color="auto"/>
              <w:left w:val="single" w:sz="12" w:space="0" w:color="auto"/>
              <w:bottom w:val="single" w:sz="12" w:space="0" w:color="auto"/>
              <w:right w:val="single" w:sz="12" w:space="0" w:color="auto"/>
            </w:tcBorders>
            <w:hideMark/>
          </w:tcPr>
          <w:p w:rsidR="008023CC" w:rsidRPr="008023CC" w:rsidRDefault="008023CC" w:rsidP="008023CC">
            <w:pPr>
              <w:overflowPunct/>
              <w:autoSpaceDE/>
              <w:autoSpaceDN/>
              <w:adjustRightInd/>
              <w:textAlignment w:val="auto"/>
              <w:rPr>
                <w:rFonts w:cs="Arial"/>
                <w:szCs w:val="18"/>
                <w:lang w:eastAsia="en-US"/>
              </w:rPr>
            </w:pPr>
            <w:r w:rsidRPr="008023CC">
              <w:rPr>
                <w:rFonts w:cs="Arial"/>
                <w:noProof/>
                <w:szCs w:val="18"/>
              </w:rPr>
              <w:drawing>
                <wp:inline distT="0" distB="0" distL="0" distR="0" wp14:anchorId="5E28CF94" wp14:editId="5EB059ED">
                  <wp:extent cx="953310" cy="911025"/>
                  <wp:effectExtent l="0" t="0" r="0" b="3810"/>
                  <wp:docPr id="5" name="Afbeelding 5" descr="http://www.arendinemartens.exto.be/gallery/dbimages/1660/1660-o-93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http://www.arendinemartens.exto.be/gallery/dbimages/1660/1660-o-9314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3391" cy="911102"/>
                          </a:xfrm>
                          <a:prstGeom prst="rect">
                            <a:avLst/>
                          </a:prstGeom>
                          <a:noFill/>
                          <a:ln>
                            <a:noFill/>
                          </a:ln>
                        </pic:spPr>
                      </pic:pic>
                    </a:graphicData>
                  </a:graphic>
                </wp:inline>
              </w:drawing>
            </w:r>
          </w:p>
        </w:tc>
        <w:tc>
          <w:tcPr>
            <w:tcW w:w="1701" w:type="dxa"/>
            <w:tcBorders>
              <w:top w:val="single" w:sz="12" w:space="0" w:color="auto"/>
              <w:left w:val="single" w:sz="12" w:space="0" w:color="auto"/>
              <w:bottom w:val="single" w:sz="12" w:space="0" w:color="auto"/>
              <w:right w:val="single" w:sz="12" w:space="0" w:color="auto"/>
            </w:tcBorders>
          </w:tcPr>
          <w:p w:rsidR="008023CC" w:rsidRPr="008023CC" w:rsidRDefault="008023CC" w:rsidP="008023CC">
            <w:pPr>
              <w:overflowPunct/>
              <w:autoSpaceDE/>
              <w:autoSpaceDN/>
              <w:adjustRightInd/>
              <w:textAlignment w:val="auto"/>
              <w:rPr>
                <w:rFonts w:cs="Arial"/>
                <w:szCs w:val="18"/>
                <w:lang w:eastAsia="en-US"/>
              </w:rPr>
            </w:pPr>
            <w:r w:rsidRPr="008023CC">
              <w:rPr>
                <w:rFonts w:cs="Arial"/>
                <w:noProof/>
                <w:szCs w:val="18"/>
              </w:rPr>
              <w:drawing>
                <wp:inline distT="0" distB="0" distL="0" distR="0" wp14:anchorId="2E76BEED" wp14:editId="1C875E2B">
                  <wp:extent cx="856034" cy="856034"/>
                  <wp:effectExtent l="0" t="0" r="1270" b="1270"/>
                  <wp:docPr id="6" name="Afbeelding 6" descr="http://www.groenewiel.nl/pics/vogels/index_fotos_koolm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http://www.groenewiel.nl/pics/vogels/index_fotos_koolme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6149" cy="856149"/>
                          </a:xfrm>
                          <a:prstGeom prst="rect">
                            <a:avLst/>
                          </a:prstGeom>
                          <a:noFill/>
                          <a:ln>
                            <a:noFill/>
                          </a:ln>
                        </pic:spPr>
                      </pic:pic>
                    </a:graphicData>
                  </a:graphic>
                </wp:inline>
              </w:drawing>
            </w:r>
          </w:p>
          <w:p w:rsidR="008023CC" w:rsidRPr="008023CC" w:rsidRDefault="008023CC" w:rsidP="008023CC">
            <w:pPr>
              <w:overflowPunct/>
              <w:autoSpaceDE/>
              <w:autoSpaceDN/>
              <w:adjustRightInd/>
              <w:textAlignment w:val="auto"/>
              <w:rPr>
                <w:rFonts w:cs="Arial"/>
                <w:szCs w:val="18"/>
                <w:lang w:eastAsia="en-US"/>
              </w:rPr>
            </w:pPr>
          </w:p>
        </w:tc>
        <w:tc>
          <w:tcPr>
            <w:tcW w:w="1701" w:type="dxa"/>
            <w:tcBorders>
              <w:top w:val="single" w:sz="12" w:space="0" w:color="auto"/>
              <w:left w:val="single" w:sz="12" w:space="0" w:color="auto"/>
              <w:bottom w:val="single" w:sz="12" w:space="0" w:color="auto"/>
              <w:right w:val="single" w:sz="12" w:space="0" w:color="auto"/>
            </w:tcBorders>
            <w:hideMark/>
          </w:tcPr>
          <w:p w:rsidR="008023CC" w:rsidRPr="008023CC" w:rsidRDefault="008023CC" w:rsidP="008023CC">
            <w:pPr>
              <w:overflowPunct/>
              <w:autoSpaceDE/>
              <w:autoSpaceDN/>
              <w:adjustRightInd/>
              <w:textAlignment w:val="auto"/>
              <w:rPr>
                <w:rFonts w:cs="Arial"/>
                <w:szCs w:val="18"/>
                <w:lang w:eastAsia="en-US"/>
              </w:rPr>
            </w:pPr>
            <w:r w:rsidRPr="008023CC">
              <w:rPr>
                <w:rFonts w:cs="Arial"/>
                <w:noProof/>
                <w:szCs w:val="18"/>
              </w:rPr>
              <w:drawing>
                <wp:inline distT="0" distB="0" distL="0" distR="0" wp14:anchorId="103469D2" wp14:editId="45CC5ABB">
                  <wp:extent cx="797668" cy="863591"/>
                  <wp:effectExtent l="0" t="0" r="2540" b="0"/>
                  <wp:docPr id="7" name="Afbeelding 7" descr="http://www.wildlife-art.nl/kunstmaand/2005julijasperderuiter/Sperwer-aquarel-30x40%2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http://www.wildlife-art.nl/kunstmaand/2005julijasperderuiter/Sperwer-aquarel-30x40%20cm.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7797" cy="863731"/>
                          </a:xfrm>
                          <a:prstGeom prst="rect">
                            <a:avLst/>
                          </a:prstGeom>
                          <a:noFill/>
                          <a:ln>
                            <a:noFill/>
                          </a:ln>
                        </pic:spPr>
                      </pic:pic>
                    </a:graphicData>
                  </a:graphic>
                </wp:inline>
              </w:drawing>
            </w:r>
          </w:p>
        </w:tc>
      </w:tr>
      <w:tr w:rsidR="008023CC" w:rsidRPr="008023CC" w:rsidTr="00BC5D3B">
        <w:trPr>
          <w:trHeight w:val="1829"/>
        </w:trPr>
        <w:tc>
          <w:tcPr>
            <w:tcW w:w="1809" w:type="dxa"/>
            <w:tcBorders>
              <w:top w:val="single" w:sz="12" w:space="0" w:color="auto"/>
              <w:left w:val="single" w:sz="12" w:space="0" w:color="auto"/>
              <w:bottom w:val="single" w:sz="12" w:space="0" w:color="auto"/>
              <w:right w:val="single" w:sz="12" w:space="0" w:color="auto"/>
            </w:tcBorders>
            <w:hideMark/>
          </w:tcPr>
          <w:p w:rsidR="008023CC" w:rsidRPr="008023CC" w:rsidRDefault="008023CC" w:rsidP="008023CC">
            <w:pPr>
              <w:tabs>
                <w:tab w:val="left" w:pos="750"/>
              </w:tabs>
              <w:overflowPunct/>
              <w:autoSpaceDE/>
              <w:autoSpaceDN/>
              <w:adjustRightInd/>
              <w:textAlignment w:val="auto"/>
              <w:rPr>
                <w:rFonts w:cs="Arial"/>
                <w:szCs w:val="18"/>
                <w:lang w:eastAsia="en-US"/>
              </w:rPr>
            </w:pPr>
            <w:r w:rsidRPr="008023CC">
              <w:rPr>
                <w:rFonts w:eastAsiaTheme="minorHAnsi" w:cs="Arial"/>
                <w:noProof/>
                <w:szCs w:val="18"/>
              </w:rPr>
              <w:drawing>
                <wp:anchor distT="0" distB="0" distL="0" distR="0" simplePos="0" relativeHeight="251660288" behindDoc="0" locked="0" layoutInCell="1" allowOverlap="0" wp14:anchorId="4BC18FAD" wp14:editId="5BB1AE39">
                  <wp:simplePos x="0" y="0"/>
                  <wp:positionH relativeFrom="column">
                    <wp:posOffset>-635</wp:posOffset>
                  </wp:positionH>
                  <wp:positionV relativeFrom="line">
                    <wp:posOffset>3810</wp:posOffset>
                  </wp:positionV>
                  <wp:extent cx="651510" cy="808990"/>
                  <wp:effectExtent l="0" t="0" r="0" b="0"/>
                  <wp:wrapSquare wrapText="bothSides"/>
                  <wp:docPr id="8" name="Afbeelding 8" descr="pine shoot beet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pine shoot beetle close u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1510" cy="808990"/>
                          </a:xfrm>
                          <a:prstGeom prst="rect">
                            <a:avLst/>
                          </a:prstGeom>
                          <a:noFill/>
                        </pic:spPr>
                      </pic:pic>
                    </a:graphicData>
                  </a:graphic>
                  <wp14:sizeRelH relativeFrom="page">
                    <wp14:pctWidth>0</wp14:pctWidth>
                  </wp14:sizeRelH>
                  <wp14:sizeRelV relativeFrom="page">
                    <wp14:pctHeight>0</wp14:pctHeight>
                  </wp14:sizeRelV>
                </wp:anchor>
              </w:drawing>
            </w:r>
          </w:p>
        </w:tc>
        <w:tc>
          <w:tcPr>
            <w:tcW w:w="1701" w:type="dxa"/>
            <w:tcBorders>
              <w:top w:val="single" w:sz="12" w:space="0" w:color="auto"/>
              <w:left w:val="single" w:sz="12" w:space="0" w:color="auto"/>
              <w:bottom w:val="single" w:sz="12" w:space="0" w:color="auto"/>
              <w:right w:val="single" w:sz="12" w:space="0" w:color="auto"/>
            </w:tcBorders>
            <w:hideMark/>
          </w:tcPr>
          <w:p w:rsidR="008023CC" w:rsidRPr="008023CC" w:rsidRDefault="008023CC" w:rsidP="008023CC">
            <w:pPr>
              <w:overflowPunct/>
              <w:autoSpaceDE/>
              <w:autoSpaceDN/>
              <w:adjustRightInd/>
              <w:textAlignment w:val="auto"/>
              <w:rPr>
                <w:rFonts w:cs="Arial"/>
                <w:szCs w:val="18"/>
                <w:lang w:eastAsia="en-US"/>
              </w:rPr>
            </w:pPr>
            <w:r w:rsidRPr="008023CC">
              <w:rPr>
                <w:rFonts w:cs="Arial"/>
                <w:noProof/>
                <w:szCs w:val="18"/>
              </w:rPr>
              <w:drawing>
                <wp:inline distT="0" distB="0" distL="0" distR="0" wp14:anchorId="4A759A65" wp14:editId="1CB0FECB">
                  <wp:extent cx="856034" cy="871611"/>
                  <wp:effectExtent l="0" t="0" r="1270" b="5080"/>
                  <wp:docPr id="9" name="Afbeelding 9" descr="CAPODIMONTE Specht an Felsen handgefertigt ca.6x6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CAPODIMONTE Specht an Felsen handgefertigt ca.6x6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6161" cy="871741"/>
                          </a:xfrm>
                          <a:prstGeom prst="rect">
                            <a:avLst/>
                          </a:prstGeom>
                          <a:noFill/>
                          <a:ln>
                            <a:noFill/>
                          </a:ln>
                        </pic:spPr>
                      </pic:pic>
                    </a:graphicData>
                  </a:graphic>
                </wp:inline>
              </w:drawing>
            </w:r>
          </w:p>
        </w:tc>
        <w:tc>
          <w:tcPr>
            <w:tcW w:w="1701" w:type="dxa"/>
            <w:tcBorders>
              <w:top w:val="single" w:sz="12" w:space="0" w:color="auto"/>
              <w:left w:val="single" w:sz="12" w:space="0" w:color="auto"/>
              <w:bottom w:val="single" w:sz="12" w:space="0" w:color="auto"/>
              <w:right w:val="single" w:sz="12" w:space="0" w:color="auto"/>
            </w:tcBorders>
            <w:hideMark/>
          </w:tcPr>
          <w:p w:rsidR="008023CC" w:rsidRPr="008023CC" w:rsidRDefault="008023CC" w:rsidP="008023CC">
            <w:pPr>
              <w:overflowPunct/>
              <w:autoSpaceDE/>
              <w:autoSpaceDN/>
              <w:adjustRightInd/>
              <w:textAlignment w:val="auto"/>
              <w:rPr>
                <w:rFonts w:cs="Arial"/>
                <w:szCs w:val="18"/>
                <w:lang w:eastAsia="en-US"/>
              </w:rPr>
            </w:pPr>
            <w:r w:rsidRPr="008023CC">
              <w:rPr>
                <w:rFonts w:cs="Arial"/>
                <w:noProof/>
                <w:szCs w:val="18"/>
              </w:rPr>
              <w:drawing>
                <wp:inline distT="0" distB="0" distL="0" distR="0" wp14:anchorId="4D2B6D04" wp14:editId="1601FFEF">
                  <wp:extent cx="820385" cy="943583"/>
                  <wp:effectExtent l="0" t="0" r="0" b="0"/>
                  <wp:docPr id="10" name="Afbeelding 10" descr="http://www.jovihappy.nl/i192508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http://www.jovihappy.nl/i1925086-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0445" cy="943651"/>
                          </a:xfrm>
                          <a:prstGeom prst="rect">
                            <a:avLst/>
                          </a:prstGeom>
                          <a:noFill/>
                          <a:ln>
                            <a:noFill/>
                          </a:ln>
                        </pic:spPr>
                      </pic:pic>
                    </a:graphicData>
                  </a:graphic>
                </wp:inline>
              </w:drawing>
            </w:r>
          </w:p>
        </w:tc>
      </w:tr>
      <w:tr w:rsidR="008023CC" w:rsidRPr="008023CC" w:rsidTr="00BC5D3B">
        <w:trPr>
          <w:gridAfter w:val="1"/>
          <w:wAfter w:w="1701" w:type="dxa"/>
          <w:trHeight w:val="1568"/>
        </w:trPr>
        <w:tc>
          <w:tcPr>
            <w:tcW w:w="1809" w:type="dxa"/>
            <w:tcBorders>
              <w:top w:val="single" w:sz="18" w:space="0" w:color="auto"/>
              <w:left w:val="single" w:sz="18" w:space="0" w:color="auto"/>
              <w:bottom w:val="single" w:sz="18" w:space="0" w:color="auto"/>
              <w:right w:val="single" w:sz="18" w:space="0" w:color="auto"/>
            </w:tcBorders>
          </w:tcPr>
          <w:p w:rsidR="008023CC" w:rsidRPr="008023CC" w:rsidRDefault="008023CC"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cs="Arial"/>
                <w:szCs w:val="18"/>
                <w:lang w:eastAsia="en-US"/>
              </w:rPr>
            </w:pPr>
            <w:r w:rsidRPr="008023CC">
              <w:rPr>
                <w:rFonts w:cs="Arial"/>
                <w:noProof/>
                <w:szCs w:val="18"/>
              </w:rPr>
              <w:drawing>
                <wp:inline distT="0" distB="0" distL="0" distR="0" wp14:anchorId="65C42041" wp14:editId="301652CD">
                  <wp:extent cx="865762" cy="441376"/>
                  <wp:effectExtent l="0" t="0" r="0" b="0"/>
                  <wp:docPr id="11" name="Afbeelding 11" descr="miljoenp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miljoenpo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5838" cy="441415"/>
                          </a:xfrm>
                          <a:prstGeom prst="rect">
                            <a:avLst/>
                          </a:prstGeom>
                          <a:noFill/>
                          <a:ln>
                            <a:noFill/>
                          </a:ln>
                        </pic:spPr>
                      </pic:pic>
                    </a:graphicData>
                  </a:graphic>
                </wp:inline>
              </w:drawing>
            </w:r>
          </w:p>
          <w:p w:rsidR="008023CC" w:rsidRPr="008023CC" w:rsidRDefault="008023CC" w:rsidP="008023CC">
            <w:pPr>
              <w:overflowPunct/>
              <w:autoSpaceDE/>
              <w:autoSpaceDN/>
              <w:adjustRightInd/>
              <w:textAlignment w:val="auto"/>
              <w:rPr>
                <w:rFonts w:cs="Arial"/>
                <w:szCs w:val="18"/>
                <w:lang w:eastAsia="en-US"/>
              </w:rPr>
            </w:pPr>
          </w:p>
        </w:tc>
        <w:tc>
          <w:tcPr>
            <w:tcW w:w="1701" w:type="dxa"/>
            <w:tcBorders>
              <w:top w:val="single" w:sz="18" w:space="0" w:color="auto"/>
              <w:left w:val="single" w:sz="18" w:space="0" w:color="auto"/>
              <w:bottom w:val="single" w:sz="18" w:space="0" w:color="auto"/>
              <w:right w:val="single" w:sz="18" w:space="0" w:color="auto"/>
            </w:tcBorders>
            <w:hideMark/>
          </w:tcPr>
          <w:p w:rsidR="008023CC" w:rsidRPr="008023CC" w:rsidRDefault="008023CC" w:rsidP="008023CC">
            <w:pPr>
              <w:overflowPunct/>
              <w:autoSpaceDE/>
              <w:autoSpaceDN/>
              <w:adjustRightInd/>
              <w:textAlignment w:val="auto"/>
              <w:rPr>
                <w:rFonts w:cs="Arial"/>
                <w:szCs w:val="18"/>
                <w:lang w:eastAsia="en-US"/>
              </w:rPr>
            </w:pPr>
            <w:r w:rsidRPr="008023CC">
              <w:rPr>
                <w:rFonts w:cs="Arial"/>
                <w:noProof/>
                <w:szCs w:val="18"/>
              </w:rPr>
              <w:drawing>
                <wp:inline distT="0" distB="0" distL="0" distR="0" wp14:anchorId="63735F9B" wp14:editId="5C27B50B">
                  <wp:extent cx="807396" cy="827120"/>
                  <wp:effectExtent l="0" t="0" r="0" b="0"/>
                  <wp:docPr id="12" name="Afbeelding 12" descr="http://www.jovihappy.nl/i192508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http://www.jovihappy.nl/i1925086-2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389" cy="827113"/>
                          </a:xfrm>
                          <a:prstGeom prst="rect">
                            <a:avLst/>
                          </a:prstGeom>
                          <a:noFill/>
                          <a:ln>
                            <a:noFill/>
                          </a:ln>
                        </pic:spPr>
                      </pic:pic>
                    </a:graphicData>
                  </a:graphic>
                </wp:inline>
              </w:drawing>
            </w:r>
          </w:p>
        </w:tc>
      </w:tr>
      <w:tr w:rsidR="008023CC" w:rsidRPr="008023CC" w:rsidTr="00BC5D3B">
        <w:trPr>
          <w:trHeight w:val="1650"/>
        </w:trPr>
        <w:tc>
          <w:tcPr>
            <w:tcW w:w="1809" w:type="dxa"/>
            <w:tcBorders>
              <w:top w:val="single" w:sz="12" w:space="0" w:color="auto"/>
              <w:left w:val="single" w:sz="12" w:space="0" w:color="auto"/>
              <w:bottom w:val="single" w:sz="12" w:space="0" w:color="auto"/>
              <w:right w:val="single" w:sz="12" w:space="0" w:color="auto"/>
            </w:tcBorders>
            <w:hideMark/>
          </w:tcPr>
          <w:p w:rsidR="008023CC" w:rsidRPr="008023CC" w:rsidRDefault="008023CC" w:rsidP="008023CC">
            <w:pPr>
              <w:overflowPunct/>
              <w:autoSpaceDE/>
              <w:autoSpaceDN/>
              <w:adjustRightInd/>
              <w:textAlignment w:val="auto"/>
              <w:rPr>
                <w:rFonts w:cs="Arial"/>
                <w:szCs w:val="18"/>
                <w:lang w:eastAsia="en-US"/>
              </w:rPr>
            </w:pPr>
            <w:r w:rsidRPr="008023CC">
              <w:rPr>
                <w:rFonts w:cs="Arial"/>
                <w:noProof/>
                <w:szCs w:val="18"/>
              </w:rPr>
              <w:drawing>
                <wp:inline distT="0" distB="0" distL="0" distR="0" wp14:anchorId="7A594ADF" wp14:editId="4E9A5215">
                  <wp:extent cx="865762" cy="756936"/>
                  <wp:effectExtent l="0" t="0" r="0" b="5080"/>
                  <wp:docPr id="13" name="Afbeelding 13" descr="http://members.lycos.nl/DKG/fruitteelt_images/sorbusaucupari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http://members.lycos.nl/DKG/fruitteelt_images/sorbusaucuparia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5825" cy="756991"/>
                          </a:xfrm>
                          <a:prstGeom prst="rect">
                            <a:avLst/>
                          </a:prstGeom>
                          <a:noFill/>
                          <a:ln>
                            <a:noFill/>
                          </a:ln>
                        </pic:spPr>
                      </pic:pic>
                    </a:graphicData>
                  </a:graphic>
                </wp:inline>
              </w:drawing>
            </w:r>
          </w:p>
        </w:tc>
        <w:tc>
          <w:tcPr>
            <w:tcW w:w="1701" w:type="dxa"/>
            <w:tcBorders>
              <w:top w:val="single" w:sz="12" w:space="0" w:color="auto"/>
              <w:left w:val="single" w:sz="12" w:space="0" w:color="auto"/>
              <w:bottom w:val="single" w:sz="12" w:space="0" w:color="auto"/>
              <w:right w:val="single" w:sz="12" w:space="0" w:color="auto"/>
            </w:tcBorders>
            <w:hideMark/>
          </w:tcPr>
          <w:p w:rsidR="008023CC" w:rsidRPr="008023CC" w:rsidRDefault="008023CC" w:rsidP="008023CC">
            <w:pPr>
              <w:overflowPunct/>
              <w:autoSpaceDE/>
              <w:autoSpaceDN/>
              <w:adjustRightInd/>
              <w:textAlignment w:val="auto"/>
              <w:rPr>
                <w:rFonts w:cs="Arial"/>
                <w:szCs w:val="18"/>
                <w:lang w:eastAsia="en-US"/>
              </w:rPr>
            </w:pPr>
            <w:r w:rsidRPr="008023CC">
              <w:rPr>
                <w:rFonts w:cs="Arial"/>
                <w:noProof/>
                <w:szCs w:val="18"/>
              </w:rPr>
              <w:drawing>
                <wp:inline distT="0" distB="0" distL="0" distR="0" wp14:anchorId="114BE040" wp14:editId="26E6AAF4">
                  <wp:extent cx="807396" cy="832761"/>
                  <wp:effectExtent l="0" t="0" r="0" b="5715"/>
                  <wp:docPr id="14" name="Afbeelding 14" descr="http://www.jovihappy.nl/i192508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http://www.jovihappy.nl/i1925086-2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505" cy="832873"/>
                          </a:xfrm>
                          <a:prstGeom prst="rect">
                            <a:avLst/>
                          </a:prstGeom>
                          <a:noFill/>
                          <a:ln>
                            <a:noFill/>
                          </a:ln>
                        </pic:spPr>
                      </pic:pic>
                    </a:graphicData>
                  </a:graphic>
                </wp:inline>
              </w:drawing>
            </w:r>
          </w:p>
        </w:tc>
        <w:tc>
          <w:tcPr>
            <w:tcW w:w="1701" w:type="dxa"/>
            <w:tcBorders>
              <w:top w:val="single" w:sz="12" w:space="0" w:color="auto"/>
              <w:left w:val="single" w:sz="12" w:space="0" w:color="auto"/>
              <w:bottom w:val="single" w:sz="12" w:space="0" w:color="auto"/>
              <w:right w:val="single" w:sz="12" w:space="0" w:color="auto"/>
            </w:tcBorders>
            <w:hideMark/>
          </w:tcPr>
          <w:p w:rsidR="008023CC" w:rsidRPr="008023CC" w:rsidRDefault="008023CC" w:rsidP="008023CC">
            <w:pPr>
              <w:overflowPunct/>
              <w:autoSpaceDE/>
              <w:autoSpaceDN/>
              <w:adjustRightInd/>
              <w:textAlignment w:val="auto"/>
              <w:rPr>
                <w:rFonts w:cs="Arial"/>
                <w:szCs w:val="18"/>
                <w:lang w:eastAsia="en-US"/>
              </w:rPr>
            </w:pPr>
            <w:r w:rsidRPr="008023CC">
              <w:rPr>
                <w:rFonts w:cs="Arial"/>
                <w:noProof/>
                <w:szCs w:val="18"/>
              </w:rPr>
              <w:drawing>
                <wp:inline distT="0" distB="0" distL="0" distR="0" wp14:anchorId="7A3912DA" wp14:editId="7A952895">
                  <wp:extent cx="753873" cy="826851"/>
                  <wp:effectExtent l="0" t="0" r="8255" b="0"/>
                  <wp:docPr id="15" name="Afbeelding 15" descr="http://www.jovihappy.nl/i13232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http://www.jovihappy.nl/i1323275-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3952" cy="826938"/>
                          </a:xfrm>
                          <a:prstGeom prst="rect">
                            <a:avLst/>
                          </a:prstGeom>
                          <a:noFill/>
                          <a:ln>
                            <a:noFill/>
                          </a:ln>
                        </pic:spPr>
                      </pic:pic>
                    </a:graphicData>
                  </a:graphic>
                </wp:inline>
              </w:drawing>
            </w:r>
          </w:p>
        </w:tc>
      </w:tr>
    </w:tbl>
    <w:p w:rsidR="003472AF" w:rsidRDefault="003472AF" w:rsidP="008023CC">
      <w:pPr>
        <w:overflowPunct/>
        <w:autoSpaceDE/>
        <w:autoSpaceDN/>
        <w:adjustRightInd/>
        <w:textAlignment w:val="auto"/>
        <w:rPr>
          <w:rFonts w:cs="Arial"/>
          <w:szCs w:val="18"/>
          <w:lang w:eastAsia="en-US"/>
        </w:rPr>
      </w:pPr>
    </w:p>
    <w:p w:rsidR="008023CC" w:rsidRPr="008023CC" w:rsidRDefault="008023CC" w:rsidP="008023CC">
      <w:pPr>
        <w:overflowPunct/>
        <w:autoSpaceDE/>
        <w:autoSpaceDN/>
        <w:adjustRightInd/>
        <w:textAlignment w:val="auto"/>
        <w:rPr>
          <w:rFonts w:eastAsiaTheme="minorHAnsi" w:cs="Arial"/>
          <w:b/>
          <w:sz w:val="20"/>
          <w:lang w:eastAsia="en-US"/>
        </w:rPr>
      </w:pPr>
      <w:r w:rsidRPr="008023CC">
        <w:rPr>
          <w:rFonts w:eastAsiaTheme="minorHAnsi" w:cs="Arial"/>
          <w:b/>
          <w:sz w:val="20"/>
          <w:lang w:eastAsia="en-US"/>
        </w:rPr>
        <w:t>3. Toelichting (voor docent)</w:t>
      </w:r>
    </w:p>
    <w:p w:rsidR="008023CC" w:rsidRPr="008023CC" w:rsidRDefault="008023CC" w:rsidP="008023CC">
      <w:pPr>
        <w:overflowPunct/>
        <w:autoSpaceDE/>
        <w:autoSpaceDN/>
        <w:adjustRightInd/>
        <w:textAlignment w:val="auto"/>
        <w:rPr>
          <w:rFonts w:eastAsiaTheme="minorHAnsi" w:cs="Arial"/>
          <w:b/>
          <w:szCs w:val="18"/>
          <w:lang w:eastAsia="en-US"/>
        </w:rPr>
      </w:pPr>
    </w:p>
    <w:p w:rsidR="008023CC" w:rsidRPr="008023CC" w:rsidRDefault="008023CC" w:rsidP="008023CC">
      <w:pPr>
        <w:overflowPunct/>
        <w:autoSpaceDE/>
        <w:autoSpaceDN/>
        <w:adjustRightInd/>
        <w:textAlignment w:val="auto"/>
        <w:rPr>
          <w:rFonts w:eastAsiaTheme="minorHAnsi" w:cs="Arial"/>
          <w:b/>
          <w:szCs w:val="18"/>
          <w:lang w:eastAsia="en-US"/>
        </w:rPr>
      </w:pPr>
      <w:r w:rsidRPr="008023CC">
        <w:rPr>
          <w:rFonts w:eastAsiaTheme="minorHAnsi" w:cs="Arial"/>
          <w:b/>
          <w:szCs w:val="18"/>
          <w:lang w:eastAsia="en-US"/>
        </w:rPr>
        <w:t>Waarom deze opdracht?</w:t>
      </w: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Leerlingen ontwerpen een voedselweb met de gegevens die ze aangereikt krijgen. Uit de gegevens moeten ze zelf gegevens over dieren combineren met foto's en daarna een voedselweb maken. Daarvoor passen ze de kennis toe die eerder in de les is opgedaan. Door de grote hoeveelheid nieuwe informatie is dit een ingewikkelde opdracht voor leerlingen. Ook al omdat meerdere antwoorden mogelijk zijn.</w:t>
      </w: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 xml:space="preserve">Voor deze opdracht dienen leerlingen nieuwe informatie te gebruiken om te laten zien dat ze het concept ´voedselweb´ beheersen. Door de vragen die over het voedselweb worden gesteld, moeten ze voor het afwegen van de gevolgen nieuwe kennis inbrengen. </w:t>
      </w:r>
    </w:p>
    <w:p w:rsidR="008023CC" w:rsidRPr="008023CC" w:rsidRDefault="008023CC" w:rsidP="008023CC">
      <w:pPr>
        <w:overflowPunct/>
        <w:autoSpaceDE/>
        <w:autoSpaceDN/>
        <w:adjustRightInd/>
        <w:textAlignment w:val="auto"/>
        <w:rPr>
          <w:rFonts w:eastAsiaTheme="minorHAnsi" w:cs="Arial"/>
          <w:b/>
          <w:szCs w:val="18"/>
          <w:lang w:eastAsia="en-US"/>
        </w:rPr>
      </w:pP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lastRenderedPageBreak/>
        <w:t>Deze opdracht voor hogere denkvaardigheden is gerelateerd aan het thema ´Voedselketen/voedselweb. Zie ook de bijlage.</w:t>
      </w:r>
    </w:p>
    <w:p w:rsidR="008023CC" w:rsidRPr="008023CC" w:rsidRDefault="008023CC" w:rsidP="008023CC">
      <w:pPr>
        <w:overflowPunct/>
        <w:autoSpaceDE/>
        <w:autoSpaceDN/>
        <w:adjustRightInd/>
        <w:textAlignment w:val="auto"/>
        <w:rPr>
          <w:rFonts w:eastAsiaTheme="minorHAnsi" w:cs="Arial"/>
          <w:szCs w:val="18"/>
          <w:lang w:eastAsia="en-US"/>
        </w:rPr>
      </w:pP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 xml:space="preserve">Dit komt uit de kern ‘Dynamisch evenwicht´ en de subkern ´Ecosysteem´ (zie </w:t>
      </w:r>
      <w:hyperlink r:id="rId24" w:history="1">
        <w:r w:rsidRPr="008023CC">
          <w:rPr>
            <w:rFonts w:eastAsiaTheme="minorHAnsi" w:cs="Arial"/>
            <w:color w:val="0000FF" w:themeColor="hyperlink"/>
            <w:szCs w:val="18"/>
            <w:u w:val="single"/>
            <w:lang w:eastAsia="en-US"/>
          </w:rPr>
          <w:t>www.leerplaninbeeld.slo.nl</w:t>
        </w:r>
      </w:hyperlink>
      <w:r w:rsidRPr="008023CC">
        <w:rPr>
          <w:rFonts w:eastAsiaTheme="minorHAnsi" w:cs="Arial"/>
          <w:szCs w:val="18"/>
          <w:lang w:eastAsia="en-US"/>
        </w:rPr>
        <w:t>)</w:t>
      </w:r>
    </w:p>
    <w:p w:rsidR="008023CC" w:rsidRPr="008023CC" w:rsidRDefault="008023CC" w:rsidP="008023CC">
      <w:pPr>
        <w:overflowPunct/>
        <w:autoSpaceDE/>
        <w:autoSpaceDN/>
        <w:adjustRightInd/>
        <w:textAlignment w:val="auto"/>
        <w:rPr>
          <w:rFonts w:eastAsiaTheme="minorHAnsi" w:cs="Arial"/>
          <w:szCs w:val="18"/>
          <w:lang w:eastAsia="en-US"/>
        </w:rPr>
      </w:pP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Tussendoel vwo</w:t>
      </w:r>
    </w:p>
    <w:p w:rsidR="008023CC" w:rsidRPr="008023CC" w:rsidRDefault="008023CC" w:rsidP="008023CC">
      <w:pPr>
        <w:overflowPunct/>
        <w:autoSpaceDE/>
        <w:autoSpaceDN/>
        <w:adjustRightInd/>
        <w:textAlignment w:val="auto"/>
        <w:rPr>
          <w:rFonts w:eastAsiaTheme="minorHAnsi" w:cs="Arial"/>
          <w:i/>
          <w:szCs w:val="18"/>
          <w:lang w:eastAsia="en-US"/>
        </w:rPr>
      </w:pPr>
      <w:r w:rsidRPr="008023CC">
        <w:rPr>
          <w:rFonts w:eastAsiaTheme="minorHAnsi" w:cs="Arial"/>
          <w:i/>
          <w:szCs w:val="18"/>
          <w:lang w:eastAsia="en-US"/>
        </w:rPr>
        <w:t>Aan de hand van concrete voorbeelden benoemen hoe soorten organismen van elkaar afhankelijk zijn op het gebied van voedsel.</w:t>
      </w:r>
    </w:p>
    <w:p w:rsidR="008023CC" w:rsidRPr="008023CC" w:rsidRDefault="008023CC" w:rsidP="008023CC">
      <w:pPr>
        <w:overflowPunct/>
        <w:autoSpaceDE/>
        <w:autoSpaceDN/>
        <w:adjustRightInd/>
        <w:textAlignment w:val="auto"/>
        <w:rPr>
          <w:rFonts w:eastAsiaTheme="minorHAnsi" w:cs="Arial"/>
          <w:i/>
          <w:szCs w:val="18"/>
          <w:lang w:eastAsia="en-US"/>
        </w:rPr>
      </w:pPr>
      <w:r w:rsidRPr="008023CC">
        <w:rPr>
          <w:rFonts w:eastAsiaTheme="minorHAnsi" w:cs="Arial"/>
          <w:i/>
          <w:szCs w:val="18"/>
          <w:lang w:eastAsia="en-US"/>
        </w:rPr>
        <w:t>Ontwerpen van een voedselketen en voedselweb aan de hand van voorbeelden.</w:t>
      </w:r>
    </w:p>
    <w:p w:rsidR="008023CC" w:rsidRPr="008023CC" w:rsidRDefault="008023CC" w:rsidP="008023CC">
      <w:pPr>
        <w:overflowPunct/>
        <w:autoSpaceDE/>
        <w:autoSpaceDN/>
        <w:adjustRightInd/>
        <w:textAlignment w:val="auto"/>
        <w:rPr>
          <w:rFonts w:eastAsiaTheme="minorHAnsi" w:cs="Arial"/>
          <w:i/>
          <w:szCs w:val="18"/>
          <w:lang w:eastAsia="en-US"/>
        </w:rPr>
      </w:pP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Tussendoel havo</w:t>
      </w:r>
    </w:p>
    <w:p w:rsidR="008023CC" w:rsidRPr="008023CC" w:rsidRDefault="008023CC" w:rsidP="008023CC">
      <w:pPr>
        <w:overflowPunct/>
        <w:autoSpaceDE/>
        <w:autoSpaceDN/>
        <w:adjustRightInd/>
        <w:textAlignment w:val="auto"/>
        <w:rPr>
          <w:rFonts w:eastAsiaTheme="minorHAnsi" w:cs="Arial"/>
          <w:i/>
          <w:szCs w:val="18"/>
          <w:lang w:eastAsia="en-US"/>
        </w:rPr>
      </w:pPr>
      <w:r w:rsidRPr="008023CC">
        <w:rPr>
          <w:rFonts w:eastAsiaTheme="minorHAnsi" w:cs="Arial"/>
          <w:i/>
          <w:szCs w:val="18"/>
          <w:lang w:eastAsia="en-US"/>
        </w:rPr>
        <w:t>Aan de hand van concrete voorbeelden benoemen hoe soorten organismen van elkaar afhankelijk zijn op het gebied van voedsel.</w:t>
      </w:r>
      <w:r w:rsidRPr="008023CC">
        <w:rPr>
          <w:rFonts w:eastAsiaTheme="minorHAnsi" w:cs="Arial"/>
          <w:i/>
          <w:szCs w:val="18"/>
          <w:lang w:eastAsia="en-US"/>
        </w:rPr>
        <w:br/>
        <w:t xml:space="preserve">De begrippen voedselketen en voedselweb uitleggen aan de hand van voorbeelden. </w:t>
      </w:r>
    </w:p>
    <w:p w:rsidR="008023CC" w:rsidRPr="008023CC" w:rsidRDefault="008023CC" w:rsidP="008023CC">
      <w:pPr>
        <w:overflowPunct/>
        <w:autoSpaceDE/>
        <w:autoSpaceDN/>
        <w:adjustRightInd/>
        <w:textAlignment w:val="auto"/>
        <w:rPr>
          <w:rFonts w:eastAsiaTheme="minorHAnsi" w:cs="Arial"/>
          <w:i/>
          <w:szCs w:val="18"/>
          <w:lang w:eastAsia="en-US"/>
        </w:rPr>
      </w:pPr>
    </w:p>
    <w:p w:rsidR="008023CC" w:rsidRPr="008023CC" w:rsidRDefault="008023CC" w:rsidP="008023CC">
      <w:pPr>
        <w:overflowPunct/>
        <w:autoSpaceDE/>
        <w:autoSpaceDN/>
        <w:adjustRightInd/>
        <w:textAlignment w:val="auto"/>
        <w:rPr>
          <w:rFonts w:eastAsiaTheme="minorHAnsi" w:cs="Arial"/>
          <w:b/>
          <w:szCs w:val="18"/>
          <w:lang w:eastAsia="en-US"/>
        </w:rPr>
      </w:pPr>
      <w:r w:rsidRPr="008023CC">
        <w:rPr>
          <w:rFonts w:eastAsiaTheme="minorHAnsi" w:cs="Arial"/>
          <w:szCs w:val="18"/>
          <w:lang w:eastAsia="en-US"/>
        </w:rPr>
        <w:t xml:space="preserve">De opdracht is met name bestemd voor leerlingen van havo en vwo, onderbouw. </w:t>
      </w:r>
    </w:p>
    <w:p w:rsidR="008023CC" w:rsidRPr="008023CC" w:rsidRDefault="008023CC" w:rsidP="008023CC">
      <w:pPr>
        <w:overflowPunct/>
        <w:autoSpaceDE/>
        <w:autoSpaceDN/>
        <w:adjustRightInd/>
        <w:ind w:firstLine="708"/>
        <w:textAlignment w:val="auto"/>
        <w:rPr>
          <w:rFonts w:eastAsiaTheme="minorHAnsi" w:cs="Arial"/>
          <w:b/>
          <w:szCs w:val="18"/>
          <w:lang w:eastAsia="en-US"/>
        </w:rPr>
      </w:pPr>
    </w:p>
    <w:p w:rsidR="008023CC" w:rsidRPr="008023CC" w:rsidRDefault="008023CC" w:rsidP="008023CC">
      <w:pPr>
        <w:overflowPunct/>
        <w:autoSpaceDE/>
        <w:autoSpaceDN/>
        <w:adjustRightInd/>
        <w:textAlignment w:val="auto"/>
        <w:rPr>
          <w:rFonts w:eastAsiaTheme="minorHAnsi" w:cs="Arial"/>
          <w:b/>
          <w:szCs w:val="18"/>
          <w:lang w:eastAsia="en-US"/>
        </w:rPr>
      </w:pPr>
      <w:r w:rsidRPr="008023CC">
        <w:rPr>
          <w:rFonts w:eastAsiaTheme="minorHAnsi" w:cs="Arial"/>
          <w:b/>
          <w:szCs w:val="18"/>
          <w:lang w:eastAsia="en-US"/>
        </w:rPr>
        <w:t>Wat wordt van leerlingen gevraagd?</w:t>
      </w:r>
    </w:p>
    <w:p w:rsidR="008023CC" w:rsidRPr="008023CC" w:rsidRDefault="008023CC" w:rsidP="008023CC">
      <w:pPr>
        <w:overflowPunct/>
        <w:autoSpaceDE/>
        <w:autoSpaceDN/>
        <w:adjustRightInd/>
        <w:textAlignment w:val="auto"/>
        <w:rPr>
          <w:rFonts w:eastAsiaTheme="minorHAnsi" w:cs="Arial"/>
          <w:b/>
          <w:szCs w:val="18"/>
          <w:lang w:eastAsia="en-US"/>
        </w:rPr>
      </w:pPr>
    </w:p>
    <w:p w:rsidR="008023CC" w:rsidRPr="008023CC" w:rsidRDefault="008023CC" w:rsidP="008023CC">
      <w:pPr>
        <w:overflowPunct/>
        <w:autoSpaceDE/>
        <w:autoSpaceDN/>
        <w:adjustRightInd/>
        <w:textAlignment w:val="auto"/>
        <w:rPr>
          <w:rFonts w:eastAsiaTheme="minorHAnsi" w:cs="Arial"/>
          <w:b/>
          <w:i/>
          <w:szCs w:val="18"/>
          <w:lang w:eastAsia="en-US"/>
        </w:rPr>
      </w:pPr>
      <w:r w:rsidRPr="008023CC">
        <w:rPr>
          <w:rFonts w:eastAsiaTheme="minorHAnsi" w:cs="Arial"/>
          <w:b/>
          <w:i/>
          <w:szCs w:val="18"/>
          <w:lang w:eastAsia="en-US"/>
        </w:rPr>
        <w:t>Vakspecifieke kennis</w:t>
      </w: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 xml:space="preserve">Deze opdracht kan op twee momenten worden ingezet, met of zonder voorkennis van voedselketens en voedselweb. </w:t>
      </w: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MET voorkennis</w:t>
      </w: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 xml:space="preserve">Leerlingen zetten hun voorkennis in tijdens de opdracht. Ze weten dat producenten onder in de keten staan en de andere organismen daarop volgen. </w:t>
      </w: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ZONDER voorkennis</w:t>
      </w: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 xml:space="preserve">Als deze kennis er niet is moet de leerling omgaan met veel meer nieuwe begrippen. Leerlingen zullen dan meer tijd nodig hebben om naast het maken van het voedselweb ook vakspecifieke begrippen aan te leren. </w:t>
      </w:r>
    </w:p>
    <w:p w:rsidR="008023CC" w:rsidRPr="008023CC" w:rsidRDefault="008023CC" w:rsidP="008023CC">
      <w:pPr>
        <w:overflowPunct/>
        <w:autoSpaceDE/>
        <w:autoSpaceDN/>
        <w:adjustRightInd/>
        <w:textAlignment w:val="auto"/>
        <w:rPr>
          <w:rFonts w:eastAsiaTheme="minorHAnsi" w:cs="Arial"/>
          <w:szCs w:val="18"/>
          <w:lang w:eastAsia="en-US"/>
        </w:rPr>
      </w:pPr>
    </w:p>
    <w:p w:rsidR="008023CC" w:rsidRPr="008023CC" w:rsidRDefault="008023CC" w:rsidP="008023CC">
      <w:pPr>
        <w:overflowPunct/>
        <w:autoSpaceDE/>
        <w:autoSpaceDN/>
        <w:adjustRightInd/>
        <w:textAlignment w:val="auto"/>
        <w:rPr>
          <w:rFonts w:eastAsiaTheme="minorHAnsi" w:cs="Arial"/>
          <w:b/>
          <w:i/>
          <w:szCs w:val="18"/>
          <w:lang w:eastAsia="en-US"/>
        </w:rPr>
      </w:pPr>
      <w:r w:rsidRPr="008023CC">
        <w:rPr>
          <w:rFonts w:eastAsiaTheme="minorHAnsi" w:cs="Arial"/>
          <w:b/>
          <w:i/>
          <w:szCs w:val="18"/>
          <w:lang w:eastAsia="en-US"/>
        </w:rPr>
        <w:t xml:space="preserve">Vakspecifieke vaardigheden </w:t>
      </w: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 xml:space="preserve">Voor deze opdracht wordt een beroep gedaan op de biologische vaardigheden ´ecologisch denken´ en ´systeemdenken´. Bij ecologisch denken gaat het om veranderingen in levensgemeenschappen. Bij systeemdenken om relaties tussen organismen en hoe ze zich in stand houden. </w:t>
      </w:r>
    </w:p>
    <w:p w:rsidR="008023CC" w:rsidRPr="008023CC" w:rsidRDefault="008023CC" w:rsidP="008023CC">
      <w:pPr>
        <w:overflowPunct/>
        <w:autoSpaceDE/>
        <w:autoSpaceDN/>
        <w:adjustRightInd/>
        <w:textAlignment w:val="auto"/>
        <w:rPr>
          <w:rFonts w:eastAsiaTheme="minorHAnsi" w:cs="Arial"/>
          <w:szCs w:val="18"/>
          <w:lang w:eastAsia="en-US"/>
        </w:rPr>
      </w:pPr>
    </w:p>
    <w:p w:rsidR="008023CC" w:rsidRPr="008023CC" w:rsidRDefault="008023CC" w:rsidP="008023CC">
      <w:pPr>
        <w:overflowPunct/>
        <w:autoSpaceDE/>
        <w:autoSpaceDN/>
        <w:adjustRightInd/>
        <w:textAlignment w:val="auto"/>
        <w:rPr>
          <w:rFonts w:eastAsiaTheme="minorHAnsi" w:cs="Arial"/>
          <w:b/>
          <w:i/>
          <w:szCs w:val="18"/>
          <w:lang w:eastAsia="en-US"/>
        </w:rPr>
      </w:pPr>
      <w:r w:rsidRPr="008023CC">
        <w:rPr>
          <w:rFonts w:eastAsiaTheme="minorHAnsi" w:cs="Arial"/>
          <w:b/>
          <w:i/>
          <w:szCs w:val="18"/>
          <w:lang w:eastAsia="en-US"/>
        </w:rPr>
        <w:t xml:space="preserve">Algemene vaardigheden </w:t>
      </w: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 xml:space="preserve">Wat betreft algemene vaardigheden wordt een beroep gedaan op de informatievaardigheden van de leerlingen. Leerlingen krijgen een grote hoeveelheid informatie die ze moeten ordenen. Deze ordening gebruiken ze om op de vragen b en c antwoord te geven. </w:t>
      </w: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 xml:space="preserve">Een andere vaardigheid waarop een beroep wordt gedaan is modelvorming. De leerling selecteert/ontwerpt het model van het voedselweb. </w:t>
      </w:r>
    </w:p>
    <w:p w:rsidR="008023CC" w:rsidRPr="008023CC" w:rsidRDefault="008023CC" w:rsidP="008023CC">
      <w:pPr>
        <w:overflowPunct/>
        <w:autoSpaceDE/>
        <w:autoSpaceDN/>
        <w:adjustRightInd/>
        <w:textAlignment w:val="auto"/>
        <w:rPr>
          <w:rFonts w:eastAsiaTheme="minorHAnsi" w:cs="Arial"/>
          <w:szCs w:val="18"/>
          <w:lang w:eastAsia="en-US"/>
        </w:rPr>
      </w:pPr>
    </w:p>
    <w:p w:rsidR="008023CC" w:rsidRPr="008023CC" w:rsidRDefault="008023CC" w:rsidP="008023CC">
      <w:pPr>
        <w:overflowPunct/>
        <w:autoSpaceDE/>
        <w:autoSpaceDN/>
        <w:adjustRightInd/>
        <w:textAlignment w:val="auto"/>
        <w:rPr>
          <w:rFonts w:eastAsiaTheme="minorHAnsi" w:cs="Arial"/>
          <w:b/>
          <w:i/>
          <w:szCs w:val="18"/>
          <w:lang w:eastAsia="en-US"/>
        </w:rPr>
      </w:pPr>
      <w:r w:rsidRPr="008023CC">
        <w:rPr>
          <w:rFonts w:eastAsiaTheme="minorHAnsi" w:cs="Arial"/>
          <w:b/>
          <w:i/>
          <w:szCs w:val="18"/>
          <w:lang w:eastAsia="en-US"/>
        </w:rPr>
        <w:t>Metacognitieve kennis en vaardigheden</w:t>
      </w:r>
    </w:p>
    <w:p w:rsidR="008023CC" w:rsidRPr="00096A9A"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 xml:space="preserve">Van belang is dat de leerlingen zich goed oriënteren op de opdracht. Dat ze duidelijk weten wat er van hen wordt verwacht en overzicht houden op de opdracht. Daarnaast is het van belang dat de leerling (met de docent) evalueert en reflecteert op de opdracht. Dat de leerling zich afvraagt of de goede dingen worden gedaan en of de gekozen werkwijze heeft geleid tot een goed resultaat. Dit is meegenomen in </w:t>
      </w:r>
      <w:r w:rsidRPr="008023CC">
        <w:rPr>
          <w:rFonts w:eastAsiaTheme="minorHAnsi" w:cs="Arial"/>
          <w:szCs w:val="18"/>
          <w:lang w:eastAsia="en-US"/>
        </w:rPr>
        <w:lastRenderedPageBreak/>
        <w:t xml:space="preserve">vraag d van de opdracht, maar het is van belang dat de docent hieraan sturing geeft voor het beste leerresultaat. </w:t>
      </w:r>
    </w:p>
    <w:p w:rsidR="008023CC" w:rsidRPr="008023CC" w:rsidRDefault="008023CC" w:rsidP="008023CC">
      <w:pPr>
        <w:overflowPunct/>
        <w:autoSpaceDE/>
        <w:autoSpaceDN/>
        <w:adjustRightInd/>
        <w:ind w:left="708"/>
        <w:textAlignment w:val="auto"/>
        <w:rPr>
          <w:rFonts w:eastAsiaTheme="minorHAnsi" w:cs="Arial"/>
          <w:szCs w:val="18"/>
          <w:lang w:eastAsia="en-US"/>
        </w:rPr>
      </w:pP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b/>
          <w:szCs w:val="18"/>
          <w:lang w:eastAsia="en-US"/>
        </w:rPr>
        <w:t xml:space="preserve">Suggesties </w:t>
      </w:r>
      <w:r w:rsidRPr="008023CC">
        <w:rPr>
          <w:rFonts w:eastAsiaTheme="minorHAnsi" w:cs="Arial"/>
          <w:b/>
          <w:szCs w:val="18"/>
          <w:lang w:eastAsia="en-US"/>
        </w:rPr>
        <w:br/>
      </w: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De opdracht wordt veel ingewikkelder als niet direct naar het voedselweb wordt gevraagd, maar direct een probleem wordt aangekaart.</w:t>
      </w: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 xml:space="preserve">Anderzijds kan de opdracht zoals beschreven ook nog uitgebreid worden. </w:t>
      </w: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Hieronder drie suggesties.</w:t>
      </w:r>
    </w:p>
    <w:p w:rsidR="008023CC" w:rsidRPr="008023CC" w:rsidRDefault="008023CC" w:rsidP="008023CC">
      <w:pPr>
        <w:overflowPunct/>
        <w:autoSpaceDE/>
        <w:autoSpaceDN/>
        <w:adjustRightInd/>
        <w:textAlignment w:val="auto"/>
        <w:rPr>
          <w:rFonts w:eastAsiaTheme="minorHAnsi" w:cs="Arial"/>
          <w:szCs w:val="18"/>
          <w:lang w:eastAsia="en-US"/>
        </w:rPr>
      </w:pPr>
    </w:p>
    <w:p w:rsidR="008023CC" w:rsidRPr="008023CC" w:rsidRDefault="008023CC" w:rsidP="008023CC">
      <w:pPr>
        <w:overflowPunct/>
        <w:autoSpaceDE/>
        <w:autoSpaceDN/>
        <w:adjustRightInd/>
        <w:textAlignment w:val="auto"/>
        <w:rPr>
          <w:rFonts w:eastAsiaTheme="minorHAnsi" w:cs="Arial"/>
          <w:b/>
          <w:szCs w:val="18"/>
          <w:lang w:eastAsia="en-US"/>
        </w:rPr>
      </w:pPr>
      <w:r w:rsidRPr="008023CC">
        <w:rPr>
          <w:rFonts w:eastAsiaTheme="minorHAnsi" w:cs="Arial"/>
          <w:b/>
          <w:szCs w:val="18"/>
          <w:lang w:eastAsia="en-US"/>
        </w:rPr>
        <w:t>Ingewikkelder opdracht</w:t>
      </w:r>
    </w:p>
    <w:p w:rsidR="008023CC" w:rsidRPr="008023CC" w:rsidRDefault="008023CC" w:rsidP="008023CC">
      <w:pPr>
        <w:overflowPunct/>
        <w:autoSpaceDE/>
        <w:autoSpaceDN/>
        <w:adjustRightInd/>
        <w:textAlignment w:val="auto"/>
        <w:rPr>
          <w:rFonts w:eastAsiaTheme="minorHAnsi" w:cs="Arial"/>
          <w:b/>
          <w:szCs w:val="18"/>
          <w:lang w:eastAsia="en-US"/>
        </w:rPr>
      </w:pP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 xml:space="preserve">Hieronder een open opdracht. De leerlingen krijgen naast deze opdracht ook de bijlagen met informatie en plaatjes. </w:t>
      </w: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De opdracht zou er dan als volgt uit kunnen zien:</w:t>
      </w:r>
    </w:p>
    <w:p w:rsidR="008023CC" w:rsidRPr="008023CC" w:rsidRDefault="008023CC" w:rsidP="008023CC">
      <w:pPr>
        <w:overflowPunct/>
        <w:autoSpaceDE/>
        <w:autoSpaceDN/>
        <w:adjustRightInd/>
        <w:textAlignment w:val="auto"/>
        <w:rPr>
          <w:rFonts w:cs="Arial"/>
          <w:bCs/>
          <w:i/>
          <w:iCs/>
          <w:szCs w:val="18"/>
          <w:lang w:eastAsia="en-US"/>
        </w:rPr>
      </w:pPr>
    </w:p>
    <w:tbl>
      <w:tblPr>
        <w:tblStyle w:val="Tabelraster1"/>
        <w:tblW w:w="0" w:type="auto"/>
        <w:tblLook w:val="04A0" w:firstRow="1" w:lastRow="0" w:firstColumn="1" w:lastColumn="0" w:noHBand="0" w:noVBand="1"/>
      </w:tblPr>
      <w:tblGrid>
        <w:gridCol w:w="8550"/>
      </w:tblGrid>
      <w:tr w:rsidR="008023CC" w:rsidRPr="008023CC" w:rsidTr="00BC5D3B">
        <w:tc>
          <w:tcPr>
            <w:tcW w:w="9212" w:type="dxa"/>
          </w:tcPr>
          <w:p w:rsidR="008023CC" w:rsidRPr="008023CC" w:rsidRDefault="008023CC" w:rsidP="008023CC">
            <w:pPr>
              <w:rPr>
                <w:rFonts w:cs="Arial"/>
                <w:bCs/>
                <w:i/>
                <w:iCs/>
                <w:szCs w:val="18"/>
              </w:rPr>
            </w:pPr>
            <w:r w:rsidRPr="008023CC">
              <w:rPr>
                <w:rFonts w:cs="Arial"/>
                <w:bCs/>
                <w:i/>
                <w:iCs/>
                <w:szCs w:val="18"/>
              </w:rPr>
              <w:t xml:space="preserve">Je bent beheerder van een stuk bos met eikenbomen. In deze levensgemeenschap is de eikenboom de enige boomsoort. In deze levensgemeenschap van de eikenbomen zijn ook andere organismen aanwezig. Ze zijn van elkaar afhankelijk. In de bijlagen zie je plaatjes en een beschrijving van de betreffende organismen. </w:t>
            </w:r>
          </w:p>
          <w:p w:rsidR="008023CC" w:rsidRPr="008023CC" w:rsidRDefault="008023CC" w:rsidP="008023CC">
            <w:pPr>
              <w:rPr>
                <w:rFonts w:cs="Arial"/>
                <w:bCs/>
                <w:i/>
                <w:iCs/>
                <w:szCs w:val="18"/>
              </w:rPr>
            </w:pPr>
            <w:r w:rsidRPr="008023CC">
              <w:rPr>
                <w:rFonts w:cs="Arial"/>
                <w:bCs/>
                <w:i/>
                <w:iCs/>
                <w:szCs w:val="18"/>
              </w:rPr>
              <w:t xml:space="preserve">Elke levensgemeenschap kent leden die hun hele leven uitsluitend binnen die gemeenschap verblijven, maar ook 'mee-eters'. Dit zijn organismen die niet per se van die ene gemeenschap afhankelijk zijn. </w:t>
            </w:r>
          </w:p>
          <w:p w:rsidR="008023CC" w:rsidRPr="008023CC" w:rsidRDefault="008023CC" w:rsidP="008023CC">
            <w:pPr>
              <w:rPr>
                <w:rFonts w:cs="Arial"/>
                <w:bCs/>
                <w:i/>
                <w:iCs/>
                <w:szCs w:val="18"/>
              </w:rPr>
            </w:pPr>
          </w:p>
          <w:p w:rsidR="008023CC" w:rsidRPr="008023CC" w:rsidRDefault="008023CC" w:rsidP="008023CC">
            <w:pPr>
              <w:rPr>
                <w:rFonts w:cs="Arial"/>
                <w:szCs w:val="18"/>
              </w:rPr>
            </w:pPr>
            <w:r w:rsidRPr="008023CC">
              <w:rPr>
                <w:rFonts w:cs="Arial"/>
                <w:szCs w:val="18"/>
              </w:rPr>
              <w:t xml:space="preserve">Stel dat er in het gebied waar de eik staat een ernstige schimmelplaag ontstaat, die de eiken aantast en uiteindelijk tot de dood van de eik zal leiden. Om verdere verspreiding van de schimmelplaag te voorkomen, worden in een dergelijke situatie alle eiken gekapt. De gekapte bomen worden afgevoerd. </w:t>
            </w:r>
          </w:p>
          <w:p w:rsidR="008023CC" w:rsidRPr="008023CC" w:rsidRDefault="008023CC" w:rsidP="008023CC">
            <w:pPr>
              <w:rPr>
                <w:rFonts w:cs="Arial"/>
                <w:szCs w:val="18"/>
              </w:rPr>
            </w:pPr>
            <w:r w:rsidRPr="008023CC">
              <w:rPr>
                <w:rFonts w:cs="Arial"/>
                <w:szCs w:val="18"/>
              </w:rPr>
              <w:t xml:space="preserve">Wat is hiervan het gevolg voor de </w:t>
            </w:r>
          </w:p>
          <w:p w:rsidR="008023CC" w:rsidRPr="008023CC" w:rsidRDefault="008023CC" w:rsidP="008023CC">
            <w:pPr>
              <w:rPr>
                <w:rFonts w:cs="Arial"/>
                <w:szCs w:val="18"/>
              </w:rPr>
            </w:pPr>
            <w:r w:rsidRPr="008023CC">
              <w:rPr>
                <w:rFonts w:cs="Arial"/>
                <w:szCs w:val="18"/>
              </w:rPr>
              <w:t xml:space="preserve">1) schorskever, </w:t>
            </w:r>
          </w:p>
          <w:p w:rsidR="008023CC" w:rsidRPr="008023CC" w:rsidRDefault="008023CC" w:rsidP="008023CC">
            <w:pPr>
              <w:rPr>
                <w:rFonts w:cs="Arial"/>
                <w:szCs w:val="18"/>
              </w:rPr>
            </w:pPr>
            <w:r w:rsidRPr="008023CC">
              <w:rPr>
                <w:rFonts w:cs="Arial"/>
                <w:szCs w:val="18"/>
              </w:rPr>
              <w:t xml:space="preserve">2) de spitsmuis </w:t>
            </w:r>
          </w:p>
          <w:p w:rsidR="008023CC" w:rsidRPr="008023CC" w:rsidRDefault="008023CC" w:rsidP="008023CC">
            <w:pPr>
              <w:rPr>
                <w:rFonts w:cs="Arial"/>
                <w:szCs w:val="18"/>
              </w:rPr>
            </w:pPr>
            <w:r w:rsidRPr="008023CC">
              <w:rPr>
                <w:rFonts w:cs="Arial"/>
                <w:szCs w:val="18"/>
              </w:rPr>
              <w:t>3) en de specht?</w:t>
            </w:r>
          </w:p>
          <w:p w:rsidR="008023CC" w:rsidRPr="008023CC" w:rsidRDefault="008023CC" w:rsidP="008023CC">
            <w:pPr>
              <w:rPr>
                <w:rFonts w:cs="Arial"/>
                <w:bCs/>
                <w:i/>
                <w:iCs/>
                <w:szCs w:val="18"/>
              </w:rPr>
            </w:pPr>
          </w:p>
        </w:tc>
      </w:tr>
    </w:tbl>
    <w:p w:rsidR="003472AF" w:rsidRDefault="003472AF" w:rsidP="008023CC">
      <w:pPr>
        <w:overflowPunct/>
        <w:autoSpaceDE/>
        <w:autoSpaceDN/>
        <w:adjustRightInd/>
        <w:textAlignment w:val="auto"/>
        <w:rPr>
          <w:rFonts w:cs="Arial"/>
          <w:bCs/>
          <w:i/>
          <w:iCs/>
          <w:szCs w:val="18"/>
          <w:lang w:eastAsia="en-US"/>
        </w:rPr>
      </w:pPr>
    </w:p>
    <w:p w:rsidR="008023CC" w:rsidRPr="008023CC" w:rsidRDefault="008023CC" w:rsidP="003472AF">
      <w:pPr>
        <w:overflowPunct/>
        <w:autoSpaceDE/>
        <w:autoSpaceDN/>
        <w:adjustRightInd/>
        <w:textAlignment w:val="auto"/>
        <w:rPr>
          <w:rFonts w:eastAsiaTheme="minorHAnsi" w:cs="Arial"/>
          <w:b/>
          <w:szCs w:val="18"/>
          <w:lang w:eastAsia="en-US"/>
        </w:rPr>
      </w:pPr>
      <w:r w:rsidRPr="008023CC">
        <w:rPr>
          <w:rFonts w:eastAsiaTheme="minorHAnsi" w:cs="Arial"/>
          <w:b/>
          <w:szCs w:val="18"/>
          <w:lang w:eastAsia="en-US"/>
        </w:rPr>
        <w:t>Uitbreiden van de opdracht</w:t>
      </w:r>
    </w:p>
    <w:p w:rsidR="008023CC" w:rsidRPr="008023CC" w:rsidRDefault="008023CC" w:rsidP="008023CC">
      <w:pPr>
        <w:overflowPunct/>
        <w:autoSpaceDE/>
        <w:autoSpaceDN/>
        <w:adjustRightInd/>
        <w:textAlignment w:val="auto"/>
        <w:rPr>
          <w:rFonts w:eastAsiaTheme="minorHAnsi" w:cs="Arial"/>
          <w:szCs w:val="18"/>
          <w:lang w:eastAsia="en-US"/>
        </w:rPr>
      </w:pPr>
    </w:p>
    <w:tbl>
      <w:tblPr>
        <w:tblStyle w:val="Tabelraster1"/>
        <w:tblW w:w="0" w:type="auto"/>
        <w:tblLook w:val="04A0" w:firstRow="1" w:lastRow="0" w:firstColumn="1" w:lastColumn="0" w:noHBand="0" w:noVBand="1"/>
      </w:tblPr>
      <w:tblGrid>
        <w:gridCol w:w="8550"/>
      </w:tblGrid>
      <w:tr w:rsidR="008023CC" w:rsidRPr="008023CC" w:rsidTr="00BC5D3B">
        <w:tc>
          <w:tcPr>
            <w:tcW w:w="9212" w:type="dxa"/>
          </w:tcPr>
          <w:p w:rsidR="008023CC" w:rsidRPr="008023CC" w:rsidRDefault="008023CC" w:rsidP="008023CC">
            <w:pPr>
              <w:rPr>
                <w:rFonts w:cs="Arial"/>
                <w:szCs w:val="18"/>
              </w:rPr>
            </w:pPr>
            <w:r w:rsidRPr="008023CC">
              <w:rPr>
                <w:rFonts w:cs="Arial"/>
                <w:szCs w:val="18"/>
              </w:rPr>
              <w:t xml:space="preserve">Lees de opdrachten hieronder. </w:t>
            </w:r>
          </w:p>
          <w:p w:rsidR="008023CC" w:rsidRPr="008023CC" w:rsidRDefault="008023CC" w:rsidP="008023CC">
            <w:pPr>
              <w:rPr>
                <w:rFonts w:cs="Arial"/>
                <w:szCs w:val="18"/>
              </w:rPr>
            </w:pPr>
            <w:r w:rsidRPr="008023CC">
              <w:rPr>
                <w:rFonts w:cs="Arial"/>
                <w:szCs w:val="18"/>
              </w:rPr>
              <w:t>Bedenk welke opdracht je het leukst vindt en waarom.</w:t>
            </w:r>
          </w:p>
          <w:p w:rsidR="008023CC" w:rsidRPr="008023CC" w:rsidRDefault="008023CC" w:rsidP="008023CC">
            <w:pPr>
              <w:rPr>
                <w:rFonts w:cs="Arial"/>
                <w:szCs w:val="18"/>
              </w:rPr>
            </w:pPr>
            <w:r w:rsidRPr="008023CC">
              <w:rPr>
                <w:rFonts w:cs="Arial"/>
                <w:szCs w:val="18"/>
              </w:rPr>
              <w:t xml:space="preserve">Je hoeft de opdracht </w:t>
            </w:r>
            <w:r w:rsidRPr="008023CC">
              <w:rPr>
                <w:rFonts w:cs="Arial"/>
                <w:i/>
                <w:szCs w:val="18"/>
                <w:u w:val="single"/>
              </w:rPr>
              <w:t>niet</w:t>
            </w:r>
            <w:r w:rsidRPr="008023CC">
              <w:rPr>
                <w:rFonts w:cs="Arial"/>
                <w:szCs w:val="18"/>
              </w:rPr>
              <w:t xml:space="preserve"> zelf te gaan maken, maar we willen je wel vragen in ongeveer 10 stappen aan te geven hoe je deze (1</w:t>
            </w:r>
            <w:r w:rsidRPr="008023CC">
              <w:rPr>
                <w:rFonts w:cs="Arial"/>
                <w:i/>
                <w:szCs w:val="18"/>
                <w:u w:val="single"/>
              </w:rPr>
              <w:t xml:space="preserve"> OF 2</w:t>
            </w:r>
            <w:r w:rsidRPr="008023CC">
              <w:rPr>
                <w:rFonts w:cs="Arial"/>
                <w:szCs w:val="18"/>
              </w:rPr>
              <w:t xml:space="preserve">) opdracht zou aanpakken. Bedenk daarbij wat je zou gaan doen, wat je daarvoor nodig hebt, welke aanvullende informatie je zou willen opzoeken en waar etc. </w:t>
            </w:r>
          </w:p>
          <w:p w:rsidR="008023CC" w:rsidRPr="008023CC" w:rsidRDefault="008023CC" w:rsidP="008023CC">
            <w:pPr>
              <w:rPr>
                <w:rFonts w:cs="Arial"/>
                <w:i/>
                <w:szCs w:val="18"/>
              </w:rPr>
            </w:pPr>
          </w:p>
          <w:p w:rsidR="008023CC" w:rsidRPr="008023CC" w:rsidRDefault="008023CC" w:rsidP="008023CC">
            <w:pPr>
              <w:rPr>
                <w:rFonts w:cs="Arial"/>
                <w:szCs w:val="18"/>
              </w:rPr>
            </w:pPr>
            <w:r w:rsidRPr="008023CC">
              <w:rPr>
                <w:rFonts w:cs="Arial"/>
                <w:szCs w:val="18"/>
              </w:rPr>
              <w:t>Opdracht 1</w:t>
            </w:r>
            <w:r w:rsidRPr="008023CC">
              <w:rPr>
                <w:rFonts w:cs="Arial"/>
                <w:i/>
                <w:szCs w:val="18"/>
              </w:rPr>
              <w:t>)</w:t>
            </w:r>
            <w:r w:rsidRPr="008023CC">
              <w:rPr>
                <w:rFonts w:cs="Arial"/>
                <w:szCs w:val="18"/>
              </w:rPr>
              <w:t xml:space="preserve"> </w:t>
            </w:r>
          </w:p>
          <w:p w:rsidR="008023CC" w:rsidRPr="008023CC" w:rsidRDefault="008023CC" w:rsidP="008023CC">
            <w:pPr>
              <w:rPr>
                <w:rFonts w:cs="Arial"/>
                <w:szCs w:val="18"/>
              </w:rPr>
            </w:pPr>
            <w:r w:rsidRPr="008023CC">
              <w:rPr>
                <w:rFonts w:cs="Arial"/>
                <w:szCs w:val="18"/>
              </w:rPr>
              <w:t>De situatie van de schimmelplaag zet je als beheerder aan het denken. Als er geen bomen meer zijn, is er voor jou als beheerder weinig te beheren. In een vakblad lees je over een onderzoek van ecologen van de Wageningen Universiteit. Deze ecologen hebben een compleet voedselweb van negentien plant- en diersoorten geanalyseerd.</w:t>
            </w:r>
          </w:p>
          <w:p w:rsidR="008023CC" w:rsidRPr="008023CC" w:rsidRDefault="008023CC" w:rsidP="008023CC">
            <w:pPr>
              <w:rPr>
                <w:rFonts w:cs="Arial"/>
                <w:szCs w:val="18"/>
              </w:rPr>
            </w:pPr>
          </w:p>
          <w:p w:rsidR="008023CC" w:rsidRPr="008023CC" w:rsidRDefault="008023CC" w:rsidP="008023CC">
            <w:pPr>
              <w:rPr>
                <w:rFonts w:cs="Arial"/>
                <w:i/>
                <w:szCs w:val="18"/>
              </w:rPr>
            </w:pPr>
            <w:r w:rsidRPr="008023CC">
              <w:rPr>
                <w:rFonts w:cs="Arial"/>
                <w:szCs w:val="18"/>
              </w:rPr>
              <w:t>Uit het onderzoek blijkt dat</w:t>
            </w:r>
            <w:r w:rsidRPr="008023CC">
              <w:rPr>
                <w:rFonts w:cs="Arial"/>
                <w:i/>
                <w:szCs w:val="18"/>
              </w:rPr>
              <w:t xml:space="preserve"> de structuur van het voedselweb afhankelijk is van de kwaliteit van de planten (producenten), aan de basis van het web. De ecologen hebben zich geconcentreerd op </w:t>
            </w:r>
            <w:r w:rsidRPr="008023CC">
              <w:rPr>
                <w:rFonts w:cs="Arial"/>
                <w:i/>
                <w:szCs w:val="18"/>
              </w:rPr>
              <w:lastRenderedPageBreak/>
              <w:t>bladluizen en hun natuurlijke vijanden die zich op verschillende koolplanten ontwikkelen. Daaruit blijkt dat bladluizen beter groeien en in hogere aantallen voorkomen op koolplanten die meer voedingsstoffen bezitten. Hieruit wordt geconcludeerd dat de plantenkwaliteit de hoger gelegen niveaus in het voedselweb beïnvloedt.</w:t>
            </w:r>
          </w:p>
          <w:p w:rsidR="008023CC" w:rsidRPr="008023CC" w:rsidRDefault="008023CC" w:rsidP="008023CC">
            <w:pPr>
              <w:rPr>
                <w:rFonts w:cs="Arial"/>
                <w:szCs w:val="18"/>
              </w:rPr>
            </w:pPr>
            <w:r w:rsidRPr="008023CC">
              <w:rPr>
                <w:rFonts w:cs="Arial"/>
                <w:szCs w:val="18"/>
              </w:rPr>
              <w:t xml:space="preserve"> </w:t>
            </w:r>
          </w:p>
          <w:p w:rsidR="008023CC" w:rsidRPr="008023CC" w:rsidRDefault="008023CC" w:rsidP="008023CC">
            <w:pPr>
              <w:rPr>
                <w:rFonts w:cs="Arial"/>
                <w:szCs w:val="18"/>
              </w:rPr>
            </w:pPr>
            <w:r w:rsidRPr="008023CC">
              <w:rPr>
                <w:rFonts w:cs="Arial"/>
                <w:szCs w:val="18"/>
              </w:rPr>
              <w:t xml:space="preserve">Hoe kan de biodiversiteit verbeterd of vergroot worden? </w:t>
            </w:r>
          </w:p>
          <w:p w:rsidR="008023CC" w:rsidRPr="008023CC" w:rsidRDefault="008023CC" w:rsidP="008023CC">
            <w:pPr>
              <w:rPr>
                <w:rFonts w:cs="Arial"/>
                <w:szCs w:val="18"/>
              </w:rPr>
            </w:pPr>
            <w:r w:rsidRPr="008023CC">
              <w:rPr>
                <w:rFonts w:cs="Arial"/>
                <w:szCs w:val="18"/>
              </w:rPr>
              <w:t xml:space="preserve">Pas het voedselweb aan, waardoor de biodiversiteit wordt vergroot, waarbij je:  </w:t>
            </w:r>
          </w:p>
          <w:p w:rsidR="008023CC" w:rsidRPr="00096A9A" w:rsidRDefault="008023CC" w:rsidP="00096A9A">
            <w:pPr>
              <w:pStyle w:val="Lijstalinea"/>
              <w:numPr>
                <w:ilvl w:val="0"/>
                <w:numId w:val="4"/>
              </w:numPr>
              <w:rPr>
                <w:rFonts w:cs="Arial"/>
                <w:szCs w:val="18"/>
              </w:rPr>
            </w:pPr>
            <w:r w:rsidRPr="00096A9A">
              <w:rPr>
                <w:rFonts w:cs="Arial"/>
                <w:szCs w:val="18"/>
              </w:rPr>
              <w:t xml:space="preserve">gebruik maakt van organismen uit het voedselweb dat je gemaakt hebt bij a; </w:t>
            </w:r>
          </w:p>
          <w:p w:rsidR="008023CC" w:rsidRPr="00096A9A" w:rsidRDefault="008023CC" w:rsidP="00096A9A">
            <w:pPr>
              <w:pStyle w:val="Lijstalinea"/>
              <w:numPr>
                <w:ilvl w:val="0"/>
                <w:numId w:val="4"/>
              </w:numPr>
              <w:rPr>
                <w:rFonts w:cs="Arial"/>
                <w:szCs w:val="18"/>
              </w:rPr>
            </w:pPr>
            <w:r w:rsidRPr="00096A9A">
              <w:rPr>
                <w:rFonts w:cs="Arial"/>
                <w:szCs w:val="18"/>
              </w:rPr>
              <w:t>minimaal 3 organismen bedenkt en toevoegt (dit mogen ook fictieve organismen zijn);</w:t>
            </w:r>
          </w:p>
          <w:p w:rsidR="008023CC" w:rsidRPr="00096A9A" w:rsidRDefault="008023CC" w:rsidP="00096A9A">
            <w:pPr>
              <w:pStyle w:val="Lijstalinea"/>
              <w:numPr>
                <w:ilvl w:val="0"/>
                <w:numId w:val="4"/>
              </w:numPr>
              <w:rPr>
                <w:rFonts w:cs="Arial"/>
                <w:szCs w:val="18"/>
              </w:rPr>
            </w:pPr>
            <w:r w:rsidRPr="00096A9A">
              <w:rPr>
                <w:rFonts w:cs="Arial"/>
                <w:szCs w:val="18"/>
              </w:rPr>
              <w:t>de uitkomst van het onderzoek van de ecologen uit Wageningen in je voedselweb inbouwt;</w:t>
            </w:r>
          </w:p>
          <w:p w:rsidR="008023CC" w:rsidRPr="00096A9A" w:rsidRDefault="008023CC" w:rsidP="00096A9A">
            <w:pPr>
              <w:pStyle w:val="Lijstalinea"/>
              <w:numPr>
                <w:ilvl w:val="0"/>
                <w:numId w:val="4"/>
              </w:numPr>
              <w:rPr>
                <w:rFonts w:cs="Arial"/>
                <w:szCs w:val="18"/>
              </w:rPr>
            </w:pPr>
            <w:r w:rsidRPr="00096A9A">
              <w:rPr>
                <w:rFonts w:cs="Arial"/>
                <w:szCs w:val="18"/>
              </w:rPr>
              <w:t>2 milieurampen bedenkt waarmee het voedselweb onder druk komt te staan, met gevolgen voor de voedselafhankelijkheid van de organismen in het web.</w:t>
            </w:r>
          </w:p>
          <w:p w:rsidR="008023CC" w:rsidRPr="008023CC" w:rsidRDefault="008023CC" w:rsidP="008023CC">
            <w:pPr>
              <w:rPr>
                <w:rFonts w:cs="Arial"/>
                <w:szCs w:val="18"/>
              </w:rPr>
            </w:pPr>
          </w:p>
          <w:p w:rsidR="008023CC" w:rsidRPr="008023CC" w:rsidRDefault="008023CC" w:rsidP="008023CC">
            <w:pPr>
              <w:rPr>
                <w:rFonts w:cs="Arial"/>
                <w:szCs w:val="18"/>
              </w:rPr>
            </w:pPr>
          </w:p>
          <w:p w:rsidR="008023CC" w:rsidRPr="008023CC" w:rsidRDefault="003472AF" w:rsidP="008023CC">
            <w:pPr>
              <w:rPr>
                <w:rFonts w:cs="Arial"/>
                <w:szCs w:val="18"/>
              </w:rPr>
            </w:pPr>
            <w:r>
              <w:rPr>
                <w:rFonts w:cs="Arial"/>
                <w:szCs w:val="18"/>
              </w:rPr>
              <w:t>Opdracht 2</w:t>
            </w:r>
          </w:p>
          <w:p w:rsidR="008023CC" w:rsidRPr="008023CC" w:rsidRDefault="008023CC" w:rsidP="008023CC">
            <w:pPr>
              <w:rPr>
                <w:rFonts w:cs="Arial"/>
                <w:szCs w:val="18"/>
              </w:rPr>
            </w:pPr>
            <w:r w:rsidRPr="008023CC">
              <w:rPr>
                <w:rFonts w:cs="Arial"/>
                <w:szCs w:val="18"/>
              </w:rPr>
              <w:t xml:space="preserve">Je wordt gevraagd om met een groepje een educatieve game te maken over voedselafhankelijkheid. Daarbij moeten spelers een voedselweb leren maken, ermee leren werken en voedselafhankelijkheid leren begrijpen. De bedoeling is dat het een spannende educatieve game wordt. Jullie zijn helemaal vrij in de keuze van het ontwerp. Het mag gaan over een bestaand ecosysteem of een fictief, zelf bedacht ecosysteem. Er moeten minimaal 3 ‘onverwachte’ milieuveranderingen optreden waardoor het voedselweb beïnvloed wordt. De spelers moeten gedwongen worden na te denken over wisselende milieuomstandigheden en wat die betekenen voor de voedselafhankelijkheid binnen het web. </w:t>
            </w:r>
          </w:p>
          <w:p w:rsidR="008023CC" w:rsidRPr="008023CC" w:rsidRDefault="008023CC" w:rsidP="008023CC">
            <w:pPr>
              <w:rPr>
                <w:rFonts w:cs="Arial"/>
                <w:szCs w:val="18"/>
              </w:rPr>
            </w:pPr>
          </w:p>
          <w:p w:rsidR="008023CC" w:rsidRPr="008023CC" w:rsidRDefault="008023CC" w:rsidP="008023CC">
            <w:pPr>
              <w:rPr>
                <w:rFonts w:cs="Arial"/>
                <w:szCs w:val="18"/>
              </w:rPr>
            </w:pPr>
          </w:p>
          <w:p w:rsidR="008023CC" w:rsidRPr="008023CC" w:rsidRDefault="008023CC" w:rsidP="008023CC">
            <w:pPr>
              <w:rPr>
                <w:rFonts w:cs="Arial"/>
                <w:szCs w:val="18"/>
              </w:rPr>
            </w:pPr>
            <w:r w:rsidRPr="008023CC">
              <w:rPr>
                <w:rFonts w:cs="Arial"/>
                <w:szCs w:val="18"/>
              </w:rPr>
              <w:t>Ik kies 1 OF 2 omdat:</w:t>
            </w:r>
          </w:p>
          <w:p w:rsidR="008023CC" w:rsidRPr="008023CC" w:rsidRDefault="008023CC" w:rsidP="008023CC">
            <w:pPr>
              <w:rPr>
                <w:rFonts w:cs="Arial"/>
                <w:szCs w:val="18"/>
              </w:rPr>
            </w:pPr>
          </w:p>
          <w:p w:rsidR="008023CC" w:rsidRPr="008023CC" w:rsidRDefault="008023CC" w:rsidP="008023CC">
            <w:pPr>
              <w:rPr>
                <w:rFonts w:cs="Arial"/>
                <w:szCs w:val="18"/>
              </w:rPr>
            </w:pPr>
          </w:p>
          <w:p w:rsidR="008023CC" w:rsidRPr="008023CC" w:rsidRDefault="008023CC" w:rsidP="008023CC">
            <w:pPr>
              <w:rPr>
                <w:rFonts w:cs="Arial"/>
                <w:szCs w:val="18"/>
              </w:rPr>
            </w:pPr>
            <w:r w:rsidRPr="008023CC">
              <w:rPr>
                <w:rFonts w:cs="Arial"/>
                <w:szCs w:val="18"/>
              </w:rPr>
              <w:t>Hoe ik het zou aanpakken: (beschrijf in 10 stappen)</w:t>
            </w:r>
          </w:p>
          <w:p w:rsidR="008023CC" w:rsidRPr="008023CC" w:rsidRDefault="008023CC" w:rsidP="008023CC">
            <w:pPr>
              <w:rPr>
                <w:rFonts w:cs="Arial"/>
                <w:szCs w:val="18"/>
              </w:rPr>
            </w:pPr>
          </w:p>
          <w:p w:rsidR="008023CC" w:rsidRPr="008023CC" w:rsidRDefault="008023CC" w:rsidP="008023CC">
            <w:pPr>
              <w:rPr>
                <w:rFonts w:cs="Arial"/>
                <w:szCs w:val="18"/>
              </w:rPr>
            </w:pPr>
          </w:p>
          <w:p w:rsidR="008023CC" w:rsidRPr="008023CC" w:rsidRDefault="008023CC" w:rsidP="008023CC">
            <w:pPr>
              <w:rPr>
                <w:rFonts w:cs="Arial"/>
                <w:szCs w:val="18"/>
              </w:rPr>
            </w:pPr>
          </w:p>
          <w:p w:rsidR="008023CC" w:rsidRPr="008023CC" w:rsidRDefault="008023CC" w:rsidP="008023CC">
            <w:pPr>
              <w:rPr>
                <w:rFonts w:cs="Arial"/>
                <w:szCs w:val="18"/>
              </w:rPr>
            </w:pPr>
          </w:p>
          <w:p w:rsidR="008023CC" w:rsidRPr="008023CC" w:rsidRDefault="008023CC" w:rsidP="008023CC">
            <w:pPr>
              <w:rPr>
                <w:rFonts w:cs="Arial"/>
                <w:szCs w:val="18"/>
              </w:rPr>
            </w:pPr>
          </w:p>
          <w:p w:rsidR="008023CC" w:rsidRPr="008023CC" w:rsidRDefault="008023CC" w:rsidP="008023CC">
            <w:pPr>
              <w:rPr>
                <w:rFonts w:cs="Arial"/>
                <w:szCs w:val="18"/>
              </w:rPr>
            </w:pPr>
          </w:p>
        </w:tc>
      </w:tr>
    </w:tbl>
    <w:p w:rsidR="008023CC" w:rsidRPr="008023CC" w:rsidRDefault="008023CC" w:rsidP="008023CC">
      <w:pPr>
        <w:overflowPunct/>
        <w:autoSpaceDE/>
        <w:autoSpaceDN/>
        <w:adjustRightInd/>
        <w:textAlignment w:val="auto"/>
        <w:rPr>
          <w:rFonts w:eastAsiaTheme="minorHAnsi" w:cs="Arial"/>
          <w:b/>
          <w:szCs w:val="18"/>
          <w:lang w:eastAsia="en-US"/>
        </w:rPr>
      </w:pPr>
      <w:r w:rsidRPr="008023CC">
        <w:rPr>
          <w:rFonts w:eastAsiaTheme="minorHAnsi" w:cs="Arial"/>
          <w:b/>
          <w:szCs w:val="18"/>
          <w:lang w:eastAsia="en-US"/>
        </w:rPr>
        <w:lastRenderedPageBreak/>
        <w:br w:type="page"/>
      </w:r>
    </w:p>
    <w:p w:rsidR="008023CC" w:rsidRPr="008023CC" w:rsidRDefault="00C61A7E" w:rsidP="008023CC">
      <w:pPr>
        <w:overflowPunct/>
        <w:autoSpaceDE/>
        <w:autoSpaceDN/>
        <w:adjustRightInd/>
        <w:textAlignment w:val="auto"/>
        <w:rPr>
          <w:rFonts w:eastAsiaTheme="minorHAnsi" w:cs="Arial"/>
          <w:b/>
          <w:szCs w:val="18"/>
          <w:lang w:eastAsia="en-US"/>
        </w:rPr>
      </w:pPr>
      <w:r>
        <w:rPr>
          <w:rFonts w:eastAsiaTheme="minorHAnsi" w:cs="Arial"/>
          <w:b/>
          <w:szCs w:val="18"/>
          <w:lang w:eastAsia="en-US"/>
        </w:rPr>
        <w:lastRenderedPageBreak/>
        <w:t>4</w:t>
      </w:r>
      <w:r w:rsidR="008023CC" w:rsidRPr="008023CC">
        <w:rPr>
          <w:rFonts w:eastAsiaTheme="minorHAnsi" w:cs="Arial"/>
          <w:b/>
          <w:szCs w:val="18"/>
          <w:lang w:eastAsia="en-US"/>
        </w:rPr>
        <w:t>. Bijla</w:t>
      </w:r>
      <w:bookmarkStart w:id="1" w:name="_GoBack"/>
      <w:bookmarkEnd w:id="1"/>
      <w:r w:rsidR="008023CC" w:rsidRPr="008023CC">
        <w:rPr>
          <w:rFonts w:eastAsiaTheme="minorHAnsi" w:cs="Arial"/>
          <w:b/>
          <w:szCs w:val="18"/>
          <w:lang w:eastAsia="en-US"/>
        </w:rPr>
        <w:t>gen</w:t>
      </w:r>
    </w:p>
    <w:p w:rsidR="008023CC" w:rsidRPr="008023CC" w:rsidRDefault="008023CC" w:rsidP="008023CC">
      <w:pPr>
        <w:overflowPunct/>
        <w:autoSpaceDE/>
        <w:autoSpaceDN/>
        <w:adjustRightInd/>
        <w:textAlignment w:val="auto"/>
        <w:rPr>
          <w:rFonts w:eastAsiaTheme="minorHAnsi" w:cs="Arial"/>
          <w:szCs w:val="18"/>
          <w:lang w:eastAsia="en-US"/>
        </w:rPr>
      </w:pPr>
    </w:p>
    <w:p w:rsidR="008023CC" w:rsidRPr="008023CC" w:rsidRDefault="008023CC" w:rsidP="008023CC">
      <w:pPr>
        <w:overflowPunct/>
        <w:autoSpaceDE/>
        <w:autoSpaceDN/>
        <w:adjustRightInd/>
        <w:contextualSpacing/>
        <w:textAlignment w:val="auto"/>
        <w:rPr>
          <w:rFonts w:eastAsiaTheme="minorHAnsi" w:cs="Arial"/>
          <w:b/>
          <w:szCs w:val="18"/>
          <w:lang w:eastAsia="en-US"/>
        </w:rPr>
      </w:pPr>
      <w:r w:rsidRPr="008023CC">
        <w:rPr>
          <w:rFonts w:eastAsiaTheme="minorHAnsi" w:cs="Arial"/>
          <w:b/>
          <w:szCs w:val="18"/>
          <w:lang w:eastAsia="en-US"/>
        </w:rPr>
        <w:t>Overzicht begrippen onderbouw havo/vwo</w:t>
      </w:r>
    </w:p>
    <w:p w:rsidR="008023CC" w:rsidRPr="008023CC" w:rsidRDefault="008023CC" w:rsidP="008023CC">
      <w:pPr>
        <w:overflowPunct/>
        <w:autoSpaceDE/>
        <w:autoSpaceDN/>
        <w:adjustRightInd/>
        <w:textAlignment w:val="auto"/>
        <w:rPr>
          <w:rFonts w:eastAsiaTheme="minorHAnsi" w:cs="Arial"/>
          <w:szCs w:val="18"/>
          <w:lang w:eastAsia="en-US"/>
        </w:rPr>
      </w:pPr>
      <w:r w:rsidRPr="008023CC">
        <w:rPr>
          <w:rFonts w:eastAsiaTheme="minorHAnsi" w:cs="Arial"/>
          <w:szCs w:val="18"/>
          <w:lang w:eastAsia="en-US"/>
        </w:rPr>
        <w:t xml:space="preserve">Boersma, K.Th., Graft, M. van, Harteveld, A., Hullu, E. de, Oever, L. van den &amp; Zande, P.A.M. van der (2005). </w:t>
      </w:r>
      <w:r w:rsidRPr="008023CC">
        <w:rPr>
          <w:rFonts w:eastAsiaTheme="minorHAnsi" w:cs="Arial"/>
          <w:i/>
          <w:iCs/>
          <w:szCs w:val="18"/>
          <w:lang w:eastAsia="en-US"/>
        </w:rPr>
        <w:t>Vernieuwd biologieonderwijs. Van 4 tot 18 jaar</w:t>
      </w:r>
      <w:r w:rsidRPr="008023CC">
        <w:rPr>
          <w:rFonts w:eastAsiaTheme="minorHAnsi" w:cs="Arial"/>
          <w:szCs w:val="18"/>
          <w:lang w:eastAsia="en-US"/>
        </w:rPr>
        <w:t>. Utrecht: CVBO.</w:t>
      </w:r>
    </w:p>
    <w:p w:rsidR="008023CC" w:rsidRPr="008023CC" w:rsidRDefault="008023CC" w:rsidP="008023CC">
      <w:pPr>
        <w:overflowPunct/>
        <w:autoSpaceDE/>
        <w:autoSpaceDN/>
        <w:adjustRightInd/>
        <w:contextualSpacing/>
        <w:textAlignment w:val="auto"/>
        <w:rPr>
          <w:rFonts w:eastAsiaTheme="minorHAnsi" w:cs="Arial"/>
          <w:b/>
          <w:szCs w:val="18"/>
          <w:lang w:eastAsia="en-US"/>
        </w:rPr>
      </w:pPr>
    </w:p>
    <w:p w:rsidR="008023CC" w:rsidRPr="008023CC" w:rsidRDefault="008023CC" w:rsidP="008023CC">
      <w:pPr>
        <w:overflowPunct/>
        <w:autoSpaceDE/>
        <w:autoSpaceDN/>
        <w:adjustRightInd/>
        <w:contextualSpacing/>
        <w:textAlignment w:val="auto"/>
        <w:rPr>
          <w:rFonts w:eastAsiaTheme="minorHAnsi" w:cs="Arial"/>
          <w:b/>
          <w:szCs w:val="18"/>
          <w:lang w:eastAsia="en-US"/>
        </w:rPr>
      </w:pPr>
      <w:r w:rsidRPr="008023CC">
        <w:rPr>
          <w:rFonts w:eastAsiaTheme="minorHAnsi" w:cs="Arial"/>
          <w:b/>
          <w:noProof/>
          <w:szCs w:val="18"/>
        </w:rPr>
        <w:drawing>
          <wp:inline distT="0" distB="0" distL="0" distR="0" wp14:anchorId="4506EBA3" wp14:editId="358A9C2A">
            <wp:extent cx="4973715" cy="411480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73715" cy="4114800"/>
                    </a:xfrm>
                    <a:prstGeom prst="rect">
                      <a:avLst/>
                    </a:prstGeom>
                    <a:noFill/>
                    <a:ln>
                      <a:noFill/>
                    </a:ln>
                  </pic:spPr>
                </pic:pic>
              </a:graphicData>
            </a:graphic>
          </wp:inline>
        </w:drawing>
      </w:r>
    </w:p>
    <w:p w:rsidR="008023CC" w:rsidRPr="008023CC" w:rsidRDefault="008023CC" w:rsidP="008023CC">
      <w:pPr>
        <w:overflowPunct/>
        <w:autoSpaceDE/>
        <w:autoSpaceDN/>
        <w:adjustRightInd/>
        <w:contextualSpacing/>
        <w:textAlignment w:val="auto"/>
        <w:rPr>
          <w:rFonts w:eastAsiaTheme="minorHAnsi" w:cs="Arial"/>
          <w:szCs w:val="18"/>
          <w:lang w:eastAsia="en-US"/>
        </w:rPr>
      </w:pPr>
    </w:p>
    <w:p w:rsidR="008023CC" w:rsidRPr="008023CC" w:rsidRDefault="008023CC" w:rsidP="008023CC">
      <w:pPr>
        <w:overflowPunct/>
        <w:autoSpaceDE/>
        <w:autoSpaceDN/>
        <w:adjustRightInd/>
        <w:textAlignment w:val="auto"/>
        <w:rPr>
          <w:rFonts w:eastAsiaTheme="minorHAnsi" w:cs="Arial"/>
          <w:szCs w:val="18"/>
          <w:lang w:eastAsia="en-US"/>
        </w:rPr>
      </w:pPr>
    </w:p>
    <w:p w:rsidR="005B2B5D" w:rsidRPr="009B2DA3" w:rsidRDefault="005B2B5D" w:rsidP="009B2DA3"/>
    <w:sectPr w:rsidR="005B2B5D" w:rsidRPr="009B2DA3" w:rsidSect="00DD4603">
      <w:footerReference w:type="default" r:id="rId26"/>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65B0FA45" wp14:editId="517E13FD">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5B2B5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E12B48">
      <w:rPr>
        <w:rStyle w:val="Paginanummer"/>
        <w:noProof/>
      </w:rPr>
      <w:t>6</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573E"/>
    <w:multiLevelType w:val="hybridMultilevel"/>
    <w:tmpl w:val="4E20A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E73A5D"/>
    <w:multiLevelType w:val="multilevel"/>
    <w:tmpl w:val="63F29138"/>
    <w:lvl w:ilvl="0">
      <w:start w:val="1"/>
      <w:numFmt w:val="decimal"/>
      <w:lvlText w:val="%1."/>
      <w:lvlJc w:val="left"/>
      <w:pPr>
        <w:tabs>
          <w:tab w:val="num" w:pos="1776"/>
        </w:tabs>
        <w:ind w:left="1776" w:hanging="360"/>
      </w:pPr>
      <w:rPr>
        <w:rFonts w:hint="default"/>
        <w:sz w:val="20"/>
      </w:rPr>
    </w:lvl>
    <w:lvl w:ilvl="1">
      <w:start w:val="1"/>
      <w:numFmt w:val="bullet"/>
      <w:lvlText w:val=""/>
      <w:lvlJc w:val="left"/>
      <w:pPr>
        <w:ind w:left="2496" w:hanging="360"/>
      </w:pPr>
      <w:rPr>
        <w:rFonts w:ascii="Symbol" w:hAnsi="Symbol" w:hint="default"/>
      </w:rPr>
    </w:lvl>
    <w:lvl w:ilvl="2">
      <w:start w:val="1"/>
      <w:numFmt w:val="decimal"/>
      <w:lvlText w:val="%3."/>
      <w:lvlJc w:val="left"/>
      <w:pPr>
        <w:tabs>
          <w:tab w:val="num" w:pos="3216"/>
        </w:tabs>
        <w:ind w:left="3216" w:hanging="360"/>
      </w:pPr>
      <w:rPr>
        <w:rFonts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abstractNum w:abstractNumId="2">
    <w:nsid w:val="159D6CAD"/>
    <w:multiLevelType w:val="hybridMultilevel"/>
    <w:tmpl w:val="6B5280FA"/>
    <w:lvl w:ilvl="0" w:tplc="04130001">
      <w:start w:val="1"/>
      <w:numFmt w:val="bullet"/>
      <w:lvlText w:val=""/>
      <w:lvlJc w:val="left"/>
      <w:pPr>
        <w:ind w:left="360" w:hanging="360"/>
      </w:pPr>
      <w:rPr>
        <w:rFonts w:ascii="Symbol" w:hAnsi="Symbol" w:hint="default"/>
      </w:rPr>
    </w:lvl>
    <w:lvl w:ilvl="1" w:tplc="95C42848">
      <w:start w:val="2"/>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912722B"/>
    <w:multiLevelType w:val="hybridMultilevel"/>
    <w:tmpl w:val="FFBA4E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3674373D"/>
    <w:multiLevelType w:val="hybridMultilevel"/>
    <w:tmpl w:val="A7EE03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C5F4949"/>
    <w:multiLevelType w:val="hybridMultilevel"/>
    <w:tmpl w:val="FAF075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41F04A2F"/>
    <w:multiLevelType w:val="hybridMultilevel"/>
    <w:tmpl w:val="0F0A5CB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5EA22B8C"/>
    <w:multiLevelType w:val="hybridMultilevel"/>
    <w:tmpl w:val="938E34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67C25519"/>
    <w:multiLevelType w:val="hybridMultilevel"/>
    <w:tmpl w:val="F97A87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766A1184"/>
    <w:multiLevelType w:val="hybridMultilevel"/>
    <w:tmpl w:val="4678F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6"/>
  </w:num>
  <w:num w:numId="5">
    <w:abstractNumId w:val="0"/>
  </w:num>
  <w:num w:numId="6">
    <w:abstractNumId w:val="4"/>
  </w:num>
  <w:num w:numId="7">
    <w:abstractNumId w:val="5"/>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96A9A"/>
    <w:rsid w:val="000C3B27"/>
    <w:rsid w:val="001615E3"/>
    <w:rsid w:val="001A565A"/>
    <w:rsid w:val="001D608C"/>
    <w:rsid w:val="00227972"/>
    <w:rsid w:val="00235D22"/>
    <w:rsid w:val="00257183"/>
    <w:rsid w:val="00280D6D"/>
    <w:rsid w:val="003472AF"/>
    <w:rsid w:val="003E0EA5"/>
    <w:rsid w:val="005B2B5D"/>
    <w:rsid w:val="006B2889"/>
    <w:rsid w:val="00762834"/>
    <w:rsid w:val="007F016D"/>
    <w:rsid w:val="008023CC"/>
    <w:rsid w:val="008038A1"/>
    <w:rsid w:val="0088760E"/>
    <w:rsid w:val="00890B33"/>
    <w:rsid w:val="00995FAA"/>
    <w:rsid w:val="009B2DA3"/>
    <w:rsid w:val="009D59F7"/>
    <w:rsid w:val="00A62CF2"/>
    <w:rsid w:val="00C61A7E"/>
    <w:rsid w:val="00CB5473"/>
    <w:rsid w:val="00CC3512"/>
    <w:rsid w:val="00DA50A2"/>
    <w:rsid w:val="00DB21B0"/>
    <w:rsid w:val="00DD4603"/>
    <w:rsid w:val="00DF0D43"/>
    <w:rsid w:val="00E12B48"/>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8023CC"/>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96A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8023CC"/>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96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www.leerplaninbeeld.slo.nl" TargetMode="Externa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ntTable" Target="fontTable.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6.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Value>
      <Value>110</Value>
      <Value>46</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Biologie</TermName>
          <TermId xmlns="http://schemas.microsoft.com/office/infopath/2007/PartnerControls">118fb8a8-4c0f-46bc-bbe6-0f2c3482d3a6</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47XQ5P3E4USX-10-1277</_dlc_DocId>
    <_dlc_DocIdUrl xmlns="7106a2ac-038a-457f-8b58-ec67130d9d6d">
      <Url>http://downloads.slo.nl/_layouts/15/DocIdRedir.aspx?ID=47XQ5P3E4USX-10-1277</Url>
      <Description>47XQ5P3E4USX-10-1277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BA4CBE-E151-4388-9A74-B72DAD6FF192}"/>
</file>

<file path=customXml/itemProps2.xml><?xml version="1.0" encoding="utf-8"?>
<ds:datastoreItem xmlns:ds="http://schemas.openxmlformats.org/officeDocument/2006/customXml" ds:itemID="{69A5241F-E9D6-48AC-A272-DDEB395EE29D}"/>
</file>

<file path=customXml/itemProps3.xml><?xml version="1.0" encoding="utf-8"?>
<ds:datastoreItem xmlns:ds="http://schemas.openxmlformats.org/officeDocument/2006/customXml" ds:itemID="{9B53689E-9D16-496E-92A0-0463FCDE5E08}"/>
</file>

<file path=customXml/itemProps4.xml><?xml version="1.0" encoding="utf-8"?>
<ds:datastoreItem xmlns:ds="http://schemas.openxmlformats.org/officeDocument/2006/customXml" ds:itemID="{FFDCEC44-43CA-42E7-9264-064556ACA7CA}"/>
</file>

<file path=customXml/itemProps5.xml><?xml version="1.0" encoding="utf-8"?>
<ds:datastoreItem xmlns:ds="http://schemas.openxmlformats.org/officeDocument/2006/customXml" ds:itemID="{EACD97FF-C7AE-4BE9-9D1B-634CDFF227F5}"/>
</file>

<file path=docProps/app.xml><?xml version="1.0" encoding="utf-8"?>
<Properties xmlns="http://schemas.openxmlformats.org/officeDocument/2006/extended-properties" xmlns:vt="http://schemas.openxmlformats.org/officeDocument/2006/docPropsVTypes">
  <Template>lesbrief.dotm</Template>
  <TotalTime>14</TotalTime>
  <Pages>8</Pages>
  <Words>1825</Words>
  <Characters>10382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Lesbrief-Biologie-Je-zal-de-spitsmuis-maar-zijn</dc:title>
  <dc:creator>Jessica van der Veen</dc:creator>
  <cp:lastModifiedBy>Mireille Kremer</cp:lastModifiedBy>
  <cp:revision>9</cp:revision>
  <cp:lastPrinted>2014-06-23T06:58:00Z</cp:lastPrinted>
  <dcterms:created xsi:type="dcterms:W3CDTF">2014-05-26T09:17:00Z</dcterms:created>
  <dcterms:modified xsi:type="dcterms:W3CDTF">2014-07-15T13:23:00Z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474b2e1d-a394-442b-9089-55722538d33f</vt:lpwstr>
  </property>
  <property fmtid="{D5CDD505-2E9C-101B-9397-08002B2CF9AE}" pid="4" name="RepAreasOfExpertise">
    <vt:lpwstr>46;#Biologie|118fb8a8-4c0f-46bc-bbe6-0f2c3482d3a6</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