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FD" w:rsidRPr="00676AFD" w:rsidRDefault="00676AFD" w:rsidP="0055360D">
      <w:pPr>
        <w:rPr>
          <w:rFonts w:eastAsiaTheme="minorHAnsi"/>
          <w:b/>
          <w:sz w:val="24"/>
          <w:szCs w:val="24"/>
        </w:rPr>
      </w:pPr>
      <w:bookmarkStart w:id="0" w:name="_GoBack"/>
      <w:bookmarkEnd w:id="0"/>
      <w:r w:rsidRPr="00676AFD">
        <w:rPr>
          <w:rFonts w:eastAsiaTheme="minorHAnsi"/>
          <w:b/>
          <w:sz w:val="24"/>
          <w:szCs w:val="24"/>
        </w:rPr>
        <w:t>Aardrijkskunde werken met klimaatgrafieken</w:t>
      </w:r>
    </w:p>
    <w:p w:rsidR="00676AFD" w:rsidRPr="00DC0ED2" w:rsidRDefault="00676AFD" w:rsidP="0055360D">
      <w:pPr>
        <w:rPr>
          <w:rFonts w:eastAsiaTheme="minorHAnsi"/>
          <w:i/>
        </w:rPr>
      </w:pPr>
      <w:r w:rsidRPr="00DC0ED2">
        <w:rPr>
          <w:rFonts w:eastAsiaTheme="minorHAnsi"/>
          <w:i/>
        </w:rPr>
        <w:t>Opdracht: 'Analyseren"</w:t>
      </w:r>
    </w:p>
    <w:p w:rsidR="00676AFD" w:rsidRPr="00676AFD" w:rsidRDefault="00676AFD" w:rsidP="0055360D">
      <w:pPr>
        <w:rPr>
          <w:rFonts w:eastAsiaTheme="minorHAnsi"/>
        </w:rPr>
      </w:pPr>
    </w:p>
    <w:p w:rsidR="00676AFD" w:rsidRPr="00676AFD" w:rsidRDefault="00676AFD" w:rsidP="0055360D">
      <w:pPr>
        <w:rPr>
          <w:rFonts w:eastAsiaTheme="minorHAnsi"/>
          <w:b/>
          <w:sz w:val="20"/>
        </w:rPr>
      </w:pPr>
      <w:r w:rsidRPr="00676AFD">
        <w:rPr>
          <w:rFonts w:eastAsiaTheme="minorHAnsi"/>
          <w:b/>
          <w:sz w:val="20"/>
        </w:rPr>
        <w:t>1. Inleiding</w:t>
      </w:r>
    </w:p>
    <w:p w:rsidR="00676AFD" w:rsidRPr="00676AFD" w:rsidRDefault="00676AFD" w:rsidP="0055360D">
      <w:pPr>
        <w:rPr>
          <w:rFonts w:eastAsiaTheme="minorHAnsi"/>
        </w:rPr>
      </w:pPr>
    </w:p>
    <w:p w:rsidR="00676AFD" w:rsidRPr="00676AFD" w:rsidRDefault="00676AFD" w:rsidP="0055360D">
      <w:pPr>
        <w:rPr>
          <w:rFonts w:eastAsiaTheme="minorHAnsi"/>
        </w:rPr>
      </w:pPr>
      <w:r w:rsidRPr="00676AFD">
        <w:rPr>
          <w:rFonts w:eastAsiaTheme="minorHAnsi"/>
        </w:rPr>
        <w:t>Klimaatgrafieken kunnen je veel vertellen over de ligging van een plaats. Deze opdracht laat leerlingen verschillende klimaatgrafieken analyseren en op de wereldkaart plaatsen. De klimaatgrafieken lijken op het eerste gezicht op elkaar maar er zit ergens een belangrijk verschil. Zien de leerlingen dat verschil en kunnen ze de consequentie voor het verloop van de grafiek aangeven?</w:t>
      </w:r>
    </w:p>
    <w:p w:rsidR="00676AFD" w:rsidRPr="00676AFD" w:rsidRDefault="00676AFD" w:rsidP="0055360D">
      <w:pPr>
        <w:rPr>
          <w:rFonts w:eastAsiaTheme="minorHAnsi"/>
        </w:rPr>
      </w:pPr>
    </w:p>
    <w:p w:rsidR="00676AFD" w:rsidRPr="00676AFD" w:rsidRDefault="00676AFD" w:rsidP="0055360D">
      <w:pPr>
        <w:rPr>
          <w:rFonts w:eastAsiaTheme="minorHAnsi"/>
        </w:rPr>
      </w:pPr>
      <w:r w:rsidRPr="00676AFD">
        <w:rPr>
          <w:rFonts w:eastAsiaTheme="minorHAnsi"/>
        </w:rPr>
        <w:t>De leerlingen zoeken de afwijkende klimaatgrafiek. Vervolgens plaatsen ze de juiste grafiek bij de letters op de wereldkaart.</w:t>
      </w:r>
    </w:p>
    <w:p w:rsidR="00676AFD" w:rsidRPr="00676AFD" w:rsidRDefault="00676AFD" w:rsidP="0055360D">
      <w:pPr>
        <w:rPr>
          <w:rFonts w:eastAsiaTheme="minorHAnsi"/>
        </w:rPr>
      </w:pPr>
    </w:p>
    <w:tbl>
      <w:tblPr>
        <w:tblStyle w:val="Tabelraster2"/>
        <w:tblW w:w="0" w:type="auto"/>
        <w:tblLook w:val="04A0" w:firstRow="1" w:lastRow="0" w:firstColumn="1" w:lastColumn="0" w:noHBand="0" w:noVBand="1"/>
      </w:tblPr>
      <w:tblGrid>
        <w:gridCol w:w="2677"/>
        <w:gridCol w:w="5873"/>
      </w:tblGrid>
      <w:tr w:rsidR="00676AFD" w:rsidRPr="00010EB2" w:rsidTr="00ED01C7">
        <w:tc>
          <w:tcPr>
            <w:tcW w:w="2802" w:type="dxa"/>
          </w:tcPr>
          <w:p w:rsidR="00676AFD" w:rsidRPr="00010EB2" w:rsidRDefault="00676AFD" w:rsidP="0055360D">
            <w:pPr>
              <w:rPr>
                <w:rFonts w:cs="Arial"/>
                <w:b/>
                <w:color w:val="000000" w:themeColor="text1"/>
                <w:szCs w:val="18"/>
              </w:rPr>
            </w:pPr>
            <w:r w:rsidRPr="00010EB2">
              <w:rPr>
                <w:rFonts w:cs="Arial"/>
                <w:b/>
                <w:color w:val="000000" w:themeColor="text1"/>
                <w:szCs w:val="18"/>
              </w:rPr>
              <w:t>vak</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Aardrijkskunde</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schooltype / afdeling</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Onderbouw vmbo/havo/vwo</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leerjaar</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Klas 1 of 2</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tijdsinvestering</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1 lesuur</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onderwerp</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Klimaten, grafieken</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hogere denkvaardigheid</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Analyseren</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geografische vaardigheid</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Onderzoek met secundaire data verrichten</w:t>
            </w:r>
          </w:p>
          <w:p w:rsidR="00676AFD" w:rsidRPr="006F396C" w:rsidRDefault="00676AFD" w:rsidP="0055360D">
            <w:pPr>
              <w:rPr>
                <w:rFonts w:cs="Arial"/>
                <w:color w:val="000000" w:themeColor="text1"/>
                <w:szCs w:val="18"/>
              </w:rPr>
            </w:pPr>
            <w:r w:rsidRPr="006F396C">
              <w:rPr>
                <w:rFonts w:cs="Arial"/>
                <w:color w:val="000000" w:themeColor="text1"/>
                <w:szCs w:val="18"/>
              </w:rPr>
              <w:t>Verschijnselen en gebieden vergelijken in tijd en ruimte</w:t>
            </w:r>
          </w:p>
        </w:tc>
      </w:tr>
      <w:tr w:rsidR="00676AFD" w:rsidRPr="00010EB2" w:rsidTr="00ED01C7">
        <w:tc>
          <w:tcPr>
            <w:tcW w:w="2802" w:type="dxa"/>
          </w:tcPr>
          <w:p w:rsidR="00676AFD" w:rsidRPr="006F396C" w:rsidRDefault="00676AFD" w:rsidP="0055360D">
            <w:pPr>
              <w:rPr>
                <w:rFonts w:cs="Arial"/>
                <w:b/>
                <w:color w:val="000000" w:themeColor="text1"/>
                <w:szCs w:val="18"/>
              </w:rPr>
            </w:pPr>
            <w:r w:rsidRPr="006F396C">
              <w:rPr>
                <w:rFonts w:cs="Arial"/>
                <w:b/>
                <w:color w:val="000000" w:themeColor="text1"/>
                <w:szCs w:val="18"/>
              </w:rPr>
              <w:t>bron</w:t>
            </w:r>
          </w:p>
        </w:tc>
        <w:tc>
          <w:tcPr>
            <w:tcW w:w="6410" w:type="dxa"/>
          </w:tcPr>
          <w:p w:rsidR="00676AFD" w:rsidRPr="006F396C" w:rsidRDefault="00676AFD" w:rsidP="0055360D">
            <w:pPr>
              <w:rPr>
                <w:rFonts w:cs="Arial"/>
                <w:color w:val="000000" w:themeColor="text1"/>
                <w:szCs w:val="18"/>
              </w:rPr>
            </w:pPr>
            <w:r w:rsidRPr="006F396C">
              <w:rPr>
                <w:rFonts w:cs="Arial"/>
                <w:color w:val="000000" w:themeColor="text1"/>
                <w:szCs w:val="18"/>
              </w:rPr>
              <w:t>SLO/Frederik Oorschot</w:t>
            </w:r>
          </w:p>
        </w:tc>
      </w:tr>
    </w:tbl>
    <w:p w:rsidR="00676AFD" w:rsidRPr="00676AFD" w:rsidRDefault="00676AFD" w:rsidP="0055360D">
      <w:pPr>
        <w:rPr>
          <w:rFonts w:eastAsiaTheme="minorHAnsi"/>
        </w:rPr>
      </w:pPr>
    </w:p>
    <w:p w:rsidR="00676AFD" w:rsidRPr="00676AFD" w:rsidRDefault="00676AFD" w:rsidP="0055360D">
      <w:pPr>
        <w:rPr>
          <w:rFonts w:eastAsiaTheme="minorHAnsi"/>
          <w:b/>
          <w:sz w:val="20"/>
        </w:rPr>
      </w:pPr>
      <w:r w:rsidRPr="00676AFD">
        <w:rPr>
          <w:rFonts w:eastAsiaTheme="minorHAnsi"/>
          <w:b/>
          <w:sz w:val="20"/>
        </w:rPr>
        <w:t>2. Opdracht: klimaatgrafieken</w:t>
      </w:r>
    </w:p>
    <w:p w:rsidR="00676AFD" w:rsidRPr="00676AFD" w:rsidRDefault="00676AFD" w:rsidP="0055360D">
      <w:pPr>
        <w:rPr>
          <w:rFonts w:eastAsiaTheme="minorHAnsi"/>
        </w:rPr>
      </w:pPr>
    </w:p>
    <w:p w:rsidR="00676AFD" w:rsidRPr="00676AFD" w:rsidRDefault="00676AFD" w:rsidP="0055360D">
      <w:pPr>
        <w:rPr>
          <w:rFonts w:eastAsiaTheme="minorHAnsi"/>
        </w:rPr>
      </w:pPr>
      <w:r w:rsidRPr="00676AFD">
        <w:rPr>
          <w:rFonts w:eastAsiaTheme="minorHAnsi"/>
        </w:rPr>
        <w:t>Maak deze opdracht alleen of met z’n tweeën.</w:t>
      </w:r>
    </w:p>
    <w:p w:rsidR="00676AFD" w:rsidRPr="00676AFD" w:rsidRDefault="00676AFD" w:rsidP="0055360D">
      <w:pPr>
        <w:rPr>
          <w:rFonts w:eastAsiaTheme="minorHAnsi"/>
        </w:rPr>
      </w:pPr>
    </w:p>
    <w:p w:rsidR="00676AFD" w:rsidRPr="00676AFD" w:rsidRDefault="00676AFD" w:rsidP="0055360D">
      <w:pPr>
        <w:rPr>
          <w:rFonts w:eastAsiaTheme="minorHAnsi"/>
          <w:b/>
        </w:rPr>
      </w:pPr>
      <w:r w:rsidRPr="00676AFD">
        <w:rPr>
          <w:rFonts w:eastAsiaTheme="minorHAnsi"/>
          <w:b/>
        </w:rPr>
        <w:t>Inleiding</w:t>
      </w:r>
    </w:p>
    <w:p w:rsidR="00676AFD" w:rsidRPr="00676AFD" w:rsidRDefault="00676AFD" w:rsidP="0055360D">
      <w:pPr>
        <w:rPr>
          <w:rFonts w:eastAsiaTheme="minorHAnsi"/>
        </w:rPr>
      </w:pPr>
      <w:r w:rsidRPr="00676AFD">
        <w:rPr>
          <w:rFonts w:eastAsiaTheme="minorHAnsi"/>
        </w:rPr>
        <w:t>Bij aardrijkskunde werk je vaak met verschillende bronnen. De bekendste bron is de kaart, maar er worden ook vaak grafieken, foto's of stukjes tekst gebruikt. In deze opdracht ga je aan de slag met een speciaal soort grafiek, de klimaatgrafiek. Klimaatgrafieken geven je nauwkeurige informatie over het klimaat van een plaats op aarde.</w:t>
      </w:r>
    </w:p>
    <w:p w:rsidR="00676AFD" w:rsidRPr="00676AFD" w:rsidRDefault="00676AFD" w:rsidP="0055360D">
      <w:pPr>
        <w:rPr>
          <w:rFonts w:eastAsiaTheme="minorHAnsi"/>
        </w:rPr>
      </w:pPr>
    </w:p>
    <w:p w:rsidR="00676AFD" w:rsidRPr="00676AFD" w:rsidRDefault="00676AFD" w:rsidP="0055360D">
      <w:pPr>
        <w:rPr>
          <w:rFonts w:eastAsiaTheme="minorHAnsi"/>
        </w:rPr>
      </w:pPr>
      <w:r w:rsidRPr="00676AFD">
        <w:rPr>
          <w:rFonts w:eastAsiaTheme="minorHAnsi"/>
        </w:rPr>
        <w:t>In deze opdracht werk je met vier verschillende klimaatgrafieken die op elkaar lijken. Maar er is een belangrijk verschil. Aan jou de opdracht om uit te zoeken wat er verschillend is en welke gevolgen dat heeft voor het verloop van die grafiek.</w:t>
      </w:r>
    </w:p>
    <w:p w:rsidR="00676AFD" w:rsidRPr="00676AFD" w:rsidRDefault="00676AFD" w:rsidP="0055360D">
      <w:pPr>
        <w:rPr>
          <w:rFonts w:eastAsiaTheme="minorHAnsi"/>
        </w:rPr>
      </w:pPr>
    </w:p>
    <w:p w:rsidR="00676AFD" w:rsidRPr="00676AFD" w:rsidRDefault="00676AFD" w:rsidP="0055360D">
      <w:pPr>
        <w:rPr>
          <w:rFonts w:eastAsiaTheme="minorHAnsi"/>
          <w:b/>
        </w:rPr>
      </w:pPr>
      <w:r w:rsidRPr="00676AFD">
        <w:rPr>
          <w:rFonts w:eastAsiaTheme="minorHAnsi"/>
          <w:b/>
        </w:rPr>
        <w:t xml:space="preserve">De opdracht </w:t>
      </w:r>
    </w:p>
    <w:p w:rsidR="00676AFD" w:rsidRPr="00676AFD" w:rsidRDefault="00676AFD" w:rsidP="0055360D">
      <w:pPr>
        <w:rPr>
          <w:rFonts w:eastAsiaTheme="minorHAnsi"/>
        </w:rPr>
      </w:pPr>
      <w:r w:rsidRPr="00676AFD">
        <w:rPr>
          <w:rFonts w:eastAsiaTheme="minorHAnsi"/>
        </w:rPr>
        <w:t xml:space="preserve">In bijlage 1 zie je vier klimaatgrafieken. Bekijk klimaatgrafiek 1 nauwkeurig. </w:t>
      </w:r>
    </w:p>
    <w:p w:rsidR="00676AFD" w:rsidRPr="002A4AAB" w:rsidRDefault="00676AFD" w:rsidP="0055360D">
      <w:pPr>
        <w:pStyle w:val="Lijstalinea"/>
        <w:numPr>
          <w:ilvl w:val="0"/>
          <w:numId w:val="5"/>
        </w:numPr>
        <w:ind w:left="360"/>
        <w:rPr>
          <w:rFonts w:eastAsiaTheme="minorHAnsi"/>
        </w:rPr>
      </w:pPr>
      <w:r w:rsidRPr="002A4AAB">
        <w:rPr>
          <w:rFonts w:eastAsiaTheme="minorHAnsi"/>
        </w:rPr>
        <w:t xml:space="preserve">Schrijf op uit welke (drie) onderdelen een klimaatgrafiek is opgebouwd. </w:t>
      </w:r>
    </w:p>
    <w:p w:rsidR="00676AFD" w:rsidRPr="002A4AAB" w:rsidRDefault="00676AFD" w:rsidP="0055360D">
      <w:pPr>
        <w:pStyle w:val="Lijstalinea"/>
        <w:numPr>
          <w:ilvl w:val="0"/>
          <w:numId w:val="5"/>
        </w:numPr>
        <w:ind w:left="360"/>
        <w:rPr>
          <w:rFonts w:eastAsiaTheme="minorHAnsi"/>
        </w:rPr>
      </w:pPr>
      <w:r w:rsidRPr="002A4AAB">
        <w:rPr>
          <w:rFonts w:eastAsiaTheme="minorHAnsi"/>
        </w:rPr>
        <w:t xml:space="preserve">Ga voor elk van de onderdelen na of er verschillen zijn tussen de vier grafieken. Maak een schema als dat helpt. Eén grafiek is anders dan de andere drie. Welke grafiek is dat en wat is er anders? </w:t>
      </w:r>
    </w:p>
    <w:p w:rsidR="00676AFD" w:rsidRPr="002A4AAB" w:rsidRDefault="00676AFD" w:rsidP="0055360D">
      <w:pPr>
        <w:pStyle w:val="Lijstalinea"/>
        <w:numPr>
          <w:ilvl w:val="0"/>
          <w:numId w:val="5"/>
        </w:numPr>
        <w:ind w:left="360"/>
        <w:rPr>
          <w:rFonts w:eastAsiaTheme="minorHAnsi"/>
        </w:rPr>
      </w:pPr>
      <w:r w:rsidRPr="002A4AAB">
        <w:rPr>
          <w:rFonts w:eastAsiaTheme="minorHAnsi"/>
        </w:rPr>
        <w:t>Gebruik bijlage 2 en teken de grafiek die anders is opnieuw. Wat is het grote verschil?</w:t>
      </w:r>
    </w:p>
    <w:p w:rsidR="00676AFD" w:rsidRPr="002A4AAB" w:rsidRDefault="00676AFD" w:rsidP="0055360D">
      <w:pPr>
        <w:pStyle w:val="Lijstalinea"/>
        <w:numPr>
          <w:ilvl w:val="0"/>
          <w:numId w:val="5"/>
        </w:numPr>
        <w:ind w:left="360"/>
        <w:rPr>
          <w:rFonts w:eastAsiaTheme="minorHAnsi"/>
        </w:rPr>
      </w:pPr>
      <w:r w:rsidRPr="002A4AAB">
        <w:rPr>
          <w:rFonts w:eastAsiaTheme="minorHAnsi"/>
        </w:rPr>
        <w:t>Verbind de klimaatgrafieken met de juiste plaatsen (A t/m D) op de wereldkaart. Verklaar per grafiek waarom je die bij een bepaalde letter op de wereldkaart plaatst.</w:t>
      </w:r>
    </w:p>
    <w:p w:rsidR="00676AFD" w:rsidRDefault="00676AFD" w:rsidP="0055360D">
      <w:pPr>
        <w:pStyle w:val="Lijstalinea"/>
        <w:numPr>
          <w:ilvl w:val="0"/>
          <w:numId w:val="5"/>
        </w:numPr>
        <w:ind w:left="360"/>
        <w:rPr>
          <w:rFonts w:eastAsiaTheme="minorHAnsi"/>
        </w:rPr>
      </w:pPr>
      <w:r w:rsidRPr="002A4AAB">
        <w:rPr>
          <w:rFonts w:eastAsiaTheme="minorHAnsi"/>
        </w:rPr>
        <w:t>Geef antwoord op de vraag waarom de klimaatgrafiek bij plaats D op de wereldkaart een ander verloop heeft dan de drie andere klimaatgrafieken.</w:t>
      </w:r>
    </w:p>
    <w:p w:rsidR="00525946" w:rsidRPr="002A4AAB" w:rsidRDefault="00525946" w:rsidP="00525946">
      <w:pPr>
        <w:pStyle w:val="Lijstalinea"/>
        <w:ind w:left="360"/>
        <w:rPr>
          <w:rFonts w:eastAsiaTheme="minorHAnsi"/>
        </w:rPr>
      </w:pPr>
    </w:p>
    <w:p w:rsidR="00676AFD" w:rsidRPr="00183CCD" w:rsidRDefault="00676AFD" w:rsidP="0055360D">
      <w:pPr>
        <w:overflowPunct/>
        <w:autoSpaceDE/>
        <w:autoSpaceDN/>
        <w:adjustRightInd/>
        <w:textAlignment w:val="auto"/>
        <w:rPr>
          <w:rFonts w:eastAsiaTheme="minorHAnsi" w:cs="Arial"/>
          <w:b/>
          <w:color w:val="000000" w:themeColor="text1"/>
          <w:szCs w:val="18"/>
          <w:lang w:eastAsia="en-US"/>
        </w:rPr>
      </w:pPr>
      <w:r w:rsidRPr="00183CCD">
        <w:rPr>
          <w:rFonts w:eastAsiaTheme="minorHAnsi" w:cs="Arial"/>
          <w:b/>
          <w:color w:val="000000" w:themeColor="text1"/>
          <w:szCs w:val="18"/>
          <w:lang w:eastAsia="en-US"/>
        </w:rPr>
        <w:lastRenderedPageBreak/>
        <w:t xml:space="preserve">Bijlage 1 </w:t>
      </w:r>
      <w:r w:rsidR="00183CCD">
        <w:rPr>
          <w:rFonts w:eastAsiaTheme="minorHAnsi" w:cs="Arial"/>
          <w:b/>
          <w:color w:val="000000" w:themeColor="text1"/>
          <w:szCs w:val="18"/>
          <w:lang w:eastAsia="en-US"/>
        </w:rPr>
        <w:t xml:space="preserve"> W</w:t>
      </w:r>
      <w:r w:rsidRPr="00183CCD">
        <w:rPr>
          <w:rFonts w:eastAsiaTheme="minorHAnsi" w:cs="Arial"/>
          <w:b/>
          <w:color w:val="000000" w:themeColor="text1"/>
          <w:szCs w:val="18"/>
          <w:lang w:eastAsia="en-US"/>
        </w:rPr>
        <w:t>ereldkaart met klimaatgrafieken</w: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w:drawing>
          <wp:anchor distT="0" distB="0" distL="114300" distR="114300" simplePos="0" relativeHeight="251662336" behindDoc="0" locked="0" layoutInCell="1" allowOverlap="1" wp14:anchorId="368812A1" wp14:editId="1D3F71D3">
            <wp:simplePos x="0" y="0"/>
            <wp:positionH relativeFrom="column">
              <wp:posOffset>3597275</wp:posOffset>
            </wp:positionH>
            <wp:positionV relativeFrom="paragraph">
              <wp:posOffset>127635</wp:posOffset>
            </wp:positionV>
            <wp:extent cx="2338705" cy="2817495"/>
            <wp:effectExtent l="0" t="0" r="4445" b="1905"/>
            <wp:wrapSquare wrapText="bothSides"/>
            <wp:docPr id="7" name="Afbeelding 7" descr="http://www.klimadiagramme.de/Plots/Afrika/pretoria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limadiagramme.de/Plots/Afrika/pretoria_2.gif"/>
                    <pic:cNvPicPr>
                      <a:picLocks noChangeAspect="1" noChangeArrowheads="1"/>
                    </pic:cNvPicPr>
                  </pic:nvPicPr>
                  <pic:blipFill rotWithShape="1">
                    <a:blip r:embed="rId9">
                      <a:extLst>
                        <a:ext uri="{28A0092B-C50C-407E-A947-70E740481C1C}">
                          <a14:useLocalDpi xmlns:a14="http://schemas.microsoft.com/office/drawing/2010/main" val="0"/>
                        </a:ext>
                      </a:extLst>
                    </a:blip>
                    <a:srcRect l="4169" t="16977" r="5166" b="4509"/>
                    <a:stretch/>
                  </pic:blipFill>
                  <pic:spPr bwMode="auto">
                    <a:xfrm>
                      <a:off x="0" y="0"/>
                      <a:ext cx="2338705" cy="281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76AFD" w:rsidRPr="00010EB2" w:rsidRDefault="002A4AAB"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w:drawing>
          <wp:anchor distT="0" distB="0" distL="114300" distR="114300" simplePos="0" relativeHeight="251664384" behindDoc="0" locked="0" layoutInCell="1" allowOverlap="1" wp14:anchorId="25FE5C22" wp14:editId="2A214BD6">
            <wp:simplePos x="0" y="0"/>
            <wp:positionH relativeFrom="column">
              <wp:posOffset>-15875</wp:posOffset>
            </wp:positionH>
            <wp:positionV relativeFrom="paragraph">
              <wp:posOffset>1270</wp:posOffset>
            </wp:positionV>
            <wp:extent cx="2349500" cy="2817495"/>
            <wp:effectExtent l="0" t="0" r="0" b="1905"/>
            <wp:wrapSquare wrapText="bothSides"/>
            <wp:docPr id="6" name="Afbeelding 6" descr="http://www.klimadiagramme.de/Asien/Plots/irkutsk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limadiagramme.de/Asien/Plots/irkutsk_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4814" t="16931" r="3730" b="4762"/>
                    <a:stretch/>
                  </pic:blipFill>
                  <pic:spPr bwMode="auto">
                    <a:xfrm>
                      <a:off x="0" y="0"/>
                      <a:ext cx="2349500" cy="2817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AFD" w:rsidRPr="00010EB2">
        <w:rPr>
          <w:rFonts w:eastAsiaTheme="minorHAnsi" w:cs="Arial"/>
          <w:noProof/>
          <w:color w:val="000000" w:themeColor="text1"/>
          <w:szCs w:val="18"/>
        </w:rPr>
        <mc:AlternateContent>
          <mc:Choice Requires="wps">
            <w:drawing>
              <wp:anchor distT="0" distB="0" distL="114300" distR="114300" simplePos="0" relativeHeight="251669504" behindDoc="0" locked="0" layoutInCell="1" allowOverlap="1" wp14:anchorId="5A670F28" wp14:editId="3EBD5722">
                <wp:simplePos x="0" y="0"/>
                <wp:positionH relativeFrom="column">
                  <wp:posOffset>3245706</wp:posOffset>
                </wp:positionH>
                <wp:positionV relativeFrom="paragraph">
                  <wp:posOffset>54344</wp:posOffset>
                </wp:positionV>
                <wp:extent cx="350520" cy="372110"/>
                <wp:effectExtent l="0" t="0" r="11430" b="27940"/>
                <wp:wrapNone/>
                <wp:docPr id="12" name="Tekstvak 12"/>
                <wp:cNvGraphicFramePr/>
                <a:graphic xmlns:a="http://schemas.openxmlformats.org/drawingml/2006/main">
                  <a:graphicData uri="http://schemas.microsoft.com/office/word/2010/wordprocessingShape">
                    <wps:wsp>
                      <wps:cNvSpPr txBox="1"/>
                      <wps:spPr>
                        <a:xfrm>
                          <a:off x="0" y="0"/>
                          <a:ext cx="350520" cy="372110"/>
                        </a:xfrm>
                        <a:prstGeom prst="rect">
                          <a:avLst/>
                        </a:prstGeom>
                        <a:solidFill>
                          <a:sysClr val="window" lastClr="FFFFFF"/>
                        </a:solidFill>
                        <a:ln w="6350">
                          <a:solidFill>
                            <a:prstClr val="black"/>
                          </a:solidFill>
                        </a:ln>
                        <a:effectLst/>
                      </wps:spPr>
                      <wps:txbx>
                        <w:txbxContent>
                          <w:p w:rsidR="00676AFD" w:rsidRPr="00412884" w:rsidRDefault="00676AFD" w:rsidP="00676AFD">
                            <w:pPr>
                              <w:rPr>
                                <w:b/>
                                <w:sz w:val="28"/>
                              </w:rPr>
                            </w:pPr>
                            <w:r>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12" o:spid="_x0000_s1026" type="#_x0000_t202" style="position:absolute;margin-left:255.55pt;margin-top:4.3pt;width:27.6pt;height:2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aWWwIAAMEEAAAOAAAAZHJzL2Uyb0RvYy54bWysVE1vGjEQvVfqf7B8LwsEkhRliSgRVaUo&#10;iQRVzsbrDat4Pa5t2KW/vs9eIF89VeVgxjPj+XjzZq+u21qznXK+IpPzQa/PmTKSiso85fznavHl&#10;kjMfhCmEJqNyvleeX08/f7pq7EQNaUO6UI4hiPGTxuZ8E4KdZJmXG1UL3yOrDIwluVoEXN1TVjjR&#10;IHqts2G/f5415ArrSCrvob3pjHya4pelkuG+LL0KTOcctYV0unSu45lNr8TkyQm7qeShDPEPVdSi&#10;Mkh6CnUjgmBbV30IVVfSkacy9CTVGZVlJVXqAd0M+u+6WW6EVakXgOPtCSb//8LKu92DY1WB2Q05&#10;M6LGjFbq2YedeGZQAZ/G+gnclhaOof1GLXyPeg9lbLstXR3/0RCDHUjvT+iqNjAJ5dm4Px7CImE6&#10;uxgOBgn97OWxdT58V1SzKOTcYXgJU7G79QGFwPXoEnN50lWxqLROl72fa8d2AnMGPQpqONPCByhz&#10;vki/WDNCvHmmDWtyfo7SUqY3tpjrFHOthXz+GAHxtIn5VeLaoc6IWIdMlEK7bg8wrqnYA0VHHQ+9&#10;lYsKWW5R6INwIB7gwTKFexylJpRGB4mzDbnff9NHf/ABVs4aEDnn/tdWOIX+fxgw5etgNIrMT5fR&#10;+CKOwL22rF9bzLaeEzAcYG2tTGL0D/oolo7qR+zcLGaFSRiJ3DkPR3EeuvXCzko1myUncN2KcGuW&#10;VsbQEbCI7qp9FM4exh3Akzs6Ul5M3k29840vDc22gcoqUSIC3KGK4cYL9iSN+bDTcRFf35PXy5dn&#10;+gcAAP//AwBQSwMEFAAGAAgAAAAhAKZ6LnDcAAAACAEAAA8AAABkcnMvZG93bnJldi54bWxMj8FO&#10;wzAQRO9I/IO1SNyok6KGELKpEBJHhEg5wM21l8QQr6PYTUO/HnOC42hGM2/q7eIGMdMUrGeEfJWB&#10;INbeWO4QXnePVyWIEBUbNXgmhG8KsG3Oz2pVGX/kF5rb2IlUwqFSCH2MYyVl0D05FVZ+JE7eh5+c&#10;iklOnTSTOqZyN8h1lhXSKctpoVcjPfSkv9qDQzD85lm/26eT5Vbb29Nz+alnxMuL5f4ORKQl/oXh&#10;Fz+hQ5OY9v7AJogBYZPneYoilAWI5G+K4hrEHqG4WYNsavn/QPMDAAD//wMAUEsBAi0AFAAGAAgA&#10;AAAhALaDOJL+AAAA4QEAABMAAAAAAAAAAAAAAAAAAAAAAFtDb250ZW50X1R5cGVzXS54bWxQSwEC&#10;LQAUAAYACAAAACEAOP0h/9YAAACUAQAACwAAAAAAAAAAAAAAAAAvAQAAX3JlbHMvLnJlbHNQSwEC&#10;LQAUAAYACAAAACEA4lMWllsCAADBBAAADgAAAAAAAAAAAAAAAAAuAgAAZHJzL2Uyb0RvYy54bWxQ&#10;SwECLQAUAAYACAAAACEApnoucNwAAAAIAQAADwAAAAAAAAAAAAAAAAC1BAAAZHJzL2Rvd25yZXYu&#10;eG1sUEsFBgAAAAAEAAQA8wAAAL4FAAAAAA==&#10;" fillcolor="window" strokeweight=".5pt">
                <v:textbox>
                  <w:txbxContent>
                    <w:p w:rsidR="00676AFD" w:rsidRPr="00412884" w:rsidRDefault="00676AFD" w:rsidP="00676AFD">
                      <w:pPr>
                        <w:rPr>
                          <w:b/>
                          <w:sz w:val="28"/>
                        </w:rPr>
                      </w:pPr>
                      <w:r>
                        <w:rPr>
                          <w:b/>
                          <w:sz w:val="28"/>
                        </w:rPr>
                        <w:t>2</w:t>
                      </w:r>
                    </w:p>
                  </w:txbxContent>
                </v:textbox>
              </v:shape>
            </w:pict>
          </mc:Fallback>
        </mc:AlternateContent>
      </w:r>
      <w:r w:rsidR="00676AFD" w:rsidRPr="00010EB2">
        <w:rPr>
          <w:rFonts w:eastAsiaTheme="minorHAnsi" w:cs="Arial"/>
          <w:noProof/>
          <w:color w:val="000000" w:themeColor="text1"/>
          <w:szCs w:val="18"/>
        </w:rPr>
        <mc:AlternateContent>
          <mc:Choice Requires="wps">
            <w:drawing>
              <wp:anchor distT="0" distB="0" distL="114300" distR="114300" simplePos="0" relativeHeight="251668480" behindDoc="0" locked="0" layoutInCell="1" allowOverlap="1" wp14:anchorId="00C498E2" wp14:editId="1129CE4D">
                <wp:simplePos x="0" y="0"/>
                <wp:positionH relativeFrom="column">
                  <wp:posOffset>-676659</wp:posOffset>
                </wp:positionH>
                <wp:positionV relativeFrom="paragraph">
                  <wp:posOffset>28442</wp:posOffset>
                </wp:positionV>
                <wp:extent cx="350875" cy="372139"/>
                <wp:effectExtent l="0" t="0" r="11430" b="27940"/>
                <wp:wrapNone/>
                <wp:docPr id="5" name="Tekstvak 5"/>
                <wp:cNvGraphicFramePr/>
                <a:graphic xmlns:a="http://schemas.openxmlformats.org/drawingml/2006/main">
                  <a:graphicData uri="http://schemas.microsoft.com/office/word/2010/wordprocessingShape">
                    <wps:wsp>
                      <wps:cNvSpPr txBox="1"/>
                      <wps:spPr>
                        <a:xfrm>
                          <a:off x="0" y="0"/>
                          <a:ext cx="350875" cy="372139"/>
                        </a:xfrm>
                        <a:prstGeom prst="rect">
                          <a:avLst/>
                        </a:prstGeom>
                        <a:solidFill>
                          <a:sysClr val="window" lastClr="FFFFFF"/>
                        </a:solidFill>
                        <a:ln w="6350">
                          <a:solidFill>
                            <a:prstClr val="black"/>
                          </a:solidFill>
                        </a:ln>
                        <a:effectLst/>
                      </wps:spPr>
                      <wps:txbx>
                        <w:txbxContent>
                          <w:p w:rsidR="00676AFD" w:rsidRPr="00412884" w:rsidRDefault="00676AFD" w:rsidP="00676AFD">
                            <w:pPr>
                              <w:rPr>
                                <w:b/>
                                <w:sz w:val="28"/>
                              </w:rPr>
                            </w:pPr>
                            <w:r w:rsidRPr="00412884">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5" o:spid="_x0000_s1027" type="#_x0000_t202" style="position:absolute;margin-left:-53.3pt;margin-top:2.25pt;width:27.65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yOXAIAAMYEAAAOAAAAZHJzL2Uyb0RvYy54bWysVMtuGjEU3VfqP1jeNwMEQoIyRDQRVSWU&#10;REqirI3HE0Z4fF3bMEO/vsceIK+uqrIwvg/fx7nnzuVVW2u2Vc5XZHLeP+lxpoykojIvOX96nH87&#10;58wHYQqhyaic75TnV9OvXy4bO1EDWpEulGMIYvyksTlfhWAnWeblStXCn5BVBsaSXC0CRPeSFU40&#10;iF7rbNDrnWUNucI6ksp7aG86I5+m+GWpZLgrS68C0zlHbSGdLp3LeGbTSzF5ccKuKrkvQ/xDFbWo&#10;DJIeQ92IINjGVZ9C1ZV05KkMJ5LqjMqykir1gG76vQ/dPKyEVakXgOPtESb//8LK2+29Y1WR8xFn&#10;RtQY0aNa+7AVazaK6DTWT+D0YOEW2u/UYsoHvYcyNt2Wro7/aIfBDpx3R2xVG5iE8nTUOx8jh4Tp&#10;dDzon17EKNnrY+t8+KGoZvGSc4fRJUTFduFD53pwibk86aqYV1onYeevtWNbgSmDHAU1nGnhA5Q5&#10;n6ffPtu7Z9qwJudnKC1lemeLuY4xl1rI9ecIqF6bmF8lpu3rjIh1yMRbaJdtwveI2pKKHcB01JHR&#10;WzmvkGyBeu+FA/uAHzYq3OEoNaFC2t84W5H7/Td99AcpYOWsAZtz7n9thFOA4acBXS76w2GkfxKG&#10;o/EAgntrWb61mE19TYCyj921Ml2jf9CHa+mofsbizWJWmISRyJ3zcLheh27HsLhSzWbJCYS3IizM&#10;g5UxdMQtgvzYPgtn91MPoMstHXgvJh+G3/nGl4Zmm0BllZgRce5QBaOigGVJ3NovdtzGt3Lyev38&#10;TP8AAAD//wMAUEsDBBQABgAIAAAAIQC15Ic53QAAAAkBAAAPAAAAZHJzL2Rvd25yZXYueG1sTI/B&#10;TsMwEETvSPyDtUjcUieURiVkUyEkjggROMDNtZfEEK+j2E1Dvx5zguNqnmbe1rvFDWKmKVjPCMUq&#10;B0GsvbHcIby+PGRbECEqNmrwTAjfFGDXnJ/VqjL+yM80t7ETqYRDpRD6GMdKyqB7ciqs/Eicsg8/&#10;ORXTOXXSTOqYyt0gr/K8lE5ZTgu9Gum+J/3VHhyC4TfP+t0+niy32t6cnrafeka8vFjubkFEWuIf&#10;DL/6SR2a5LT3BzZBDAhZkZdlYhGuNyASkG2KNYg9QrkuQDa1/P9B8wMAAP//AwBQSwECLQAUAAYA&#10;CAAAACEAtoM4kv4AAADhAQAAEwAAAAAAAAAAAAAAAAAAAAAAW0NvbnRlbnRfVHlwZXNdLnhtbFBL&#10;AQItABQABgAIAAAAIQA4/SH/1gAAAJQBAAALAAAAAAAAAAAAAAAAAC8BAABfcmVscy8ucmVsc1BL&#10;AQItABQABgAIAAAAIQAZtfyOXAIAAMYEAAAOAAAAAAAAAAAAAAAAAC4CAABkcnMvZTJvRG9jLnht&#10;bFBLAQItABQABgAIAAAAIQC15Ic53QAAAAkBAAAPAAAAAAAAAAAAAAAAALYEAABkcnMvZG93bnJl&#10;di54bWxQSwUGAAAAAAQABADzAAAAwAUAAAAA&#10;" fillcolor="window" strokeweight=".5pt">
                <v:textbox>
                  <w:txbxContent>
                    <w:p w:rsidR="00676AFD" w:rsidRPr="00412884" w:rsidRDefault="00676AFD" w:rsidP="00676AFD">
                      <w:pPr>
                        <w:rPr>
                          <w:b/>
                          <w:sz w:val="28"/>
                        </w:rPr>
                      </w:pPr>
                      <w:r w:rsidRPr="00412884">
                        <w:rPr>
                          <w:b/>
                          <w:sz w:val="28"/>
                        </w:rPr>
                        <w:t>1</w:t>
                      </w:r>
                    </w:p>
                  </w:txbxContent>
                </v:textbox>
              </v:shape>
            </w:pict>
          </mc:Fallback>
        </mc:AlternateConten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mc:AlternateContent>
          <mc:Choice Requires="wps">
            <w:drawing>
              <wp:anchor distT="0" distB="0" distL="114300" distR="114300" simplePos="0" relativeHeight="251659264" behindDoc="0" locked="0" layoutInCell="1" allowOverlap="1" wp14:anchorId="0BDC1C4B" wp14:editId="163630B1">
                <wp:simplePos x="0" y="0"/>
                <wp:positionH relativeFrom="column">
                  <wp:posOffset>-3164840</wp:posOffset>
                </wp:positionH>
                <wp:positionV relativeFrom="paragraph">
                  <wp:posOffset>127635</wp:posOffset>
                </wp:positionV>
                <wp:extent cx="1179830" cy="265430"/>
                <wp:effectExtent l="0" t="0" r="1270" b="1270"/>
                <wp:wrapNone/>
                <wp:docPr id="8" name="Tekstvak 8"/>
                <wp:cNvGraphicFramePr/>
                <a:graphic xmlns:a="http://schemas.openxmlformats.org/drawingml/2006/main">
                  <a:graphicData uri="http://schemas.microsoft.com/office/word/2010/wordprocessingShape">
                    <wps:wsp>
                      <wps:cNvSpPr txBox="1"/>
                      <wps:spPr>
                        <a:xfrm rot="16200000">
                          <a:off x="0" y="0"/>
                          <a:ext cx="1179830" cy="265430"/>
                        </a:xfrm>
                        <a:prstGeom prst="rect">
                          <a:avLst/>
                        </a:prstGeom>
                        <a:solidFill>
                          <a:sysClr val="window" lastClr="FFFFFF"/>
                        </a:solidFill>
                        <a:ln w="6350">
                          <a:noFill/>
                        </a:ln>
                        <a:effectLst/>
                      </wps:spPr>
                      <wps:txbx>
                        <w:txbxContent>
                          <w:p w:rsidR="00676AFD" w:rsidRDefault="00676AFD" w:rsidP="00676AFD">
                            <w:r>
                              <w:t>Neerslag in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8" o:spid="_x0000_s1028" type="#_x0000_t202" style="position:absolute;margin-left:-249.2pt;margin-top:10.05pt;width:92.9pt;height:20.9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AXWgIAAK4EAAAOAAAAZHJzL2Uyb0RvYy54bWysVE1vGjEQvVfqf7B8LwsESIKyRDQRVaUo&#10;iRSqnI3XG1bxelzbsEt/fZ+9bErTnqpysOZr38y8meHquq012yvnKzI5Hw2GnCkjqajMS86/rVef&#10;LjjzQZhCaDIq5wfl+fXi44erxs7VmLakC+UYQIyfNzbn2xDsPMu83Kpa+AFZZeAsydUiQHUvWeFE&#10;A/RaZ+PhcJY15ArrSCrvYb3tnHyR8MtSyfBQll4FpnOO2kJ6XXo38c0WV2L+4oTdVvJYhviHKmpR&#10;GSR9g7oVQbCdq/6AqivpyFMZBpLqjMqykir1gG5Gw3fdPG2FVakXkOPtG03+/8HK+/2jY1WRcwzK&#10;iBojWqtXH/bilV1Edhrr5wh6sggL7WdqMeXe7mGMTbelq5kjkDuaYSj4JS7QHUM4aD+8Ua3awGTE&#10;GJ1fXpzBJeEbz6YTyMiWdWAR1DofviiqWRRy7jDKhCr2dz50oX1IDPekq2JVaZ2Ug7/Rju0Fpo5l&#10;KajhTAsfYMz5Kv2O2X77TBvW5Hx2Nu3qNxTxulTaRFyVNuqYPzLTMRCl0G7axOO4Z2dDxQGkJV7Q&#10;qLdyVaGVO9TxKBy2DEZcTnjAU2pCZjpKnG3J/fibPcZj+PBy1mBrc+6/74RTaO+rwVpcjiYTwIak&#10;TKbnYyju1LM59ZhdfUOgaJSqS2KMD7oXS0f1Mw5sGbPCJYxE7pyHXrwJ3S3hQKVaLlMQFtuKcGee&#10;rIzQ/SzX7bNw9jjNgD24p36/xfzdULvY+KWh5S5QWaWJR547VrEpUcFRpJ05HnC8ulM9Rf36m1n8&#10;BAAA//8DAFBLAwQUAAYACAAAACEAd99JN+EAAAANAQAADwAAAGRycy9kb3ducmV2LnhtbEyPQW6D&#10;MBBF95V6B2sqdUdMAkWEYKIQtQcgqdqtgx1AxWOEDaE5faerdjejefrzfr5fTM9mPbrOooD1KgSm&#10;sbaqw0bA+/ktSIE5L1HJ3qIW8K0d7IvHh1xmyt6w0vPJN4xC0GVSQOv9kHHu6lYb6VZ20Ei3qx2N&#10;9LSODVejvFG46fkmDBNuZIf0oZWDPra6/jpNRgC+Hs7343BPy2X6KIfPuiqbuRLi+Wk57IB5vfg/&#10;GH71SR0KcrrYCZVjvYAg3iQxsTS9rLfACAmiNE6AXQiOoi3wIuf/WxQ/AAAA//8DAFBLAQItABQA&#10;BgAIAAAAIQC2gziS/gAAAOEBAAATAAAAAAAAAAAAAAAAAAAAAABbQ29udGVudF9UeXBlc10ueG1s&#10;UEsBAi0AFAAGAAgAAAAhADj9If/WAAAAlAEAAAsAAAAAAAAAAAAAAAAALwEAAF9yZWxzLy5yZWxz&#10;UEsBAi0AFAAGAAgAAAAhABEoMBdaAgAArgQAAA4AAAAAAAAAAAAAAAAALgIAAGRycy9lMm9Eb2Mu&#10;eG1sUEsBAi0AFAAGAAgAAAAhAHffSTfhAAAADQEAAA8AAAAAAAAAAAAAAAAAtAQAAGRycy9kb3du&#10;cmV2LnhtbFBLBQYAAAAABAAEAPMAAADCBQAAAAA=&#10;" fillcolor="window" stroked="f" strokeweight=".5pt">
                <v:textbox>
                  <w:txbxContent>
                    <w:p w:rsidR="00676AFD" w:rsidRDefault="00676AFD" w:rsidP="00676AFD">
                      <w:r>
                        <w:t>Neerslag in mm</w:t>
                      </w:r>
                    </w:p>
                  </w:txbxContent>
                </v:textbox>
              </v:shape>
            </w:pict>
          </mc:Fallback>
        </mc:AlternateConten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mc:AlternateContent>
          <mc:Choice Requires="wps">
            <w:drawing>
              <wp:anchor distT="0" distB="0" distL="114300" distR="114300" simplePos="0" relativeHeight="251661312" behindDoc="0" locked="0" layoutInCell="1" allowOverlap="1" wp14:anchorId="37F6C46A" wp14:editId="10D9EAFE">
                <wp:simplePos x="0" y="0"/>
                <wp:positionH relativeFrom="column">
                  <wp:posOffset>-379730</wp:posOffset>
                </wp:positionH>
                <wp:positionV relativeFrom="paragraph">
                  <wp:posOffset>55880</wp:posOffset>
                </wp:positionV>
                <wp:extent cx="1286510" cy="265430"/>
                <wp:effectExtent l="0" t="3810" r="5080" b="5080"/>
                <wp:wrapNone/>
                <wp:docPr id="10" name="Tekstvak 10"/>
                <wp:cNvGraphicFramePr/>
                <a:graphic xmlns:a="http://schemas.openxmlformats.org/drawingml/2006/main">
                  <a:graphicData uri="http://schemas.microsoft.com/office/word/2010/wordprocessingShape">
                    <wps:wsp>
                      <wps:cNvSpPr txBox="1"/>
                      <wps:spPr>
                        <a:xfrm rot="16200000">
                          <a:off x="0" y="0"/>
                          <a:ext cx="1286510" cy="265430"/>
                        </a:xfrm>
                        <a:prstGeom prst="rect">
                          <a:avLst/>
                        </a:prstGeom>
                        <a:solidFill>
                          <a:sysClr val="window" lastClr="FFFFFF"/>
                        </a:solidFill>
                        <a:ln w="6350">
                          <a:noFill/>
                        </a:ln>
                        <a:effectLst/>
                      </wps:spPr>
                      <wps:txbx>
                        <w:txbxContent>
                          <w:p w:rsidR="00676AFD" w:rsidRDefault="00676AFD" w:rsidP="00676AFD">
                            <w:r>
                              <w:t xml:space="preserve">Temperatuur in </w:t>
                            </w:r>
                            <w:r>
                              <w:rPr>
                                <w:rFonts w:cs="Arial"/>
                              </w:rPr>
                              <w:t>º</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10" o:spid="_x0000_s1029" type="#_x0000_t202" style="position:absolute;margin-left:-29.9pt;margin-top:4.4pt;width:101.3pt;height:20.9pt;rotation:-9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rRWwIAALAEAAAOAAAAZHJzL2Uyb0RvYy54bWysVE1v2zAMvQ/YfxB0X53vdUGdIkuRYUDR&#10;FkiGnhVZbozKoiYpsbNfvyc57rpup2E5CBL5/Eg+krm6bmvNjsr5ikzOhxcDzpSRVFTmKefftusP&#10;l5z5IEwhNBmV85Py/Hrx/t1VY+dqRHvShXIMJMbPG5vzfQh2nmVe7lUt/AVZZeAsydUi4OmessKJ&#10;Buy1zkaDwSxryBXWkVTew3rTOfki8ZelkuG+LL0KTOccuYV0unTu4pktrsT8yQm7r+Q5DfEPWdSi&#10;Mgj6QnUjgmAHV/1BVVfSkacyXEiqMyrLSqpUA6oZDt5Us9kLq1ItEMfbF5n8/6OVd8cHx6oCvYM8&#10;RtTo0VY9+3AUzwwm6NNYPwdsYwEM7Wdqge3tHsZYdlu6mjmCvMMZ2oJfUgP1McDBfHoRW7WBycgx&#10;upxNY1AJ32g2nYxTtKwji6TW+fBFUc3iJecOzUys4njrAxIDtIdEuCddFetK6/Q4+ZV27CjQd4xL&#10;QQ1nWvgAY87X6RdrAMVvn2nDmpzPxtMuf0ORr8NpE3lVmqlz/KhMp0C8hXbXJiXHvTo7Kk4QLemC&#10;Qr2V6wql3CKPB+EwZzBid8I9jlITItP5xtme3I+/2SMe7YeXswZzm3P//SCcQnlfDQbj03AyAW1I&#10;j8n04wgP99qze+0xh3pFkGiYskvXiA+6v5aO6kes2DJGhUsYidg5D/11FbptwopKtVwmEEbbinBr&#10;NlZG6r6X2/ZROHvuZsAc3FE/4WL+pqkdNn5paHkIVFap41HnTlX0Lj6wFqmL5xWOe/f6nVC//mgW&#10;PwEAAP//AwBQSwMEFAAGAAgAAAAhAK9R1f3dAAAACQEAAA8AAABkcnMvZG93bnJldi54bWxMj0FO&#10;wzAQRfdI3MGaSuxaOwGFKsSpmgoOkBbB1o1NEjUeW7GThp6eYQW7Gc3Tn/eL3WIHNpsx9A4lJBsB&#10;zGDjdI+thPfT23oLLESFWg0OjYRvE2BX3t8VKtfuirWZj7FlFIIhVxK6GH3OeWg6Y1XYOG+Qbl9u&#10;tCrSOrZcj+pK4XbgqRAZt6pH+tApbw6daS7HyUrA1/3pdvC3bbVMH5X/bOqqnWspH1bL/gVYNEv8&#10;g+FXn9ShJKezm1AHNkhIRUakhPVzQgMBWfoE7EzgYyKAlwX/36D8AQAA//8DAFBLAQItABQABgAI&#10;AAAAIQC2gziS/gAAAOEBAAATAAAAAAAAAAAAAAAAAAAAAABbQ29udGVudF9UeXBlc10ueG1sUEsB&#10;Ai0AFAAGAAgAAAAhADj9If/WAAAAlAEAAAsAAAAAAAAAAAAAAAAALwEAAF9yZWxzLy5yZWxzUEsB&#10;Ai0AFAAGAAgAAAAhADwMetFbAgAAsAQAAA4AAAAAAAAAAAAAAAAALgIAAGRycy9lMm9Eb2MueG1s&#10;UEsBAi0AFAAGAAgAAAAhAK9R1f3dAAAACQEAAA8AAAAAAAAAAAAAAAAAtQQAAGRycy9kb3ducmV2&#10;LnhtbFBLBQYAAAAABAAEAPMAAAC/BQAAAAA=&#10;" fillcolor="window" stroked="f" strokeweight=".5pt">
                <v:textbox>
                  <w:txbxContent>
                    <w:p w:rsidR="00676AFD" w:rsidRDefault="00676AFD" w:rsidP="00676AFD">
                      <w:r>
                        <w:t xml:space="preserve">Temperatuur in </w:t>
                      </w:r>
                      <w:r>
                        <w:rPr>
                          <w:rFonts w:cs="Arial"/>
                        </w:rPr>
                        <w:t>º</w:t>
                      </w:r>
                      <w:r>
                        <w:t>C</w:t>
                      </w:r>
                    </w:p>
                  </w:txbxContent>
                </v:textbox>
              </v:shape>
            </w:pict>
          </mc:Fallback>
        </mc:AlternateConten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mc:AlternateContent>
          <mc:Choice Requires="wps">
            <w:drawing>
              <wp:anchor distT="0" distB="0" distL="114300" distR="114300" simplePos="0" relativeHeight="251660288" behindDoc="0" locked="0" layoutInCell="1" allowOverlap="1" wp14:anchorId="1318D137" wp14:editId="3A1EF4A3">
                <wp:simplePos x="0" y="0"/>
                <wp:positionH relativeFrom="column">
                  <wp:posOffset>-6309995</wp:posOffset>
                </wp:positionH>
                <wp:positionV relativeFrom="paragraph">
                  <wp:posOffset>113030</wp:posOffset>
                </wp:positionV>
                <wp:extent cx="680085" cy="265430"/>
                <wp:effectExtent l="0" t="0" r="5715" b="1270"/>
                <wp:wrapNone/>
                <wp:docPr id="9" name="Tekstvak 9"/>
                <wp:cNvGraphicFramePr/>
                <a:graphic xmlns:a="http://schemas.openxmlformats.org/drawingml/2006/main">
                  <a:graphicData uri="http://schemas.microsoft.com/office/word/2010/wordprocessingShape">
                    <wps:wsp>
                      <wps:cNvSpPr txBox="1"/>
                      <wps:spPr>
                        <a:xfrm>
                          <a:off x="0" y="0"/>
                          <a:ext cx="680085" cy="265430"/>
                        </a:xfrm>
                        <a:prstGeom prst="rect">
                          <a:avLst/>
                        </a:prstGeom>
                        <a:solidFill>
                          <a:sysClr val="window" lastClr="FFFFFF"/>
                        </a:solidFill>
                        <a:ln w="6350">
                          <a:noFill/>
                        </a:ln>
                        <a:effectLst/>
                      </wps:spPr>
                      <wps:txbx>
                        <w:txbxContent>
                          <w:p w:rsidR="00676AFD" w:rsidRDefault="00676AFD" w:rsidP="00676AFD">
                            <w:r>
                              <w:t xml:space="preserve">Maand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vak 9" o:spid="_x0000_s1030" type="#_x0000_t202" style="position:absolute;margin-left:-496.85pt;margin-top:8.9pt;width:53.55pt;height:20.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9SVwIAAJ4EAAAOAAAAZHJzL2Uyb0RvYy54bWysVF1v2jAUfZ+0/2D5fU2g0BXUULFWTJNQ&#10;W6lMfTaOU6I6vp5tSNiv37EDtOv2NI0H4/vh+3HOvbm67hrNdsr5mkzBB2c5Z8pIKmvzXPDvq8Wn&#10;S858EKYUmowq+F55fj37+OGqtVM1pA3pUjmGIMZPW1vwTQh2mmVeblQj/BlZZWCsyDUiQHTPWelE&#10;i+iNzoZ5fpG15ErrSCrvob3tjXyW4leVkuG+qrwKTBcctYV0unSu45nNrsT02Qm7qeWhDPEPVTSi&#10;Nkh6CnUrgmBbV/8RqqmlI09VOJPUZFRVtVSpB3QzyN9187gRVqVeAI63J5j8/wsr73YPjtVlwSec&#10;GdGAopV68WEnXtgkotNaP4XTo4Vb6L5QB5aPeg9lbLqrXBP/0Q6DHTjvT9iqLjAJ5cVlnl+OOZMw&#10;DS/Go/OEffb62DofvipqWLwU3IG6hKjYLX1AIXA9usRcnnRdLmqtk7D3N9qxnQDLGI6SWs608AHK&#10;gi/SL9aMEL8904a1qOx8nKdMhmK83k+bGFelCTrkj0j0Hcdb6NZdwm10RGNN5R4gOeqHzFu5qNHK&#10;EnU8CIepAi7YlHCPo9KEzHS4cbYh9/Nv+ugPsmHlrMWUFtz/2Aqn0N43gzGYDEajONZJGI0/DyG4&#10;t5b1W4vZNjcEiAbYSSvTNfoHfbxWjponLNQ8ZoVJGIncBQ/H603odwcLKdV8npwwyFaEpXm0MoaO&#10;uEWiVt2TcPbAZsAY3NFxnsX0Ham9b3xpaL4NVNWJ8Yhzjyq4iwKWILF4WNi4ZW/l5PX6WZn9AgAA&#10;//8DAFBLAwQUAAYACAAAACEAQXMqYuIAAAALAQAADwAAAGRycy9kb3ducmV2LnhtbEyPQU+EMBCF&#10;7yb+h2ZMvLFFjSwgZWOMRjdZsoomXrt0BJS2pO0uuL/e8aTHyfvy5nvFatYDO6DzvTUCLhYxMDSN&#10;Vb1pBby9PkQpMB+kUXKwBgV8o4dVeXpSyFzZybzgoQ4toxLjcymgC2HMOfdNh1r6hR3RUPZhnZaB&#10;Ttdy5eRE5Xrgl3GccC17Qx86OeJdh81XvdcC3qf60W3X68/n8ak6bo91tcH7Sojzs/n2BljAOfzB&#10;8KtP6lCS087ujfJsEBBl2dWSWEqWtIGIKE2TBNhOwHWWAC8L/n9D+QMAAP//AwBQSwECLQAUAAYA&#10;CAAAACEAtoM4kv4AAADhAQAAEwAAAAAAAAAAAAAAAAAAAAAAW0NvbnRlbnRfVHlwZXNdLnhtbFBL&#10;AQItABQABgAIAAAAIQA4/SH/1gAAAJQBAAALAAAAAAAAAAAAAAAAAC8BAABfcmVscy8ucmVsc1BL&#10;AQItABQABgAIAAAAIQCclW9SVwIAAJ4EAAAOAAAAAAAAAAAAAAAAAC4CAABkcnMvZTJvRG9jLnht&#10;bFBLAQItABQABgAIAAAAIQBBcypi4gAAAAsBAAAPAAAAAAAAAAAAAAAAALEEAABkcnMvZG93bnJl&#10;di54bWxQSwUGAAAAAAQABADzAAAAwAUAAAAA&#10;" fillcolor="window" stroked="f" strokeweight=".5pt">
                <v:textbox>
                  <w:txbxContent>
                    <w:p w:rsidR="00676AFD" w:rsidRDefault="00676AFD" w:rsidP="00676AFD">
                      <w:r>
                        <w:t xml:space="preserve">Maand </w:t>
                      </w:r>
                    </w:p>
                  </w:txbxContent>
                </v:textbox>
              </v:shape>
            </w:pict>
          </mc:Fallback>
        </mc:AlternateConten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mc:AlternateContent>
          <mc:Choice Requires="wps">
            <w:drawing>
              <wp:inline distT="0" distB="0" distL="0" distR="0" wp14:anchorId="509BD9E5" wp14:editId="06030761">
                <wp:extent cx="680085" cy="265430"/>
                <wp:effectExtent l="0" t="0" r="5715" b="1270"/>
                <wp:docPr id="4" name="Tekstvak 4"/>
                <wp:cNvGraphicFramePr/>
                <a:graphic xmlns:a="http://schemas.openxmlformats.org/drawingml/2006/main">
                  <a:graphicData uri="http://schemas.microsoft.com/office/word/2010/wordprocessingShape">
                    <wps:wsp>
                      <wps:cNvSpPr txBox="1"/>
                      <wps:spPr>
                        <a:xfrm>
                          <a:off x="0" y="0"/>
                          <a:ext cx="680085" cy="265430"/>
                        </a:xfrm>
                        <a:prstGeom prst="rect">
                          <a:avLst/>
                        </a:prstGeom>
                        <a:solidFill>
                          <a:sysClr val="window" lastClr="FFFFFF"/>
                        </a:solidFill>
                        <a:ln w="6350">
                          <a:noFill/>
                        </a:ln>
                        <a:effectLst/>
                      </wps:spPr>
                      <wps:txbx>
                        <w:txbxContent>
                          <w:p w:rsidR="00676AFD" w:rsidRDefault="00676AFD" w:rsidP="00676AFD">
                            <w:r>
                              <w:t xml:space="preserve">Maand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kstvak 4" o:spid="_x0000_s1031" type="#_x0000_t202" style="width:53.5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qAVwIAAJ4EAAAOAAAAZHJzL2Uyb0RvYy54bWysVF1v2jAUfZ+0/2D5fU2g0LWIULFWTJOq&#10;tlKZ+mwcB6I6vp5tSNiv37EDLev2NI0H4/vh+3HOvZled41mO+V8Tabgg7OcM2UklbVZF/z7cvHp&#10;kjMfhCmFJqMKvleeX88+fpi2dqKGtCFdKscQxPhJawu+CcFOsszLjWqEPyOrDIwVuUYEiG6dlU60&#10;iN7obJjnF1lLrrSOpPIe2tveyGcpflUpGR6qyqvAdMFRW0inS+cqntlsKiZrJ+ymlocyxD9U0Yja&#10;IOlrqFsRBNu6+o9QTS0dearCmaQmo6qqpUo9oJtB/q6bp42wKvUCcLx9hcn/v7DyfvfoWF0WfMSZ&#10;EQ0oWqoXH3bihY0iOq31Ezg9WbiF7gt1YPmo91DGprvKNfEf7TDYgfP+FVvVBSahvLjM88sxZxKm&#10;4cV4dJ6wz94eW+fDV0UNi5eCO1CXEBW7Ox9QCFyPLjGXJ12Xi1rrJOz9jXZsJ8AyhqOkljMtfICy&#10;4Iv0izUjxG/PtGEtKjsf5ymToRiv99MmxlVpgg75IxJ9x/EWulWXcBsf0VhRuQdIjvoh81YuarRy&#10;hzoehcNUARdsSnjAUWlCZjrcONuQ+/k3ffQH2bBy1mJKC+5/bIVTaO+bwRhcDUajONZJGI0/DyG4&#10;U8vq1GK2zQ0BogF20sp0jf5BH6+Vo+YZCzWPWWESRiJ3wcPxehP63cFCSjWfJycMshXhzjxZGUNH&#10;3CJRy+5ZOHtgM2AM7uk4z2LyjtTeN740NN8GqurEeMS5RxXcRQFLkFg8LGzcslM5eb19Vma/AAAA&#10;//8DAFBLAwQUAAYACAAAACEAWjXeA9wAAAAEAQAADwAAAGRycy9kb3ducmV2LnhtbEyPQUvDQBCF&#10;74L/YRnBm91EREvMpogoWjBU04LXaXZMotnZsLttYn+9Wy96GXi8x3vf5IvJ9GJPzneWFaSzBARx&#10;bXXHjYLN+vFiDsIHZI29ZVLwTR4WxelJjpm2I7/RvgqNiCXsM1TQhjBkUvq6JYN+Zgfi6H1YZzBE&#10;6RqpHY6x3PTyMkmupcGO40KLA923VH9VO6Pgfaye3Gq5/HwdnsvD6lCVL/RQKnV+Nt3dggg0hb8w&#10;HPEjOhSRaWt3rL3oFcRHwu89eslNCmKr4Cqdgyxy+R+++AEAAP//AwBQSwECLQAUAAYACAAAACEA&#10;toM4kv4AAADhAQAAEwAAAAAAAAAAAAAAAAAAAAAAW0NvbnRlbnRfVHlwZXNdLnhtbFBLAQItABQA&#10;BgAIAAAAIQA4/SH/1gAAAJQBAAALAAAAAAAAAAAAAAAAAC8BAABfcmVscy8ucmVsc1BLAQItABQA&#10;BgAIAAAAIQBIHYqAVwIAAJ4EAAAOAAAAAAAAAAAAAAAAAC4CAABkcnMvZTJvRG9jLnhtbFBLAQIt&#10;ABQABgAIAAAAIQBaNd4D3AAAAAQBAAAPAAAAAAAAAAAAAAAAALEEAABkcnMvZG93bnJldi54bWxQ&#10;SwUGAAAAAAQABADzAAAAugUAAAAA&#10;" fillcolor="window" stroked="f" strokeweight=".5pt">
                <v:textbox>
                  <w:txbxContent>
                    <w:p w:rsidR="00676AFD" w:rsidRDefault="00676AFD" w:rsidP="00676AFD">
                      <w:r>
                        <w:t xml:space="preserve">Maand </w:t>
                      </w:r>
                    </w:p>
                  </w:txbxContent>
                </v:textbox>
                <w10:anchorlock/>
              </v:shape>
            </w:pict>
          </mc:Fallback>
        </mc:AlternateConten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w:drawing>
          <wp:anchor distT="0" distB="0" distL="114300" distR="114300" simplePos="0" relativeHeight="251666432" behindDoc="0" locked="0" layoutInCell="1" allowOverlap="1" wp14:anchorId="3D3EB7E8" wp14:editId="2A220471">
            <wp:simplePos x="0" y="0"/>
            <wp:positionH relativeFrom="column">
              <wp:posOffset>22225</wp:posOffset>
            </wp:positionH>
            <wp:positionV relativeFrom="paragraph">
              <wp:posOffset>588645</wp:posOffset>
            </wp:positionV>
            <wp:extent cx="5294630" cy="2719705"/>
            <wp:effectExtent l="0" t="0" r="1270" b="444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eren klimaatgrafieken wereldkaart.bmp"/>
                    <pic:cNvPicPr/>
                  </pic:nvPicPr>
                  <pic:blipFill>
                    <a:blip r:embed="rId11">
                      <a:extLst>
                        <a:ext uri="{28A0092B-C50C-407E-A947-70E740481C1C}">
                          <a14:useLocalDpi xmlns:a14="http://schemas.microsoft.com/office/drawing/2010/main" val="0"/>
                        </a:ext>
                      </a:extLst>
                    </a:blip>
                    <a:stretch>
                      <a:fillRect/>
                    </a:stretch>
                  </pic:blipFill>
                  <pic:spPr>
                    <a:xfrm>
                      <a:off x="0" y="0"/>
                      <a:ext cx="5294630" cy="2719705"/>
                    </a:xfrm>
                    <a:prstGeom prst="rect">
                      <a:avLst/>
                    </a:prstGeom>
                  </pic:spPr>
                </pic:pic>
              </a:graphicData>
            </a:graphic>
            <wp14:sizeRelH relativeFrom="page">
              <wp14:pctWidth>0</wp14:pctWidth>
            </wp14:sizeRelH>
            <wp14:sizeRelV relativeFrom="page">
              <wp14:pctHeight>0</wp14:pctHeight>
            </wp14:sizeRelV>
          </wp:anchor>
        </w:drawing>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noProof/>
          <w:color w:val="000000" w:themeColor="text1"/>
          <w:szCs w:val="18"/>
        </w:rPr>
        <w:lastRenderedPageBreak/>
        <mc:AlternateContent>
          <mc:Choice Requires="wps">
            <w:drawing>
              <wp:anchor distT="0" distB="0" distL="114300" distR="114300" simplePos="0" relativeHeight="251670528" behindDoc="0" locked="0" layoutInCell="1" allowOverlap="1" wp14:anchorId="76112FA0" wp14:editId="0C5CFF65">
                <wp:simplePos x="0" y="0"/>
                <wp:positionH relativeFrom="column">
                  <wp:posOffset>1725930</wp:posOffset>
                </wp:positionH>
                <wp:positionV relativeFrom="paragraph">
                  <wp:posOffset>-923925</wp:posOffset>
                </wp:positionV>
                <wp:extent cx="350520" cy="372110"/>
                <wp:effectExtent l="0" t="0" r="11430" b="27940"/>
                <wp:wrapNone/>
                <wp:docPr id="13" name="Tekstvak 13"/>
                <wp:cNvGraphicFramePr/>
                <a:graphic xmlns:a="http://schemas.openxmlformats.org/drawingml/2006/main">
                  <a:graphicData uri="http://schemas.microsoft.com/office/word/2010/wordprocessingShape">
                    <wps:wsp>
                      <wps:cNvSpPr txBox="1"/>
                      <wps:spPr>
                        <a:xfrm>
                          <a:off x="0" y="0"/>
                          <a:ext cx="350520" cy="372110"/>
                        </a:xfrm>
                        <a:prstGeom prst="rect">
                          <a:avLst/>
                        </a:prstGeom>
                        <a:solidFill>
                          <a:sysClr val="window" lastClr="FFFFFF"/>
                        </a:solidFill>
                        <a:ln w="6350">
                          <a:solidFill>
                            <a:prstClr val="black"/>
                          </a:solidFill>
                        </a:ln>
                        <a:effectLst/>
                      </wps:spPr>
                      <wps:txbx>
                        <w:txbxContent>
                          <w:p w:rsidR="00676AFD" w:rsidRPr="00412884" w:rsidRDefault="00676AFD" w:rsidP="00676AFD">
                            <w:pPr>
                              <w:rPr>
                                <w:b/>
                                <w:sz w:val="28"/>
                              </w:rPr>
                            </w:pPr>
                            <w:r>
                              <w:rPr>
                                <w:b/>
                                <w:sz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3" o:spid="_x0000_s1032" type="#_x0000_t202" style="position:absolute;margin-left:135.9pt;margin-top:-72.75pt;width:27.6pt;height:29.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evXwIAAMgEAAAOAAAAZHJzL2Uyb0RvYy54bWysVE1vGjEQvVfqf7B8b5aFfBWxRDQRVaUo&#10;iZRUORuvF1bxelzbsEt/fZ8NS0jSU1UOZjwzno83b3Zy1TWabZTzNZmC5ycDzpSRVNZmWfCfT/Mv&#10;l5z5IEwpNBlV8K3y/Gr6+dOktWM1pBXpUjmGIMaPW1vwVQh2nGVerlQj/AlZZWCsyDUi4OqWWelE&#10;i+iNzoaDwXnWkiutI6m8h/ZmZ+TTFL+qlAz3VeVVYLrgqC2k06VzEc9sOhHjpRN2Vct9GeIfqmhE&#10;bZD0EOpGBMHWrv4QqqmlI09VOJHUZFRVtVSpB3STD95187gSVqVeAI63B5j8/wsr7zYPjtUlZjfi&#10;zIgGM3pSLz5sxAuDCvi01o/h9mjhGLpv1MG313soY9td5Zr4j4YY7EB6e0BXdYFJKEdng7MhLBKm&#10;0cUwzxP62etj63z4rqhhUSi4w/ASpmJz6wMKgWvvEnN50nU5r7VOl62/1o5tBOYMepTUcqaFD1AW&#10;fJ5+sWaEePNMG9YW/BylpUxvbDHXIeZCC/nyMQLiaRPzq8S1fZ0RsR0yUQrdoksIn/eoLajcAkxH&#10;Ozp6K+c1kt2i3gfhwD+ghJ0K9zgqTaiQ9hJnK3K//6aP/qAFrJy14HPB/a+1cAow/DAgzNf89DQu&#10;QLqcnl3ESbhjy+LYYtbNNQHKHNtrZRKjf9C9WDlqnrF6s5gVJmEkchc89OJ12G0ZVleq2Sw5gfJW&#10;hFvzaGUMHXGLID91z8LZ/dQD6HJHPfPF+N3wd77xpaHZOlBVJ2ZEnHeoYsbxgnVJ096vdtzH43vy&#10;ev0ATf8AAAD//wMAUEsDBBQABgAIAAAAIQAvj6CN4QAAAAwBAAAPAAAAZHJzL2Rvd25yZXYueG1s&#10;TI/BTsMwEETvSPyDtZW4tU4CbdMQp0JIHBEi5QA31zaJabyOYjcN/XqWU3ucndHsm3I7uY6NZgjW&#10;o4B0kQAzqLy22Aj42L3Mc2AhStSy82gE/JoA2+r2ppSF9id8N2MdG0YlGAopoI2xLzgPqjVOhoXv&#10;DZL37QcnI8mh4XqQJyp3Hc+SZMWdtEgfWtmb59aoQ310AjR+elRf9vVssVZ2c37Lf9QoxN1senoE&#10;Fs0UL2H4xyd0qIhp74+oA+sEZOuU0KOAefqwXAKjyH22pnl7OuWrDfCq5Ncjqj8AAAD//wMAUEsB&#10;Ai0AFAAGAAgAAAAhALaDOJL+AAAA4QEAABMAAAAAAAAAAAAAAAAAAAAAAFtDb250ZW50X1R5cGVz&#10;XS54bWxQSwECLQAUAAYACAAAACEAOP0h/9YAAACUAQAACwAAAAAAAAAAAAAAAAAvAQAAX3JlbHMv&#10;LnJlbHNQSwECLQAUAAYACAAAACEAcMhHr18CAADIBAAADgAAAAAAAAAAAAAAAAAuAgAAZHJzL2Uy&#10;b0RvYy54bWxQSwECLQAUAAYACAAAACEAL4+gjeEAAAAMAQAADwAAAAAAAAAAAAAAAAC5BAAAZHJz&#10;L2Rvd25yZXYueG1sUEsFBgAAAAAEAAQA8wAAAMcFAAAAAA==&#10;" fillcolor="window" strokeweight=".5pt">
                <v:textbox>
                  <w:txbxContent>
                    <w:p w:rsidR="00676AFD" w:rsidRPr="00412884" w:rsidRDefault="00676AFD" w:rsidP="00676AFD">
                      <w:pPr>
                        <w:rPr>
                          <w:b/>
                          <w:sz w:val="28"/>
                        </w:rPr>
                      </w:pPr>
                      <w:r>
                        <w:rPr>
                          <w:b/>
                          <w:sz w:val="28"/>
                        </w:rPr>
                        <w:t>4</w:t>
                      </w:r>
                    </w:p>
                  </w:txbxContent>
                </v:textbox>
              </v:shape>
            </w:pict>
          </mc:Fallback>
        </mc:AlternateContent>
      </w:r>
      <w:r w:rsidRPr="00010EB2">
        <w:rPr>
          <w:rFonts w:eastAsiaTheme="minorHAnsi" w:cs="Arial"/>
          <w:noProof/>
          <w:color w:val="000000" w:themeColor="text1"/>
          <w:szCs w:val="18"/>
        </w:rPr>
        <w:drawing>
          <wp:inline distT="0" distB="0" distL="0" distR="0" wp14:anchorId="66BE7951" wp14:editId="3440F809">
            <wp:extent cx="2419350" cy="2854179"/>
            <wp:effectExtent l="0" t="0" r="0" b="3810"/>
            <wp:docPr id="11" name="Afbeelding 11" descr="http://www.klimadiagramme.de/Europa/Plots/kajaani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limadiagramme.de/Europa/Plots/kajaani_2.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4075" t="17196" r="4556" b="5820"/>
                    <a:stretch/>
                  </pic:blipFill>
                  <pic:spPr bwMode="auto">
                    <a:xfrm>
                      <a:off x="0" y="0"/>
                      <a:ext cx="2419350" cy="2854179"/>
                    </a:xfrm>
                    <a:prstGeom prst="rect">
                      <a:avLst/>
                    </a:prstGeom>
                    <a:noFill/>
                    <a:ln>
                      <a:noFill/>
                    </a:ln>
                    <a:extLst>
                      <a:ext uri="{53640926-AAD7-44D8-BBD7-CCE9431645EC}">
                        <a14:shadowObscured xmlns:a14="http://schemas.microsoft.com/office/drawing/2010/main"/>
                      </a:ext>
                    </a:extLst>
                  </pic:spPr>
                </pic:pic>
              </a:graphicData>
            </a:graphic>
          </wp:inline>
        </w:drawing>
      </w:r>
      <w:r w:rsidRPr="00010EB2">
        <w:rPr>
          <w:rFonts w:eastAsiaTheme="minorHAnsi" w:cs="Arial"/>
          <w:noProof/>
          <w:color w:val="000000" w:themeColor="text1"/>
          <w:szCs w:val="18"/>
        </w:rPr>
        <mc:AlternateContent>
          <mc:Choice Requires="wps">
            <w:drawing>
              <wp:anchor distT="0" distB="0" distL="114300" distR="114300" simplePos="0" relativeHeight="251671552" behindDoc="0" locked="0" layoutInCell="1" allowOverlap="1" wp14:anchorId="3B78426B" wp14:editId="0F98D1D9">
                <wp:simplePos x="0" y="0"/>
                <wp:positionH relativeFrom="column">
                  <wp:posOffset>-2321560</wp:posOffset>
                </wp:positionH>
                <wp:positionV relativeFrom="paragraph">
                  <wp:posOffset>-855980</wp:posOffset>
                </wp:positionV>
                <wp:extent cx="350520" cy="372110"/>
                <wp:effectExtent l="0" t="0" r="11430" b="27940"/>
                <wp:wrapNone/>
                <wp:docPr id="14" name="Tekstvak 14"/>
                <wp:cNvGraphicFramePr/>
                <a:graphic xmlns:a="http://schemas.openxmlformats.org/drawingml/2006/main">
                  <a:graphicData uri="http://schemas.microsoft.com/office/word/2010/wordprocessingShape">
                    <wps:wsp>
                      <wps:cNvSpPr txBox="1"/>
                      <wps:spPr>
                        <a:xfrm>
                          <a:off x="0" y="0"/>
                          <a:ext cx="350520" cy="372110"/>
                        </a:xfrm>
                        <a:prstGeom prst="rect">
                          <a:avLst/>
                        </a:prstGeom>
                        <a:solidFill>
                          <a:sysClr val="window" lastClr="FFFFFF"/>
                        </a:solidFill>
                        <a:ln w="6350">
                          <a:solidFill>
                            <a:prstClr val="black"/>
                          </a:solidFill>
                        </a:ln>
                        <a:effectLst/>
                      </wps:spPr>
                      <wps:txbx>
                        <w:txbxContent>
                          <w:p w:rsidR="00676AFD" w:rsidRPr="00412884" w:rsidRDefault="00676AFD" w:rsidP="00676AFD">
                            <w:pPr>
                              <w:rPr>
                                <w:b/>
                                <w:sz w:val="28"/>
                              </w:rPr>
                            </w:pPr>
                            <w:r>
                              <w:rPr>
                                <w:b/>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14" o:spid="_x0000_s1033" type="#_x0000_t202" style="position:absolute;margin-left:-182.8pt;margin-top:-67.4pt;width:27.6pt;height:2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f/XgIAAMgEAAAOAAAAZHJzL2Uyb0RvYy54bWysVNtuGjEQfa/Uf7D8XhYIhBSxRDQRVSWU&#10;RCJVno3XC6t4Pa5t2KVf32Nzya1PVXkw45nxXM6c2cl1W2u2U85XZHLe63Q5U0ZSUZl1zn8+zr9c&#10;ceaDMIXQZFTO98rz6+nnT5PGjlWfNqQL5RiCGD9ubM43Idhxlnm5UbXwHbLKwFiSq0XA1a2zwokG&#10;0Wud9bvdy6whV1hHUnkP7e3ByKcpflkqGe7L0qvAdM5RW0inS+cqntl0IsZrJ+ymkscyxD9UUYvK&#10;IOk51K0Igm1d9SFUXUlHnsrQkVRnVJaVVKkHdNPrvutmuRFWpV4AjrdnmPz/Cyvvdg+OVQVmN+DM&#10;iBozelTPPuzEM4MK+DTWj+G2tHAM7Tdq4XvSeyhj223p6viPhhjsQHp/Rle1gUkoL4bdYR8WCdPF&#10;qN/rJfSzl8fW+fBdUc2ikHOH4SVMxW7hAwqB68kl5vKkq2JeaZ0ue3+jHdsJzBn0KKjhTAsfoMz5&#10;PP1izQjx5pk2rMn5JUpLmd7YYq5zzJUW8vljBMTTJuZXiWvHOiNiB2SiFNpVmxAenVBbUbEHmI4O&#10;dPRWziskW6DeB+HAP6CEnQr3OEpNqJCOEmcbcr//po/+oAWsnDXgc879r61wCjD8MCDM195gEBcg&#10;XQbDUZyEe21ZvbaYbX1DgLKH7bUyidE/6JNYOqqfsHqzmBUmYSRy5zycxJtw2DKsrlSzWXIC5a0I&#10;C7O0MoaOuEWQH9sn4exx6gF0uaMT88X43fAPvvGlodk2UFklZkScD6hixvGCdUnTPq523MfX9+T1&#10;8gGa/gEAAP//AwBQSwMEFAAGAAgAAAAhAN/NborhAAAADgEAAA8AAABkcnMvZG93bnJldi54bWxM&#10;j8FOwzAQRO9I/IO1SNxSJ00JJcSpqkocESJwgJtrm8RtvI5iNw39epYT3Ga0T7Mz1WZ2PZvMGKxH&#10;AdkiBWZQeW2xFfD+9pSsgYUoUcveoxHwbQJs6uurSpban/HVTE1sGYVgKKWALsah5DyozjgZFn4w&#10;SLcvPzoZyY4t16M8U7jr+TJNC+6kRfrQycHsOqOOzckJ0PjhUX3a54vFRtmHy8v6oCYhbm/m7SOw&#10;aOb4B8NvfaoONXXa+xPqwHoBSV7cFcSSyvIVrSAmybN0BWxP6r5YAq8r/n9G/QMAAP//AwBQSwEC&#10;LQAUAAYACAAAACEAtoM4kv4AAADhAQAAEwAAAAAAAAAAAAAAAAAAAAAAW0NvbnRlbnRfVHlwZXNd&#10;LnhtbFBLAQItABQABgAIAAAAIQA4/SH/1gAAAJQBAAALAAAAAAAAAAAAAAAAAC8BAABfcmVscy8u&#10;cmVsc1BLAQItABQABgAIAAAAIQAsivf/XgIAAMgEAAAOAAAAAAAAAAAAAAAAAC4CAABkcnMvZTJv&#10;RG9jLnhtbFBLAQItABQABgAIAAAAIQDfzW6K4QAAAA4BAAAPAAAAAAAAAAAAAAAAALgEAABkcnMv&#10;ZG93bnJldi54bWxQSwUGAAAAAAQABADzAAAAxgUAAAAA&#10;" fillcolor="window" strokeweight=".5pt">
                <v:textbox>
                  <w:txbxContent>
                    <w:p w:rsidR="00676AFD" w:rsidRPr="00412884" w:rsidRDefault="00676AFD" w:rsidP="00676AFD">
                      <w:pPr>
                        <w:rPr>
                          <w:b/>
                          <w:sz w:val="28"/>
                        </w:rPr>
                      </w:pPr>
                      <w:r>
                        <w:rPr>
                          <w:b/>
                          <w:sz w:val="28"/>
                        </w:rPr>
                        <w:t>3</w:t>
                      </w:r>
                    </w:p>
                  </w:txbxContent>
                </v:textbox>
              </v:shape>
            </w:pict>
          </mc:Fallback>
        </mc:AlternateContent>
      </w:r>
      <w:r w:rsidR="00183CCD">
        <w:rPr>
          <w:rFonts w:eastAsiaTheme="minorHAnsi" w:cs="Arial"/>
          <w:noProof/>
          <w:color w:val="000000" w:themeColor="text1"/>
          <w:szCs w:val="18"/>
        </w:rPr>
        <w:t xml:space="preserve">             </w:t>
      </w:r>
      <w:r w:rsidRPr="00010EB2">
        <w:rPr>
          <w:rFonts w:eastAsiaTheme="minorHAnsi" w:cs="Arial"/>
          <w:noProof/>
          <w:color w:val="000000" w:themeColor="text1"/>
          <w:szCs w:val="18"/>
        </w:rPr>
        <w:drawing>
          <wp:inline distT="0" distB="0" distL="0" distR="0" wp14:anchorId="74B7368A" wp14:editId="33B43BA1">
            <wp:extent cx="2371725" cy="2847975"/>
            <wp:effectExtent l="0" t="0" r="9525" b="9525"/>
            <wp:docPr id="15" name="Afbeelding 15" descr="http://www.klimadiagramme.de/Namerika/Plots/keywest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limadiagramme.de/Namerika/Plots/keywest_2.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3333" t="17460" r="4446" b="3439"/>
                    <a:stretch/>
                  </pic:blipFill>
                  <pic:spPr bwMode="auto">
                    <a:xfrm>
                      <a:off x="0" y="0"/>
                      <a:ext cx="2371725" cy="2847975"/>
                    </a:xfrm>
                    <a:prstGeom prst="rect">
                      <a:avLst/>
                    </a:prstGeom>
                    <a:noFill/>
                    <a:ln>
                      <a:noFill/>
                    </a:ln>
                    <a:extLst>
                      <a:ext uri="{53640926-AAD7-44D8-BBD7-CCE9431645EC}">
                        <a14:shadowObscured xmlns:a14="http://schemas.microsoft.com/office/drawing/2010/main"/>
                      </a:ext>
                    </a:extLst>
                  </pic:spPr>
                </pic:pic>
              </a:graphicData>
            </a:graphic>
          </wp:inline>
        </w:drawing>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p>
    <w:p w:rsidR="00676AFD" w:rsidRDefault="00676AFD" w:rsidP="0055360D">
      <w:pPr>
        <w:rPr>
          <w:rFonts w:eastAsiaTheme="minorHAnsi"/>
        </w:rPr>
      </w:pPr>
    </w:p>
    <w:p w:rsidR="00676AFD" w:rsidRDefault="00676AFD" w:rsidP="0055360D">
      <w:pPr>
        <w:rPr>
          <w:rFonts w:eastAsiaTheme="minorHAnsi"/>
        </w:rPr>
      </w:pPr>
      <w:r w:rsidRPr="00676AFD">
        <w:rPr>
          <w:rFonts w:eastAsiaTheme="minorHAnsi"/>
        </w:rPr>
        <w:t xml:space="preserve">Bijlage 2 lege klimaatgrafiek </w:t>
      </w:r>
    </w:p>
    <w:p w:rsidR="005B373C" w:rsidRDefault="005B373C" w:rsidP="0055360D">
      <w:pPr>
        <w:rPr>
          <w:rFonts w:eastAsiaTheme="minorHAnsi"/>
        </w:rPr>
      </w:pPr>
    </w:p>
    <w:p w:rsidR="005B373C" w:rsidRPr="00676AFD" w:rsidRDefault="005B373C" w:rsidP="0055360D">
      <w:pPr>
        <w:rPr>
          <w:rFonts w:eastAsiaTheme="minorHAnsi"/>
        </w:rPr>
      </w:pPr>
    </w:p>
    <w:p w:rsidR="00676AFD" w:rsidRPr="00676AFD" w:rsidRDefault="00676AFD" w:rsidP="0055360D">
      <w:pPr>
        <w:rPr>
          <w:rFonts w:eastAsiaTheme="minorHAnsi"/>
        </w:rPr>
      </w:pPr>
      <w:r w:rsidRPr="00010EB2">
        <w:rPr>
          <w:rFonts w:eastAsiaTheme="minorHAnsi" w:cs="Arial"/>
          <w:noProof/>
          <w:color w:val="000000" w:themeColor="text1"/>
          <w:szCs w:val="18"/>
        </w:rPr>
        <w:drawing>
          <wp:inline distT="0" distB="0" distL="0" distR="0" wp14:anchorId="24604DC1" wp14:editId="1D93BCC8">
            <wp:extent cx="3208376" cy="3349625"/>
            <wp:effectExtent l="0" t="0" r="0" b="317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eren klimaatgrafiek Pretoria 2.bmp"/>
                    <pic:cNvPicPr/>
                  </pic:nvPicPr>
                  <pic:blipFill>
                    <a:blip r:embed="rId14">
                      <a:extLst>
                        <a:ext uri="{28A0092B-C50C-407E-A947-70E740481C1C}">
                          <a14:useLocalDpi xmlns:a14="http://schemas.microsoft.com/office/drawing/2010/main" val="0"/>
                        </a:ext>
                      </a:extLst>
                    </a:blip>
                    <a:stretch>
                      <a:fillRect/>
                    </a:stretch>
                  </pic:blipFill>
                  <pic:spPr>
                    <a:xfrm>
                      <a:off x="0" y="0"/>
                      <a:ext cx="3209107" cy="3350388"/>
                    </a:xfrm>
                    <a:prstGeom prst="rect">
                      <a:avLst/>
                    </a:prstGeom>
                  </pic:spPr>
                </pic:pic>
              </a:graphicData>
            </a:graphic>
          </wp:inline>
        </w:drawing>
      </w:r>
    </w:p>
    <w:p w:rsidR="00676AFD" w:rsidRPr="00676AFD" w:rsidRDefault="00676AFD" w:rsidP="0055360D">
      <w:pPr>
        <w:rPr>
          <w:rFonts w:eastAsiaTheme="minorHAnsi"/>
        </w:rPr>
      </w:pPr>
    </w:p>
    <w:p w:rsidR="00676AFD" w:rsidRDefault="00676AFD" w:rsidP="0055360D">
      <w:pPr>
        <w:rPr>
          <w:rFonts w:eastAsiaTheme="minorHAnsi"/>
        </w:rPr>
      </w:pPr>
      <w:r w:rsidRPr="00676AFD">
        <w:rPr>
          <w:rFonts w:eastAsiaTheme="minorHAnsi"/>
        </w:rPr>
        <w:t xml:space="preserve"> </w:t>
      </w:r>
    </w:p>
    <w:p w:rsidR="00342A26" w:rsidRDefault="00342A26" w:rsidP="0055360D">
      <w:pPr>
        <w:rPr>
          <w:rFonts w:eastAsiaTheme="minorHAnsi"/>
        </w:rPr>
      </w:pPr>
    </w:p>
    <w:p w:rsidR="00342A26" w:rsidRDefault="00342A26" w:rsidP="0055360D">
      <w:pPr>
        <w:rPr>
          <w:rFonts w:eastAsiaTheme="minorHAnsi"/>
        </w:rPr>
      </w:pPr>
    </w:p>
    <w:p w:rsidR="00342A26" w:rsidRDefault="00342A26" w:rsidP="0055360D">
      <w:pPr>
        <w:rPr>
          <w:rFonts w:eastAsiaTheme="minorHAnsi"/>
        </w:rPr>
      </w:pPr>
    </w:p>
    <w:p w:rsidR="0055360D" w:rsidRDefault="0055360D" w:rsidP="0055360D">
      <w:pPr>
        <w:rPr>
          <w:rFonts w:eastAsiaTheme="minorHAnsi"/>
        </w:rPr>
      </w:pPr>
    </w:p>
    <w:p w:rsidR="00676AFD" w:rsidRPr="00676AFD" w:rsidRDefault="00676AFD" w:rsidP="0055360D">
      <w:pPr>
        <w:rPr>
          <w:rFonts w:eastAsiaTheme="minorHAnsi"/>
          <w:b/>
          <w:sz w:val="20"/>
        </w:rPr>
      </w:pPr>
      <w:r w:rsidRPr="00676AFD">
        <w:rPr>
          <w:rFonts w:eastAsiaTheme="minorHAnsi"/>
          <w:b/>
          <w:sz w:val="20"/>
        </w:rPr>
        <w:lastRenderedPageBreak/>
        <w:t>3. Toelichting</w:t>
      </w:r>
    </w:p>
    <w:p w:rsidR="00676AFD" w:rsidRPr="00676AFD" w:rsidRDefault="00676AFD" w:rsidP="0055360D">
      <w:pPr>
        <w:rPr>
          <w:rFonts w:eastAsiaTheme="minorHAnsi"/>
        </w:rPr>
      </w:pPr>
    </w:p>
    <w:p w:rsidR="00676AFD" w:rsidRPr="00676AFD" w:rsidRDefault="00676AFD" w:rsidP="0055360D">
      <w:pPr>
        <w:rPr>
          <w:rFonts w:eastAsiaTheme="minorHAnsi"/>
          <w:b/>
        </w:rPr>
      </w:pPr>
      <w:r w:rsidRPr="00676AFD">
        <w:rPr>
          <w:rFonts w:eastAsiaTheme="minorHAnsi"/>
          <w:b/>
        </w:rPr>
        <w:t>Waarom deze opdracht?</w:t>
      </w:r>
    </w:p>
    <w:p w:rsidR="00676AFD" w:rsidRPr="00676AFD" w:rsidRDefault="00676AFD" w:rsidP="0055360D">
      <w:pPr>
        <w:rPr>
          <w:rFonts w:eastAsiaTheme="minorHAnsi"/>
        </w:rPr>
      </w:pPr>
      <w:r w:rsidRPr="00676AFD">
        <w:rPr>
          <w:rFonts w:eastAsiaTheme="minorHAnsi"/>
        </w:rPr>
        <w:t xml:space="preserve">Bij aardrijkskunde worden veel soorten bronnen gebruikt. Naast kaarten o.a. ook tekst, grafieken of foto's. Het goed leren omgaan met (geografische) informatie is van belang voor het eindexamen. Daar is in domein A ’Vaardigheden´ een eindterm opgenomen over omgaan met (geografische) informatie. </w:t>
      </w:r>
    </w:p>
    <w:p w:rsidR="00676AFD" w:rsidRPr="00676AFD" w:rsidRDefault="00676AFD" w:rsidP="0055360D">
      <w:pPr>
        <w:rPr>
          <w:rFonts w:eastAsiaTheme="minorHAnsi"/>
        </w:rPr>
      </w:pPr>
    </w:p>
    <w:p w:rsidR="00676AFD" w:rsidRPr="00676AFD" w:rsidRDefault="00676AFD" w:rsidP="0055360D">
      <w:pPr>
        <w:rPr>
          <w:rFonts w:eastAsiaTheme="minorHAnsi"/>
        </w:rPr>
      </w:pPr>
      <w:r w:rsidRPr="00676AFD">
        <w:rPr>
          <w:rFonts w:eastAsiaTheme="minorHAnsi"/>
        </w:rPr>
        <w:t>Analyseren is een essentieel onderdeel van omgaan met bronnen. Je leert kijken naar een bron om zo tot bepaalde conclusies te komen. Bij deze opdracht is de analyse niet direct gerelateerd aan een geografische verklaring. Die komt pas wanneer de leerlingen de verschillen tussen de klimaatgrafieken moeten uitleggen.</w:t>
      </w:r>
    </w:p>
    <w:p w:rsidR="00676AFD" w:rsidRPr="00676AFD" w:rsidRDefault="00676AFD" w:rsidP="0055360D">
      <w:pPr>
        <w:rPr>
          <w:rFonts w:eastAsiaTheme="minorHAnsi"/>
        </w:rPr>
      </w:pPr>
    </w:p>
    <w:p w:rsidR="00676AFD" w:rsidRPr="00676AFD" w:rsidRDefault="00676AFD" w:rsidP="0055360D">
      <w:pPr>
        <w:rPr>
          <w:rFonts w:eastAsiaTheme="minorHAnsi"/>
          <w:b/>
        </w:rPr>
      </w:pPr>
      <w:r w:rsidRPr="00676AFD">
        <w:rPr>
          <w:rFonts w:eastAsiaTheme="minorHAnsi"/>
          <w:b/>
        </w:rPr>
        <w:t>Wat wordt van leerlingen gevraagd?</w:t>
      </w:r>
    </w:p>
    <w:p w:rsidR="00676AFD" w:rsidRPr="00676AFD" w:rsidRDefault="00676AFD" w:rsidP="0055360D">
      <w:pPr>
        <w:rPr>
          <w:rFonts w:eastAsiaTheme="minorHAnsi"/>
        </w:rPr>
      </w:pPr>
      <w:r w:rsidRPr="00676AFD">
        <w:rPr>
          <w:rFonts w:eastAsiaTheme="minorHAnsi"/>
        </w:rPr>
        <w:t xml:space="preserve">Om deze opdracht tot een goed einde te brengen is op meerdere terreinen voorkennis nodig over grafieken en klimaten. Vakspecifieke voorkennis over kenmerken en spreiding van klimaten is van belang. De leerling heeft kennis van de geofactoren die van belang zijn om de aanwezigheid van een klimaat te verklaren. </w:t>
      </w:r>
    </w:p>
    <w:p w:rsidR="00676AFD" w:rsidRPr="00676AFD" w:rsidRDefault="00676AFD" w:rsidP="0055360D">
      <w:pPr>
        <w:rPr>
          <w:rFonts w:eastAsiaTheme="minorHAnsi"/>
        </w:rPr>
      </w:pPr>
      <w:r w:rsidRPr="00676AFD">
        <w:rPr>
          <w:rFonts w:eastAsiaTheme="minorHAnsi"/>
        </w:rPr>
        <w:t>Tevens moeten de leerlingen zich er van bewust zijn dat de zon tussen de keerkringen beweegt. Dat verklaart dat wanneer het zomer is op het ene halfrond het winter is op het andere halfrond. De evenaar is de scheidslijn.</w:t>
      </w:r>
    </w:p>
    <w:p w:rsidR="00676AFD" w:rsidRPr="00676AFD" w:rsidRDefault="00676AFD" w:rsidP="0055360D">
      <w:pPr>
        <w:rPr>
          <w:rFonts w:eastAsiaTheme="minorHAnsi"/>
        </w:rPr>
      </w:pPr>
      <w:r w:rsidRPr="00676AFD">
        <w:rPr>
          <w:rFonts w:eastAsiaTheme="minorHAnsi"/>
        </w:rPr>
        <w:t xml:space="preserve">Daarnaast heeft de leerling al eens een lijngrafiek en een staafgrafiek getekend. Enige precisie is nodig omdat je met twee verschillende waardes werkt op de y-assen. </w:t>
      </w:r>
    </w:p>
    <w:p w:rsidR="00676AFD" w:rsidRPr="00676AFD" w:rsidRDefault="00676AFD" w:rsidP="0055360D">
      <w:pPr>
        <w:rPr>
          <w:rFonts w:eastAsiaTheme="minorHAnsi"/>
        </w:rPr>
      </w:pPr>
    </w:p>
    <w:p w:rsidR="00676AFD" w:rsidRPr="00676AFD" w:rsidRDefault="00676AFD" w:rsidP="0055360D">
      <w:pPr>
        <w:rPr>
          <w:rFonts w:eastAsiaTheme="minorHAnsi"/>
        </w:rPr>
      </w:pPr>
      <w:r w:rsidRPr="00676AFD">
        <w:rPr>
          <w:rFonts w:eastAsiaTheme="minorHAnsi"/>
        </w:rPr>
        <w:t xml:space="preserve">Metacognitieve kennis die vereist is bij deze analyse-opdracht zit in het onderscheid maken van de verschillende onderdelen van een grafiek, kunnen bepalen welke onderdelen van de grafiek voor de opdracht van belang zijn. In het geval van deze opdracht is dat de volgorde van de maanden. En met dit nieuwe gegeven zal  de  leerling de opdracht verder proberen op te lossen. </w:t>
      </w:r>
    </w:p>
    <w:p w:rsidR="00676AFD" w:rsidRPr="00676AFD" w:rsidRDefault="00676AFD" w:rsidP="0055360D">
      <w:pPr>
        <w:rPr>
          <w:rFonts w:eastAsiaTheme="minorHAnsi"/>
        </w:rPr>
      </w:pPr>
    </w:p>
    <w:p w:rsidR="00676AFD" w:rsidRPr="00676AFD" w:rsidRDefault="00676AFD" w:rsidP="0055360D">
      <w:pPr>
        <w:rPr>
          <w:rFonts w:eastAsiaTheme="minorHAnsi"/>
          <w:b/>
        </w:rPr>
      </w:pPr>
      <w:r w:rsidRPr="00676AFD">
        <w:rPr>
          <w:rFonts w:eastAsiaTheme="minorHAnsi"/>
          <w:b/>
        </w:rPr>
        <w:t xml:space="preserve">Suggesties </w:t>
      </w:r>
    </w:p>
    <w:p w:rsidR="00676AFD" w:rsidRPr="00676AFD" w:rsidRDefault="00676AFD" w:rsidP="0055360D">
      <w:pPr>
        <w:rPr>
          <w:rFonts w:eastAsiaTheme="minorHAnsi"/>
        </w:rPr>
      </w:pPr>
      <w:r w:rsidRPr="00676AFD">
        <w:rPr>
          <w:rFonts w:eastAsiaTheme="minorHAnsi"/>
        </w:rPr>
        <w:t>Op de wereldkaart is de evenaar getekend. Dat is al een subtiele aanwijzing voor de richting waarin het antwoord gezocht moet worden. Door de evenaar weg te laten, wordt de opdracht moeilijker. Geef de leerlingen de klimaatgegevens van plaats D, zodat ze zelf nauwkeurig de grafiek kunnen tekenen.</w:t>
      </w:r>
    </w:p>
    <w:p w:rsidR="00676AFD" w:rsidRDefault="00676AFD" w:rsidP="0055360D">
      <w:pPr>
        <w:rPr>
          <w:rFonts w:eastAsiaTheme="minorHAnsi"/>
        </w:rPr>
      </w:pP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color w:val="000000" w:themeColor="text1"/>
          <w:szCs w:val="18"/>
          <w:lang w:eastAsia="en-US"/>
        </w:rPr>
        <w:t>Pretoria</w: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color w:val="000000" w:themeColor="text1"/>
          <w:szCs w:val="18"/>
          <w:lang w:eastAsia="en-US"/>
        </w:rPr>
        <w:t>Maand</w:t>
      </w:r>
      <w:r w:rsidRPr="00010EB2">
        <w:rPr>
          <w:rFonts w:eastAsiaTheme="minorHAnsi" w:cs="Arial"/>
          <w:color w:val="000000" w:themeColor="text1"/>
          <w:szCs w:val="18"/>
          <w:lang w:eastAsia="en-US"/>
        </w:rPr>
        <w:tab/>
        <w:t>[mm]</w:t>
      </w:r>
      <w:r w:rsidRPr="00010EB2">
        <w:rPr>
          <w:rFonts w:eastAsiaTheme="minorHAnsi" w:cs="Arial"/>
          <w:color w:val="000000" w:themeColor="text1"/>
          <w:szCs w:val="18"/>
          <w:lang w:eastAsia="en-US"/>
        </w:rPr>
        <w:tab/>
        <w:t>[°C]</w:t>
      </w:r>
    </w:p>
    <w:p w:rsidR="00676AFD" w:rsidRPr="00AB341B" w:rsidRDefault="00676AFD" w:rsidP="0055360D">
      <w:pPr>
        <w:overflowPunct/>
        <w:autoSpaceDE/>
        <w:autoSpaceDN/>
        <w:adjustRightInd/>
        <w:textAlignment w:val="auto"/>
        <w:rPr>
          <w:rFonts w:eastAsiaTheme="minorHAnsi" w:cs="Arial"/>
          <w:color w:val="000000" w:themeColor="text1"/>
          <w:szCs w:val="18"/>
          <w:lang w:eastAsia="en-US"/>
        </w:rPr>
      </w:pPr>
      <w:r w:rsidRPr="00AB341B">
        <w:rPr>
          <w:rFonts w:eastAsiaTheme="minorHAnsi" w:cs="Arial"/>
          <w:color w:val="000000" w:themeColor="text1"/>
          <w:szCs w:val="18"/>
          <w:lang w:eastAsia="en-US"/>
        </w:rPr>
        <w:t>Jan</w:t>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ab/>
      </w:r>
      <w:r w:rsidR="00342A26" w:rsidRPr="00AB341B">
        <w:rPr>
          <w:rFonts w:eastAsiaTheme="minorHAnsi" w:cs="Arial"/>
          <w:color w:val="000000" w:themeColor="text1"/>
          <w:szCs w:val="18"/>
          <w:lang w:eastAsia="en-US"/>
        </w:rPr>
        <w:tab/>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133</w:t>
      </w:r>
      <w:r w:rsidRPr="00AB341B">
        <w:rPr>
          <w:rFonts w:eastAsiaTheme="minorHAnsi" w:cs="Arial"/>
          <w:color w:val="000000" w:themeColor="text1"/>
          <w:szCs w:val="18"/>
          <w:lang w:eastAsia="en-US"/>
        </w:rPr>
        <w:tab/>
      </w:r>
      <w:r w:rsidR="00342A26" w:rsidRPr="00AB341B">
        <w:rPr>
          <w:rFonts w:eastAsiaTheme="minorHAnsi" w:cs="Arial"/>
          <w:color w:val="000000" w:themeColor="text1"/>
          <w:szCs w:val="18"/>
          <w:lang w:eastAsia="en-US"/>
        </w:rPr>
        <w:tab/>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22.4</w:t>
      </w:r>
    </w:p>
    <w:p w:rsidR="00676AFD" w:rsidRPr="00AB341B" w:rsidRDefault="00676AFD" w:rsidP="0055360D">
      <w:pPr>
        <w:overflowPunct/>
        <w:autoSpaceDE/>
        <w:autoSpaceDN/>
        <w:adjustRightInd/>
        <w:textAlignment w:val="auto"/>
        <w:rPr>
          <w:rFonts w:eastAsiaTheme="minorHAnsi" w:cs="Arial"/>
          <w:color w:val="000000" w:themeColor="text1"/>
          <w:szCs w:val="18"/>
          <w:lang w:val="de-DE" w:eastAsia="en-US"/>
        </w:rPr>
      </w:pPr>
      <w:r w:rsidRPr="00AB341B">
        <w:rPr>
          <w:rFonts w:eastAsiaTheme="minorHAnsi" w:cs="Arial"/>
          <w:color w:val="000000" w:themeColor="text1"/>
          <w:szCs w:val="18"/>
          <w:lang w:val="de-DE" w:eastAsia="en-US"/>
        </w:rPr>
        <w:t>Feb</w:t>
      </w:r>
      <w:r w:rsidRPr="00AB341B">
        <w:rPr>
          <w:rFonts w:eastAsiaTheme="minorHAnsi" w:cs="Arial"/>
          <w:color w:val="000000" w:themeColor="text1"/>
          <w:szCs w:val="18"/>
          <w:lang w:val="de-DE" w:eastAsia="en-US"/>
        </w:rPr>
        <w:tab/>
      </w:r>
      <w:r w:rsidR="00342A26"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w:t>
      </w:r>
      <w:r w:rsidRPr="00AB341B">
        <w:rPr>
          <w:rFonts w:eastAsiaTheme="minorHAnsi" w:cs="Arial"/>
          <w:color w:val="000000" w:themeColor="text1"/>
          <w:szCs w:val="18"/>
          <w:lang w:val="de-DE" w:eastAsia="en-US"/>
        </w:rPr>
        <w:t>77</w:t>
      </w:r>
      <w:r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w:t>
      </w:r>
      <w:r w:rsidR="00342A26"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w:t>
      </w:r>
      <w:r w:rsidRPr="00AB341B">
        <w:rPr>
          <w:rFonts w:eastAsiaTheme="minorHAnsi" w:cs="Arial"/>
          <w:color w:val="000000" w:themeColor="text1"/>
          <w:szCs w:val="18"/>
          <w:lang w:val="de-DE" w:eastAsia="en-US"/>
        </w:rPr>
        <w:t>22.0</w:t>
      </w:r>
    </w:p>
    <w:p w:rsidR="00676AFD" w:rsidRPr="00AB341B" w:rsidRDefault="00676AFD" w:rsidP="0055360D">
      <w:pPr>
        <w:overflowPunct/>
        <w:autoSpaceDE/>
        <w:autoSpaceDN/>
        <w:adjustRightInd/>
        <w:textAlignment w:val="auto"/>
        <w:rPr>
          <w:rFonts w:eastAsiaTheme="minorHAnsi" w:cs="Arial"/>
          <w:color w:val="000000" w:themeColor="text1"/>
          <w:szCs w:val="18"/>
          <w:lang w:val="de-DE" w:eastAsia="en-US"/>
        </w:rPr>
      </w:pPr>
      <w:r w:rsidRPr="00AB341B">
        <w:rPr>
          <w:rFonts w:eastAsiaTheme="minorHAnsi" w:cs="Arial"/>
          <w:color w:val="000000" w:themeColor="text1"/>
          <w:szCs w:val="18"/>
          <w:lang w:val="de-DE" w:eastAsia="en-US"/>
        </w:rPr>
        <w:t>Mar</w:t>
      </w:r>
      <w:r w:rsidRPr="00AB341B">
        <w:rPr>
          <w:rFonts w:eastAsiaTheme="minorHAnsi" w:cs="Arial"/>
          <w:color w:val="000000" w:themeColor="text1"/>
          <w:szCs w:val="18"/>
          <w:lang w:val="de-DE" w:eastAsia="en-US"/>
        </w:rPr>
        <w:tab/>
      </w:r>
      <w:r w:rsidR="00342A26"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7                                        </w:t>
      </w:r>
      <w:r w:rsidR="00342A26"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w:t>
      </w:r>
      <w:r w:rsidRPr="00AB341B">
        <w:rPr>
          <w:rFonts w:eastAsiaTheme="minorHAnsi" w:cs="Arial"/>
          <w:color w:val="000000" w:themeColor="text1"/>
          <w:szCs w:val="18"/>
          <w:lang w:val="de-DE" w:eastAsia="en-US"/>
        </w:rPr>
        <w:t>20.8</w:t>
      </w:r>
    </w:p>
    <w:p w:rsidR="00676AFD" w:rsidRPr="00AB341B" w:rsidRDefault="00676AFD" w:rsidP="0055360D">
      <w:pPr>
        <w:overflowPunct/>
        <w:autoSpaceDE/>
        <w:autoSpaceDN/>
        <w:adjustRightInd/>
        <w:textAlignment w:val="auto"/>
        <w:rPr>
          <w:rFonts w:eastAsiaTheme="minorHAnsi" w:cs="Arial"/>
          <w:color w:val="000000" w:themeColor="text1"/>
          <w:szCs w:val="18"/>
          <w:lang w:val="de-DE" w:eastAsia="en-US"/>
        </w:rPr>
      </w:pPr>
      <w:r w:rsidRPr="00AB341B">
        <w:rPr>
          <w:rFonts w:eastAsiaTheme="minorHAnsi" w:cs="Arial"/>
          <w:color w:val="000000" w:themeColor="text1"/>
          <w:szCs w:val="18"/>
          <w:lang w:val="de-DE" w:eastAsia="en-US"/>
        </w:rPr>
        <w:t>Apr</w:t>
      </w:r>
      <w:r w:rsidRPr="00AB341B">
        <w:rPr>
          <w:rFonts w:eastAsiaTheme="minorHAnsi" w:cs="Arial"/>
          <w:color w:val="000000" w:themeColor="text1"/>
          <w:szCs w:val="18"/>
          <w:lang w:val="de-DE" w:eastAsia="en-US"/>
        </w:rPr>
        <w:tab/>
      </w:r>
      <w:r w:rsidR="00342A26"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w:t>
      </w:r>
      <w:r w:rsidRPr="00AB341B">
        <w:rPr>
          <w:rFonts w:eastAsiaTheme="minorHAnsi" w:cs="Arial"/>
          <w:color w:val="000000" w:themeColor="text1"/>
          <w:szCs w:val="18"/>
          <w:lang w:val="de-DE" w:eastAsia="en-US"/>
        </w:rPr>
        <w:t>56</w:t>
      </w:r>
      <w:r w:rsidRPr="00AB341B">
        <w:rPr>
          <w:rFonts w:eastAsiaTheme="minorHAnsi" w:cs="Arial"/>
          <w:color w:val="000000" w:themeColor="text1"/>
          <w:szCs w:val="18"/>
          <w:lang w:val="de-DE" w:eastAsia="en-US"/>
        </w:rPr>
        <w:tab/>
      </w:r>
      <w:r w:rsidR="00342A26" w:rsidRPr="00AB341B">
        <w:rPr>
          <w:rFonts w:eastAsiaTheme="minorHAnsi" w:cs="Arial"/>
          <w:color w:val="000000" w:themeColor="text1"/>
          <w:szCs w:val="18"/>
          <w:lang w:val="de-DE" w:eastAsia="en-US"/>
        </w:rPr>
        <w:tab/>
      </w:r>
      <w:r w:rsidR="0055360D" w:rsidRPr="00AB341B">
        <w:rPr>
          <w:rFonts w:eastAsiaTheme="minorHAnsi" w:cs="Arial"/>
          <w:color w:val="000000" w:themeColor="text1"/>
          <w:szCs w:val="18"/>
          <w:lang w:val="de-DE" w:eastAsia="en-US"/>
        </w:rPr>
        <w:t xml:space="preserve">                                   </w:t>
      </w:r>
      <w:r w:rsidRPr="00AB341B">
        <w:rPr>
          <w:rFonts w:eastAsiaTheme="minorHAnsi" w:cs="Arial"/>
          <w:color w:val="000000" w:themeColor="text1"/>
          <w:szCs w:val="18"/>
          <w:lang w:val="de-DE" w:eastAsia="en-US"/>
        </w:rPr>
        <w:t>17.</w:t>
      </w:r>
      <w:r w:rsidR="0055360D" w:rsidRPr="00AB341B">
        <w:rPr>
          <w:rFonts w:eastAsiaTheme="minorHAnsi" w:cs="Arial"/>
          <w:color w:val="000000" w:themeColor="text1"/>
          <w:szCs w:val="18"/>
          <w:lang w:val="de-DE" w:eastAsia="en-US"/>
        </w:rPr>
        <w:t xml:space="preserve"> </w:t>
      </w:r>
      <w:r w:rsidRPr="00AB341B">
        <w:rPr>
          <w:rFonts w:eastAsiaTheme="minorHAnsi" w:cs="Arial"/>
          <w:color w:val="000000" w:themeColor="text1"/>
          <w:szCs w:val="18"/>
          <w:lang w:val="de-DE" w:eastAsia="en-US"/>
        </w:rPr>
        <w:t>8</w:t>
      </w:r>
    </w:p>
    <w:p w:rsidR="00676AFD" w:rsidRPr="0055360D" w:rsidRDefault="00676AFD" w:rsidP="0055360D">
      <w:pPr>
        <w:overflowPunct/>
        <w:autoSpaceDE/>
        <w:autoSpaceDN/>
        <w:adjustRightInd/>
        <w:textAlignment w:val="auto"/>
        <w:rPr>
          <w:rFonts w:eastAsiaTheme="minorHAnsi" w:cs="Arial"/>
          <w:color w:val="000000" w:themeColor="text1"/>
          <w:szCs w:val="18"/>
          <w:lang w:val="de-DE" w:eastAsia="en-US"/>
        </w:rPr>
      </w:pPr>
      <w:r w:rsidRPr="0055360D">
        <w:rPr>
          <w:rFonts w:eastAsiaTheme="minorHAnsi" w:cs="Arial"/>
          <w:color w:val="000000" w:themeColor="text1"/>
          <w:szCs w:val="18"/>
          <w:lang w:val="de-DE" w:eastAsia="en-US"/>
        </w:rPr>
        <w:t>Mei</w:t>
      </w:r>
      <w:r w:rsidRPr="0055360D">
        <w:rPr>
          <w:rFonts w:eastAsiaTheme="minorHAnsi" w:cs="Arial"/>
          <w:color w:val="000000" w:themeColor="text1"/>
          <w:szCs w:val="18"/>
          <w:lang w:val="de-DE" w:eastAsia="en-US"/>
        </w:rPr>
        <w:tab/>
      </w:r>
      <w:r w:rsidR="00342A26" w:rsidRPr="0055360D">
        <w:rPr>
          <w:rFonts w:eastAsiaTheme="minorHAnsi" w:cs="Arial"/>
          <w:color w:val="000000" w:themeColor="text1"/>
          <w:szCs w:val="18"/>
          <w:lang w:val="de-DE" w:eastAsia="en-US"/>
        </w:rPr>
        <w:tab/>
      </w:r>
      <w:r w:rsidR="0055360D">
        <w:rPr>
          <w:rFonts w:eastAsiaTheme="minorHAnsi" w:cs="Arial"/>
          <w:color w:val="000000" w:themeColor="text1"/>
          <w:szCs w:val="18"/>
          <w:lang w:val="de-DE" w:eastAsia="en-US"/>
        </w:rPr>
        <w:t xml:space="preserve">                                   </w:t>
      </w:r>
      <w:r w:rsidRPr="0055360D">
        <w:rPr>
          <w:rFonts w:eastAsiaTheme="minorHAnsi" w:cs="Arial"/>
          <w:color w:val="000000" w:themeColor="text1"/>
          <w:szCs w:val="18"/>
          <w:lang w:val="de-DE" w:eastAsia="en-US"/>
        </w:rPr>
        <w:t>13</w:t>
      </w:r>
      <w:r w:rsidRPr="0055360D">
        <w:rPr>
          <w:rFonts w:eastAsiaTheme="minorHAnsi" w:cs="Arial"/>
          <w:color w:val="000000" w:themeColor="text1"/>
          <w:szCs w:val="18"/>
          <w:lang w:val="de-DE" w:eastAsia="en-US"/>
        </w:rPr>
        <w:tab/>
      </w:r>
      <w:r w:rsidR="00342A26" w:rsidRPr="0055360D">
        <w:rPr>
          <w:rFonts w:eastAsiaTheme="minorHAnsi" w:cs="Arial"/>
          <w:color w:val="000000" w:themeColor="text1"/>
          <w:szCs w:val="18"/>
          <w:lang w:val="de-DE" w:eastAsia="en-US"/>
        </w:rPr>
        <w:tab/>
      </w:r>
      <w:r w:rsidR="0055360D">
        <w:rPr>
          <w:rFonts w:eastAsiaTheme="minorHAnsi" w:cs="Arial"/>
          <w:color w:val="000000" w:themeColor="text1"/>
          <w:szCs w:val="18"/>
          <w:lang w:val="de-DE" w:eastAsia="en-US"/>
        </w:rPr>
        <w:t xml:space="preserve">                 </w:t>
      </w:r>
      <w:r w:rsidR="0055360D" w:rsidRPr="0055360D">
        <w:rPr>
          <w:rFonts w:eastAsiaTheme="minorHAnsi" w:cs="Arial"/>
          <w:color w:val="000000" w:themeColor="text1"/>
          <w:szCs w:val="18"/>
          <w:lang w:val="de-DE" w:eastAsia="en-US"/>
        </w:rPr>
        <w:t xml:space="preserve">                  </w:t>
      </w:r>
      <w:r w:rsidRPr="0055360D">
        <w:rPr>
          <w:rFonts w:eastAsiaTheme="minorHAnsi" w:cs="Arial"/>
          <w:color w:val="000000" w:themeColor="text1"/>
          <w:szCs w:val="18"/>
          <w:lang w:val="de-DE" w:eastAsia="en-US"/>
        </w:rPr>
        <w:t>14.5</w:t>
      </w:r>
    </w:p>
    <w:p w:rsidR="00676AFD" w:rsidRPr="0055360D" w:rsidRDefault="00676AFD" w:rsidP="0055360D">
      <w:pPr>
        <w:overflowPunct/>
        <w:autoSpaceDE/>
        <w:autoSpaceDN/>
        <w:adjustRightInd/>
        <w:textAlignment w:val="auto"/>
        <w:rPr>
          <w:rFonts w:eastAsiaTheme="minorHAnsi" w:cs="Arial"/>
          <w:color w:val="000000" w:themeColor="text1"/>
          <w:szCs w:val="18"/>
          <w:lang w:val="de-DE" w:eastAsia="en-US"/>
        </w:rPr>
      </w:pPr>
      <w:r w:rsidRPr="0055360D">
        <w:rPr>
          <w:rFonts w:eastAsiaTheme="minorHAnsi" w:cs="Arial"/>
          <w:color w:val="000000" w:themeColor="text1"/>
          <w:szCs w:val="18"/>
          <w:lang w:val="de-DE" w:eastAsia="en-US"/>
        </w:rPr>
        <w:t>Jun</w:t>
      </w:r>
      <w:r w:rsidRPr="0055360D">
        <w:rPr>
          <w:rFonts w:eastAsiaTheme="minorHAnsi" w:cs="Arial"/>
          <w:color w:val="000000" w:themeColor="text1"/>
          <w:szCs w:val="18"/>
          <w:lang w:val="de-DE" w:eastAsia="en-US"/>
        </w:rPr>
        <w:tab/>
      </w:r>
      <w:r w:rsidR="00342A26" w:rsidRPr="0055360D">
        <w:rPr>
          <w:rFonts w:eastAsiaTheme="minorHAnsi" w:cs="Arial"/>
          <w:color w:val="000000" w:themeColor="text1"/>
          <w:szCs w:val="18"/>
          <w:lang w:val="de-DE" w:eastAsia="en-US"/>
        </w:rPr>
        <w:tab/>
      </w:r>
      <w:r w:rsidR="0055360D">
        <w:rPr>
          <w:rFonts w:eastAsiaTheme="minorHAnsi" w:cs="Arial"/>
          <w:color w:val="000000" w:themeColor="text1"/>
          <w:szCs w:val="18"/>
          <w:lang w:val="de-DE" w:eastAsia="en-US"/>
        </w:rPr>
        <w:t xml:space="preserve">                                   </w:t>
      </w:r>
      <w:r w:rsidRPr="0055360D">
        <w:rPr>
          <w:rFonts w:eastAsiaTheme="minorHAnsi" w:cs="Arial"/>
          <w:color w:val="000000" w:themeColor="text1"/>
          <w:szCs w:val="18"/>
          <w:lang w:val="de-DE" w:eastAsia="en-US"/>
        </w:rPr>
        <w:t>7</w:t>
      </w:r>
      <w:r w:rsidR="00342A26" w:rsidRPr="0055360D">
        <w:rPr>
          <w:rFonts w:eastAsiaTheme="minorHAnsi" w:cs="Arial"/>
          <w:color w:val="000000" w:themeColor="text1"/>
          <w:szCs w:val="18"/>
          <w:lang w:val="de-DE" w:eastAsia="en-US"/>
        </w:rPr>
        <w:tab/>
      </w:r>
      <w:r w:rsidRPr="0055360D">
        <w:rPr>
          <w:rFonts w:eastAsiaTheme="minorHAnsi" w:cs="Arial"/>
          <w:color w:val="000000" w:themeColor="text1"/>
          <w:szCs w:val="18"/>
          <w:lang w:val="de-DE" w:eastAsia="en-US"/>
        </w:rPr>
        <w:tab/>
      </w:r>
      <w:r w:rsidR="0055360D" w:rsidRPr="0055360D">
        <w:rPr>
          <w:rFonts w:eastAsiaTheme="minorHAnsi" w:cs="Arial"/>
          <w:color w:val="000000" w:themeColor="text1"/>
          <w:szCs w:val="18"/>
          <w:lang w:val="de-DE" w:eastAsia="en-US"/>
        </w:rPr>
        <w:t xml:space="preserve">               </w:t>
      </w:r>
      <w:r w:rsidR="0055360D">
        <w:rPr>
          <w:rFonts w:eastAsiaTheme="minorHAnsi" w:cs="Arial"/>
          <w:color w:val="000000" w:themeColor="text1"/>
          <w:szCs w:val="18"/>
          <w:lang w:val="de-DE" w:eastAsia="en-US"/>
        </w:rPr>
        <w:t xml:space="preserve">  </w:t>
      </w:r>
      <w:r w:rsidR="0055360D" w:rsidRPr="0055360D">
        <w:rPr>
          <w:rFonts w:eastAsiaTheme="minorHAnsi" w:cs="Arial"/>
          <w:color w:val="000000" w:themeColor="text1"/>
          <w:szCs w:val="18"/>
          <w:lang w:val="de-DE" w:eastAsia="en-US"/>
        </w:rPr>
        <w:t xml:space="preserve">                  </w:t>
      </w:r>
      <w:r w:rsidRPr="0055360D">
        <w:rPr>
          <w:rFonts w:eastAsiaTheme="minorHAnsi" w:cs="Arial"/>
          <w:color w:val="000000" w:themeColor="text1"/>
          <w:szCs w:val="18"/>
          <w:lang w:val="de-DE" w:eastAsia="en-US"/>
        </w:rPr>
        <w:t>11.3</w:t>
      </w:r>
    </w:p>
    <w:p w:rsidR="00676AFD" w:rsidRPr="00AB341B" w:rsidRDefault="00676AFD" w:rsidP="0055360D">
      <w:pPr>
        <w:overflowPunct/>
        <w:autoSpaceDE/>
        <w:autoSpaceDN/>
        <w:adjustRightInd/>
        <w:textAlignment w:val="auto"/>
        <w:rPr>
          <w:rFonts w:eastAsiaTheme="minorHAnsi" w:cs="Arial"/>
          <w:color w:val="000000" w:themeColor="text1"/>
          <w:szCs w:val="18"/>
          <w:lang w:eastAsia="en-US"/>
        </w:rPr>
      </w:pPr>
      <w:r w:rsidRPr="00AB341B">
        <w:rPr>
          <w:rFonts w:eastAsiaTheme="minorHAnsi" w:cs="Arial"/>
          <w:color w:val="000000" w:themeColor="text1"/>
          <w:szCs w:val="18"/>
          <w:lang w:eastAsia="en-US"/>
        </w:rPr>
        <w:t>Jul</w:t>
      </w:r>
      <w:r w:rsidRPr="00AB341B">
        <w:rPr>
          <w:rFonts w:eastAsiaTheme="minorHAnsi" w:cs="Arial"/>
          <w:color w:val="000000" w:themeColor="text1"/>
          <w:szCs w:val="18"/>
          <w:lang w:eastAsia="en-US"/>
        </w:rPr>
        <w:tab/>
      </w:r>
      <w:r w:rsidR="00342A26" w:rsidRPr="00AB341B">
        <w:rPr>
          <w:rFonts w:eastAsiaTheme="minorHAnsi" w:cs="Arial"/>
          <w:color w:val="000000" w:themeColor="text1"/>
          <w:szCs w:val="18"/>
          <w:lang w:eastAsia="en-US"/>
        </w:rPr>
        <w:tab/>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3</w:t>
      </w:r>
      <w:r w:rsidRPr="00AB341B">
        <w:rPr>
          <w:rFonts w:eastAsiaTheme="minorHAnsi" w:cs="Arial"/>
          <w:color w:val="000000" w:themeColor="text1"/>
          <w:szCs w:val="18"/>
          <w:lang w:eastAsia="en-US"/>
        </w:rPr>
        <w:tab/>
      </w:r>
      <w:r w:rsidR="00342A26" w:rsidRPr="00AB341B">
        <w:rPr>
          <w:rFonts w:eastAsiaTheme="minorHAnsi" w:cs="Arial"/>
          <w:color w:val="000000" w:themeColor="text1"/>
          <w:szCs w:val="18"/>
          <w:lang w:eastAsia="en-US"/>
        </w:rPr>
        <w:tab/>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11.7</w:t>
      </w:r>
    </w:p>
    <w:p w:rsidR="00676AFD" w:rsidRPr="00AB341B" w:rsidRDefault="00676AFD" w:rsidP="0055360D">
      <w:pPr>
        <w:overflowPunct/>
        <w:autoSpaceDE/>
        <w:autoSpaceDN/>
        <w:adjustRightInd/>
        <w:textAlignment w:val="auto"/>
        <w:rPr>
          <w:rFonts w:eastAsiaTheme="minorHAnsi" w:cs="Arial"/>
          <w:color w:val="000000" w:themeColor="text1"/>
          <w:szCs w:val="18"/>
          <w:lang w:eastAsia="en-US"/>
        </w:rPr>
      </w:pPr>
      <w:r w:rsidRPr="00AB341B">
        <w:rPr>
          <w:rFonts w:eastAsiaTheme="minorHAnsi" w:cs="Arial"/>
          <w:color w:val="000000" w:themeColor="text1"/>
          <w:szCs w:val="18"/>
          <w:lang w:eastAsia="en-US"/>
        </w:rPr>
        <w:t>Aug</w:t>
      </w:r>
      <w:r w:rsidRPr="00AB341B">
        <w:rPr>
          <w:rFonts w:eastAsiaTheme="minorHAnsi" w:cs="Arial"/>
          <w:color w:val="000000" w:themeColor="text1"/>
          <w:szCs w:val="18"/>
          <w:lang w:eastAsia="en-US"/>
        </w:rPr>
        <w:tab/>
      </w:r>
      <w:r w:rsidR="00342A26" w:rsidRPr="00AB341B">
        <w:rPr>
          <w:rFonts w:eastAsiaTheme="minorHAnsi" w:cs="Arial"/>
          <w:color w:val="000000" w:themeColor="text1"/>
          <w:szCs w:val="18"/>
          <w:lang w:eastAsia="en-US"/>
        </w:rPr>
        <w:tab/>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5</w:t>
      </w:r>
      <w:r w:rsidRPr="00AB341B">
        <w:rPr>
          <w:rFonts w:eastAsiaTheme="minorHAnsi" w:cs="Arial"/>
          <w:color w:val="000000" w:themeColor="text1"/>
          <w:szCs w:val="18"/>
          <w:lang w:eastAsia="en-US"/>
        </w:rPr>
        <w:tab/>
      </w:r>
      <w:r w:rsidR="00342A26" w:rsidRPr="00AB341B">
        <w:rPr>
          <w:rFonts w:eastAsiaTheme="minorHAnsi" w:cs="Arial"/>
          <w:color w:val="000000" w:themeColor="text1"/>
          <w:szCs w:val="18"/>
          <w:lang w:eastAsia="en-US"/>
        </w:rPr>
        <w:tab/>
      </w:r>
      <w:r w:rsidR="0055360D" w:rsidRPr="00AB341B">
        <w:rPr>
          <w:rFonts w:eastAsiaTheme="minorHAnsi" w:cs="Arial"/>
          <w:color w:val="000000" w:themeColor="text1"/>
          <w:szCs w:val="18"/>
          <w:lang w:eastAsia="en-US"/>
        </w:rPr>
        <w:t xml:space="preserve">                                   </w:t>
      </w:r>
      <w:r w:rsidRPr="00AB341B">
        <w:rPr>
          <w:rFonts w:eastAsiaTheme="minorHAnsi" w:cs="Arial"/>
          <w:color w:val="000000" w:themeColor="text1"/>
          <w:szCs w:val="18"/>
          <w:lang w:eastAsia="en-US"/>
        </w:rPr>
        <w:t>14.5</w:t>
      </w:r>
    </w:p>
    <w:p w:rsidR="00676AFD" w:rsidRPr="0055360D" w:rsidRDefault="00676AFD" w:rsidP="0055360D">
      <w:pPr>
        <w:overflowPunct/>
        <w:autoSpaceDE/>
        <w:autoSpaceDN/>
        <w:adjustRightInd/>
        <w:textAlignment w:val="auto"/>
        <w:rPr>
          <w:rFonts w:eastAsiaTheme="minorHAnsi" w:cs="Arial"/>
          <w:color w:val="000000" w:themeColor="text1"/>
          <w:szCs w:val="18"/>
          <w:lang w:eastAsia="en-US"/>
        </w:rPr>
      </w:pPr>
      <w:r w:rsidRPr="0055360D">
        <w:rPr>
          <w:rFonts w:eastAsiaTheme="minorHAnsi" w:cs="Arial"/>
          <w:color w:val="000000" w:themeColor="text1"/>
          <w:szCs w:val="18"/>
          <w:lang w:eastAsia="en-US"/>
        </w:rPr>
        <w:t>Sep</w:t>
      </w:r>
      <w:r w:rsidRPr="0055360D">
        <w:rPr>
          <w:rFonts w:eastAsiaTheme="minorHAnsi" w:cs="Arial"/>
          <w:color w:val="000000" w:themeColor="text1"/>
          <w:szCs w:val="18"/>
          <w:lang w:eastAsia="en-US"/>
        </w:rPr>
        <w:tab/>
      </w:r>
      <w:r w:rsidR="00342A26" w:rsidRPr="0055360D">
        <w:rPr>
          <w:rFonts w:eastAsiaTheme="minorHAnsi" w:cs="Arial"/>
          <w:color w:val="000000" w:themeColor="text1"/>
          <w:szCs w:val="18"/>
          <w:lang w:eastAsia="en-US"/>
        </w:rPr>
        <w:tab/>
      </w:r>
      <w:r w:rsidR="0055360D" w:rsidRPr="0055360D">
        <w:rPr>
          <w:rFonts w:eastAsiaTheme="minorHAnsi" w:cs="Arial"/>
          <w:color w:val="000000" w:themeColor="text1"/>
          <w:szCs w:val="18"/>
          <w:lang w:eastAsia="en-US"/>
        </w:rPr>
        <w:t xml:space="preserve">                                   </w:t>
      </w:r>
      <w:r w:rsidRPr="0055360D">
        <w:rPr>
          <w:rFonts w:eastAsiaTheme="minorHAnsi" w:cs="Arial"/>
          <w:color w:val="000000" w:themeColor="text1"/>
          <w:szCs w:val="18"/>
          <w:lang w:eastAsia="en-US"/>
        </w:rPr>
        <w:t>21</w:t>
      </w:r>
      <w:r w:rsidRPr="0055360D">
        <w:rPr>
          <w:rFonts w:eastAsiaTheme="minorHAnsi" w:cs="Arial"/>
          <w:color w:val="000000" w:themeColor="text1"/>
          <w:szCs w:val="18"/>
          <w:lang w:eastAsia="en-US"/>
        </w:rPr>
        <w:tab/>
      </w:r>
      <w:r w:rsidR="00342A26" w:rsidRPr="0055360D">
        <w:rPr>
          <w:rFonts w:eastAsiaTheme="minorHAnsi" w:cs="Arial"/>
          <w:color w:val="000000" w:themeColor="text1"/>
          <w:szCs w:val="18"/>
          <w:lang w:eastAsia="en-US"/>
        </w:rPr>
        <w:tab/>
      </w:r>
      <w:r w:rsidR="0055360D" w:rsidRPr="0055360D">
        <w:rPr>
          <w:rFonts w:eastAsiaTheme="minorHAnsi" w:cs="Arial"/>
          <w:color w:val="000000" w:themeColor="text1"/>
          <w:szCs w:val="18"/>
          <w:lang w:eastAsia="en-US"/>
        </w:rPr>
        <w:t xml:space="preserve">                                   </w:t>
      </w:r>
      <w:r w:rsidRPr="0055360D">
        <w:rPr>
          <w:rFonts w:eastAsiaTheme="minorHAnsi" w:cs="Arial"/>
          <w:color w:val="000000" w:themeColor="text1"/>
          <w:szCs w:val="18"/>
          <w:lang w:eastAsia="en-US"/>
        </w:rPr>
        <w:t>18.5</w: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color w:val="000000" w:themeColor="text1"/>
          <w:szCs w:val="18"/>
          <w:lang w:eastAsia="en-US"/>
        </w:rPr>
        <w:t>Okt</w:t>
      </w:r>
      <w:r w:rsidRPr="00010EB2">
        <w:rPr>
          <w:rFonts w:eastAsiaTheme="minorHAnsi" w:cs="Arial"/>
          <w:color w:val="000000" w:themeColor="text1"/>
          <w:szCs w:val="18"/>
          <w:lang w:eastAsia="en-US"/>
        </w:rPr>
        <w:tab/>
      </w:r>
      <w:r w:rsidR="00342A26">
        <w:rPr>
          <w:rFonts w:eastAsiaTheme="minorHAnsi" w:cs="Arial"/>
          <w:color w:val="000000" w:themeColor="text1"/>
          <w:szCs w:val="18"/>
          <w:lang w:eastAsia="en-US"/>
        </w:rPr>
        <w:tab/>
      </w:r>
      <w:r w:rsidR="0055360D">
        <w:rPr>
          <w:rFonts w:eastAsiaTheme="minorHAnsi" w:cs="Arial"/>
          <w:color w:val="000000" w:themeColor="text1"/>
          <w:szCs w:val="18"/>
          <w:lang w:eastAsia="en-US"/>
        </w:rPr>
        <w:t xml:space="preserve">                                   </w:t>
      </w:r>
      <w:r w:rsidRPr="00010EB2">
        <w:rPr>
          <w:rFonts w:eastAsiaTheme="minorHAnsi" w:cs="Arial"/>
          <w:color w:val="000000" w:themeColor="text1"/>
          <w:szCs w:val="18"/>
          <w:lang w:eastAsia="en-US"/>
        </w:rPr>
        <w:t>73</w:t>
      </w:r>
      <w:r w:rsidRPr="00010EB2">
        <w:rPr>
          <w:rFonts w:eastAsiaTheme="minorHAnsi" w:cs="Arial"/>
          <w:color w:val="000000" w:themeColor="text1"/>
          <w:szCs w:val="18"/>
          <w:lang w:eastAsia="en-US"/>
        </w:rPr>
        <w:tab/>
      </w:r>
      <w:r w:rsidR="00342A26">
        <w:rPr>
          <w:rFonts w:eastAsiaTheme="minorHAnsi" w:cs="Arial"/>
          <w:color w:val="000000" w:themeColor="text1"/>
          <w:szCs w:val="18"/>
          <w:lang w:eastAsia="en-US"/>
        </w:rPr>
        <w:tab/>
      </w:r>
      <w:r w:rsidR="0055360D">
        <w:rPr>
          <w:rFonts w:eastAsiaTheme="minorHAnsi" w:cs="Arial"/>
          <w:color w:val="000000" w:themeColor="text1"/>
          <w:szCs w:val="18"/>
          <w:lang w:eastAsia="en-US"/>
        </w:rPr>
        <w:t xml:space="preserve">                                   </w:t>
      </w:r>
      <w:r w:rsidRPr="00010EB2">
        <w:rPr>
          <w:rFonts w:eastAsiaTheme="minorHAnsi" w:cs="Arial"/>
          <w:color w:val="000000" w:themeColor="text1"/>
          <w:szCs w:val="18"/>
          <w:lang w:eastAsia="en-US"/>
        </w:rPr>
        <w:t>19.7</w:t>
      </w:r>
    </w:p>
    <w:p w:rsidR="00676AFD" w:rsidRPr="00010EB2"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color w:val="000000" w:themeColor="text1"/>
          <w:szCs w:val="18"/>
          <w:lang w:eastAsia="en-US"/>
        </w:rPr>
        <w:t>Nov</w:t>
      </w:r>
      <w:r w:rsidRPr="00010EB2">
        <w:rPr>
          <w:rFonts w:eastAsiaTheme="minorHAnsi" w:cs="Arial"/>
          <w:color w:val="000000" w:themeColor="text1"/>
          <w:szCs w:val="18"/>
          <w:lang w:eastAsia="en-US"/>
        </w:rPr>
        <w:tab/>
      </w:r>
      <w:r w:rsidR="00342A26">
        <w:rPr>
          <w:rFonts w:eastAsiaTheme="minorHAnsi" w:cs="Arial"/>
          <w:color w:val="000000" w:themeColor="text1"/>
          <w:szCs w:val="18"/>
          <w:lang w:eastAsia="en-US"/>
        </w:rPr>
        <w:tab/>
      </w:r>
      <w:r w:rsidR="0055360D">
        <w:rPr>
          <w:rFonts w:eastAsiaTheme="minorHAnsi" w:cs="Arial"/>
          <w:color w:val="000000" w:themeColor="text1"/>
          <w:szCs w:val="18"/>
          <w:lang w:eastAsia="en-US"/>
        </w:rPr>
        <w:t xml:space="preserve">                                   </w:t>
      </w:r>
      <w:r w:rsidRPr="00010EB2">
        <w:rPr>
          <w:rFonts w:eastAsiaTheme="minorHAnsi" w:cs="Arial"/>
          <w:color w:val="000000" w:themeColor="text1"/>
          <w:szCs w:val="18"/>
          <w:lang w:eastAsia="en-US"/>
        </w:rPr>
        <w:t>102</w:t>
      </w:r>
      <w:r w:rsidRPr="00010EB2">
        <w:rPr>
          <w:rFonts w:eastAsiaTheme="minorHAnsi" w:cs="Arial"/>
          <w:color w:val="000000" w:themeColor="text1"/>
          <w:szCs w:val="18"/>
          <w:lang w:eastAsia="en-US"/>
        </w:rPr>
        <w:tab/>
      </w:r>
      <w:r w:rsidR="00342A26">
        <w:rPr>
          <w:rFonts w:eastAsiaTheme="minorHAnsi" w:cs="Arial"/>
          <w:color w:val="000000" w:themeColor="text1"/>
          <w:szCs w:val="18"/>
          <w:lang w:eastAsia="en-US"/>
        </w:rPr>
        <w:tab/>
      </w:r>
      <w:r w:rsidR="0055360D">
        <w:rPr>
          <w:rFonts w:eastAsiaTheme="minorHAnsi" w:cs="Arial"/>
          <w:color w:val="000000" w:themeColor="text1"/>
          <w:szCs w:val="18"/>
          <w:lang w:eastAsia="en-US"/>
        </w:rPr>
        <w:t xml:space="preserve">                      </w:t>
      </w:r>
      <w:r w:rsidRPr="00010EB2">
        <w:rPr>
          <w:rFonts w:eastAsiaTheme="minorHAnsi" w:cs="Arial"/>
          <w:color w:val="000000" w:themeColor="text1"/>
          <w:szCs w:val="18"/>
          <w:lang w:eastAsia="en-US"/>
        </w:rPr>
        <w:t>20.8</w:t>
      </w:r>
      <w:r w:rsidR="0055360D">
        <w:rPr>
          <w:rFonts w:eastAsiaTheme="minorHAnsi" w:cs="Arial"/>
          <w:color w:val="000000" w:themeColor="text1"/>
          <w:szCs w:val="18"/>
          <w:lang w:eastAsia="en-US"/>
        </w:rPr>
        <w:t xml:space="preserve">  </w:t>
      </w:r>
    </w:p>
    <w:p w:rsidR="00676AFD" w:rsidRDefault="00676AFD" w:rsidP="0055360D">
      <w:pPr>
        <w:overflowPunct/>
        <w:autoSpaceDE/>
        <w:autoSpaceDN/>
        <w:adjustRightInd/>
        <w:textAlignment w:val="auto"/>
        <w:rPr>
          <w:rFonts w:eastAsiaTheme="minorHAnsi" w:cs="Arial"/>
          <w:color w:val="000000" w:themeColor="text1"/>
          <w:szCs w:val="18"/>
          <w:lang w:eastAsia="en-US"/>
        </w:rPr>
      </w:pPr>
      <w:r w:rsidRPr="00010EB2">
        <w:rPr>
          <w:rFonts w:eastAsiaTheme="minorHAnsi" w:cs="Arial"/>
          <w:color w:val="000000" w:themeColor="text1"/>
          <w:szCs w:val="18"/>
          <w:lang w:eastAsia="en-US"/>
        </w:rPr>
        <w:t>Dec</w:t>
      </w:r>
      <w:r w:rsidRPr="00010EB2">
        <w:rPr>
          <w:rFonts w:eastAsiaTheme="minorHAnsi" w:cs="Arial"/>
          <w:color w:val="000000" w:themeColor="text1"/>
          <w:szCs w:val="18"/>
          <w:lang w:eastAsia="en-US"/>
        </w:rPr>
        <w:tab/>
      </w:r>
      <w:r w:rsidR="00342A26">
        <w:rPr>
          <w:rFonts w:eastAsiaTheme="minorHAnsi" w:cs="Arial"/>
          <w:color w:val="000000" w:themeColor="text1"/>
          <w:szCs w:val="18"/>
          <w:lang w:eastAsia="en-US"/>
        </w:rPr>
        <w:tab/>
      </w:r>
      <w:r w:rsidR="0055360D">
        <w:rPr>
          <w:rFonts w:eastAsiaTheme="minorHAnsi" w:cs="Arial"/>
          <w:color w:val="000000" w:themeColor="text1"/>
          <w:szCs w:val="18"/>
          <w:lang w:eastAsia="en-US"/>
        </w:rPr>
        <w:t xml:space="preserve">                                   </w:t>
      </w:r>
      <w:r w:rsidRPr="00010EB2">
        <w:rPr>
          <w:rFonts w:eastAsiaTheme="minorHAnsi" w:cs="Arial"/>
          <w:color w:val="000000" w:themeColor="text1"/>
          <w:szCs w:val="18"/>
          <w:lang w:eastAsia="en-US"/>
        </w:rPr>
        <w:t>106</w:t>
      </w:r>
      <w:r w:rsidRPr="00010EB2">
        <w:rPr>
          <w:rFonts w:eastAsiaTheme="minorHAnsi" w:cs="Arial"/>
          <w:color w:val="000000" w:themeColor="text1"/>
          <w:szCs w:val="18"/>
          <w:lang w:eastAsia="en-US"/>
        </w:rPr>
        <w:tab/>
      </w:r>
      <w:r w:rsidR="00342A26">
        <w:rPr>
          <w:rFonts w:eastAsiaTheme="minorHAnsi" w:cs="Arial"/>
          <w:color w:val="000000" w:themeColor="text1"/>
          <w:szCs w:val="18"/>
          <w:lang w:eastAsia="en-US"/>
        </w:rPr>
        <w:tab/>
      </w:r>
      <w:r w:rsidR="0055360D">
        <w:rPr>
          <w:rFonts w:eastAsiaTheme="minorHAnsi" w:cs="Arial"/>
          <w:color w:val="000000" w:themeColor="text1"/>
          <w:szCs w:val="18"/>
          <w:lang w:eastAsia="en-US"/>
        </w:rPr>
        <w:t xml:space="preserve">                      </w:t>
      </w:r>
      <w:r w:rsidRPr="00010EB2">
        <w:rPr>
          <w:rFonts w:eastAsiaTheme="minorHAnsi" w:cs="Arial"/>
          <w:color w:val="000000" w:themeColor="text1"/>
          <w:szCs w:val="18"/>
          <w:lang w:eastAsia="en-US"/>
        </w:rPr>
        <w:t>21.8</w:t>
      </w:r>
    </w:p>
    <w:p w:rsidR="00AB341B" w:rsidRDefault="00AB341B" w:rsidP="0055360D">
      <w:pPr>
        <w:rPr>
          <w:rFonts w:eastAsiaTheme="minorHAnsi"/>
        </w:rPr>
      </w:pPr>
    </w:p>
    <w:sectPr w:rsidR="00AB341B" w:rsidSect="00DD4603">
      <w:footerReference w:type="default" r:id="rId15"/>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BDE3444" wp14:editId="0687EB06">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372D5">
      <w:rPr>
        <w:rStyle w:val="Paginanummer"/>
        <w:noProof/>
      </w:rPr>
      <w:t>4</w:t>
    </w:r>
    <w:r w:rsidR="00A62CF2">
      <w:rPr>
        <w:rStyle w:val="Paginanummer"/>
      </w:rPr>
      <w:fldChar w:fldCharType="end"/>
    </w:r>
  </w:p>
  <w:p w:rsidR="00B70117" w:rsidRDefault="00B701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53873C27"/>
    <w:multiLevelType w:val="hybridMultilevel"/>
    <w:tmpl w:val="64FEC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6DB87454"/>
    <w:multiLevelType w:val="hybridMultilevel"/>
    <w:tmpl w:val="25A0AE8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55C45"/>
    <w:rsid w:val="000C3B27"/>
    <w:rsid w:val="001615E3"/>
    <w:rsid w:val="00183CCD"/>
    <w:rsid w:val="001A565A"/>
    <w:rsid w:val="00227972"/>
    <w:rsid w:val="00235D22"/>
    <w:rsid w:val="00280D6D"/>
    <w:rsid w:val="002A4AAB"/>
    <w:rsid w:val="00342A26"/>
    <w:rsid w:val="00392FFE"/>
    <w:rsid w:val="003E0EA5"/>
    <w:rsid w:val="004372D5"/>
    <w:rsid w:val="00525946"/>
    <w:rsid w:val="0055360D"/>
    <w:rsid w:val="005B2B5D"/>
    <w:rsid w:val="005B373C"/>
    <w:rsid w:val="005C6F0E"/>
    <w:rsid w:val="00676AFD"/>
    <w:rsid w:val="006B2889"/>
    <w:rsid w:val="00762834"/>
    <w:rsid w:val="007F016D"/>
    <w:rsid w:val="008038A1"/>
    <w:rsid w:val="0088760E"/>
    <w:rsid w:val="00890B33"/>
    <w:rsid w:val="0098581A"/>
    <w:rsid w:val="00995FAA"/>
    <w:rsid w:val="009B2DA3"/>
    <w:rsid w:val="009D59F7"/>
    <w:rsid w:val="00A62CF2"/>
    <w:rsid w:val="00AB341B"/>
    <w:rsid w:val="00AF0BDE"/>
    <w:rsid w:val="00B70117"/>
    <w:rsid w:val="00CC3512"/>
    <w:rsid w:val="00DA50A2"/>
    <w:rsid w:val="00DB21B0"/>
    <w:rsid w:val="00DC0ED2"/>
    <w:rsid w:val="00DD4603"/>
    <w:rsid w:val="00DF0D43"/>
    <w:rsid w:val="00E51397"/>
    <w:rsid w:val="00EB6227"/>
    <w:rsid w:val="00F34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AFD"/>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F34A9C"/>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676AFD"/>
    <w:rPr>
      <w:sz w:val="16"/>
      <w:szCs w:val="16"/>
    </w:rPr>
  </w:style>
  <w:style w:type="paragraph" w:styleId="Tekstopmerking">
    <w:name w:val="annotation text"/>
    <w:basedOn w:val="Standaard"/>
    <w:link w:val="TekstopmerkingChar"/>
    <w:semiHidden/>
    <w:unhideWhenUsed/>
    <w:rsid w:val="00676AFD"/>
    <w:pPr>
      <w:spacing w:line="240" w:lineRule="auto"/>
    </w:pPr>
    <w:rPr>
      <w:sz w:val="20"/>
    </w:rPr>
  </w:style>
  <w:style w:type="character" w:customStyle="1" w:styleId="TekstopmerkingChar">
    <w:name w:val="Tekst opmerking Char"/>
    <w:basedOn w:val="Standaardalinea-lettertype"/>
    <w:link w:val="Tekstopmerking"/>
    <w:semiHidden/>
    <w:rsid w:val="00676AFD"/>
    <w:rPr>
      <w:rFonts w:ascii="Arial" w:hAnsi="Arial"/>
    </w:rPr>
  </w:style>
  <w:style w:type="paragraph" w:styleId="Onderwerpvanopmerking">
    <w:name w:val="annotation subject"/>
    <w:basedOn w:val="Tekstopmerking"/>
    <w:next w:val="Tekstopmerking"/>
    <w:link w:val="OnderwerpvanopmerkingChar"/>
    <w:semiHidden/>
    <w:unhideWhenUsed/>
    <w:rsid w:val="002A4AAB"/>
    <w:rPr>
      <w:b/>
      <w:bCs/>
    </w:rPr>
  </w:style>
  <w:style w:type="character" w:customStyle="1" w:styleId="OnderwerpvanopmerkingChar">
    <w:name w:val="Onderwerp van opmerking Char"/>
    <w:basedOn w:val="TekstopmerkingChar"/>
    <w:link w:val="Onderwerpvanopmerking"/>
    <w:semiHidden/>
    <w:rsid w:val="002A4AAB"/>
    <w:rPr>
      <w:rFonts w:ascii="Arial" w:hAnsi="Arial"/>
      <w:b/>
      <w:bCs/>
    </w:rPr>
  </w:style>
  <w:style w:type="paragraph" w:styleId="Lijstalinea">
    <w:name w:val="List Paragraph"/>
    <w:basedOn w:val="Standaard"/>
    <w:uiPriority w:val="34"/>
    <w:qFormat/>
    <w:rsid w:val="002A4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AFD"/>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F34A9C"/>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676AFD"/>
    <w:rPr>
      <w:sz w:val="16"/>
      <w:szCs w:val="16"/>
    </w:rPr>
  </w:style>
  <w:style w:type="paragraph" w:styleId="Tekstopmerking">
    <w:name w:val="annotation text"/>
    <w:basedOn w:val="Standaard"/>
    <w:link w:val="TekstopmerkingChar"/>
    <w:semiHidden/>
    <w:unhideWhenUsed/>
    <w:rsid w:val="00676AFD"/>
    <w:pPr>
      <w:spacing w:line="240" w:lineRule="auto"/>
    </w:pPr>
    <w:rPr>
      <w:sz w:val="20"/>
    </w:rPr>
  </w:style>
  <w:style w:type="character" w:customStyle="1" w:styleId="TekstopmerkingChar">
    <w:name w:val="Tekst opmerking Char"/>
    <w:basedOn w:val="Standaardalinea-lettertype"/>
    <w:link w:val="Tekstopmerking"/>
    <w:semiHidden/>
    <w:rsid w:val="00676AFD"/>
    <w:rPr>
      <w:rFonts w:ascii="Arial" w:hAnsi="Arial"/>
    </w:rPr>
  </w:style>
  <w:style w:type="paragraph" w:styleId="Onderwerpvanopmerking">
    <w:name w:val="annotation subject"/>
    <w:basedOn w:val="Tekstopmerking"/>
    <w:next w:val="Tekstopmerking"/>
    <w:link w:val="OnderwerpvanopmerkingChar"/>
    <w:semiHidden/>
    <w:unhideWhenUsed/>
    <w:rsid w:val="002A4AAB"/>
    <w:rPr>
      <w:b/>
      <w:bCs/>
    </w:rPr>
  </w:style>
  <w:style w:type="character" w:customStyle="1" w:styleId="OnderwerpvanopmerkingChar">
    <w:name w:val="Onderwerp van opmerking Char"/>
    <w:basedOn w:val="TekstopmerkingChar"/>
    <w:link w:val="Onderwerpvanopmerking"/>
    <w:semiHidden/>
    <w:rsid w:val="002A4AAB"/>
    <w:rPr>
      <w:rFonts w:ascii="Arial" w:hAnsi="Arial"/>
      <w:b/>
      <w:bCs/>
    </w:rPr>
  </w:style>
  <w:style w:type="paragraph" w:styleId="Lijstalinea">
    <w:name w:val="List Paragraph"/>
    <w:basedOn w:val="Standaard"/>
    <w:uiPriority w:val="34"/>
    <w:qFormat/>
    <w:rsid w:val="002A4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354</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Aardrijkskunde</TermName>
          <TermId xmlns="http://schemas.microsoft.com/office/infopath/2007/PartnerControls">fa00d247-40f5-453b-8aaf-113582173ce7</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47XQ5P3E4USX-10-1273</_dlc_DocId>
    <_dlc_DocIdUrl xmlns="7106a2ac-038a-457f-8b58-ec67130d9d6d">
      <Url>http://downloads.slo.nl/_layouts/15/DocIdRedir.aspx?ID=47XQ5P3E4USX-10-1273</Url>
      <Description>47XQ5P3E4USX-10-1273</Description>
    </_dlc_DocIdUrl>
  </documentManagement>
</p:properties>
</file>

<file path=customXml/itemProps1.xml><?xml version="1.0" encoding="utf-8"?>
<ds:datastoreItem xmlns:ds="http://schemas.openxmlformats.org/officeDocument/2006/customXml" ds:itemID="{03BBB96C-63EF-456F-B016-BAD69F33D017}"/>
</file>

<file path=customXml/itemProps2.xml><?xml version="1.0" encoding="utf-8"?>
<ds:datastoreItem xmlns:ds="http://schemas.openxmlformats.org/officeDocument/2006/customXml" ds:itemID="{E62BCFB9-BC7E-4150-8E12-0F6546C28DFC}"/>
</file>

<file path=customXml/itemProps3.xml><?xml version="1.0" encoding="utf-8"?>
<ds:datastoreItem xmlns:ds="http://schemas.openxmlformats.org/officeDocument/2006/customXml" ds:itemID="{44531894-8816-45D9-A516-B8DE15098795}"/>
</file>

<file path=customXml/itemProps4.xml><?xml version="1.0" encoding="utf-8"?>
<ds:datastoreItem xmlns:ds="http://schemas.openxmlformats.org/officeDocument/2006/customXml" ds:itemID="{7E3FC05B-34B6-40C1-9A97-934DA7B1694A}"/>
</file>

<file path=customXml/itemProps5.xml><?xml version="1.0" encoding="utf-8"?>
<ds:datastoreItem xmlns:ds="http://schemas.openxmlformats.org/officeDocument/2006/customXml" ds:itemID="{654ACE55-91BA-4437-B3E0-2923094D08CF}"/>
</file>

<file path=docProps/app.xml><?xml version="1.0" encoding="utf-8"?>
<Properties xmlns="http://schemas.openxmlformats.org/officeDocument/2006/extended-properties" xmlns:vt="http://schemas.openxmlformats.org/officeDocument/2006/docPropsVTypes">
  <Template>lesbrief.dotm</Template>
  <TotalTime>43</TotalTime>
  <Pages>4</Pages>
  <Words>729</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Lesbrief-Aardrijkskunde-Werken-met-klimaatgrafieken</dc:title>
  <dc:creator>Jessica van der Veen</dc:creator>
  <cp:lastModifiedBy>Mireille Kremer</cp:lastModifiedBy>
  <cp:revision>14</cp:revision>
  <cp:lastPrinted>2014-07-17T14:28:00Z</cp:lastPrinted>
  <dcterms:created xsi:type="dcterms:W3CDTF">2014-06-03T14:03:00Z</dcterms:created>
  <dcterms:modified xsi:type="dcterms:W3CDTF">2014-07-17T14:28:00Z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fd817ad5-ae35-4769-998f-d1e7951f261d</vt:lpwstr>
  </property>
  <property fmtid="{D5CDD505-2E9C-101B-9397-08002B2CF9AE}" pid="4" name="RepAreasOfExpertise">
    <vt:lpwstr>354;#Aardrijkskunde|fa00d247-40f5-453b-8aaf-113582173ce7</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