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DB" w:rsidRPr="00222A0A" w:rsidRDefault="004834DB" w:rsidP="004834DB">
      <w:pPr>
        <w:pStyle w:val="Kop2"/>
        <w:rPr>
          <w:rFonts w:eastAsia="Calibri"/>
          <w:sz w:val="24"/>
          <w:szCs w:val="24"/>
        </w:rPr>
      </w:pPr>
      <w:bookmarkStart w:id="0" w:name="_Toc330902865"/>
      <w:bookmarkStart w:id="1" w:name="_Toc337478664"/>
      <w:bookmarkStart w:id="2" w:name="_Toc440977688"/>
      <w:r w:rsidRPr="004834DB">
        <w:rPr>
          <w:rFonts w:ascii="Arial" w:eastAsia="Calibri" w:hAnsi="Arial" w:cs="Arial"/>
          <w:b/>
          <w:color w:val="auto"/>
          <w:sz w:val="24"/>
          <w:szCs w:val="24"/>
        </w:rPr>
        <w:t>Interview</w:t>
      </w:r>
      <w:bookmarkEnd w:id="0"/>
      <w:bookmarkEnd w:id="1"/>
      <w:bookmarkEnd w:id="2"/>
    </w:p>
    <w:p w:rsidR="004834DB" w:rsidRDefault="004834DB" w:rsidP="004834DB">
      <w:pPr>
        <w:rPr>
          <w:rFonts w:eastAsia="Calibri"/>
          <w:lang w:val="nl"/>
        </w:rPr>
      </w:pPr>
    </w:p>
    <w:p w:rsidR="004834DB" w:rsidRPr="00222A0A" w:rsidRDefault="004834DB" w:rsidP="004834DB">
      <w:pPr>
        <w:spacing w:line="276" w:lineRule="auto"/>
        <w:rPr>
          <w:rFonts w:eastAsia="Calibri" w:cs="Arial"/>
          <w:b/>
          <w:sz w:val="20"/>
          <w:lang w:val="nl"/>
        </w:rPr>
      </w:pPr>
    </w:p>
    <w:p w:rsidR="004834DB" w:rsidRPr="004834DB" w:rsidRDefault="004834DB" w:rsidP="004834DB">
      <w:pPr>
        <w:spacing w:line="276" w:lineRule="auto"/>
        <w:rPr>
          <w:rFonts w:ascii="Arial" w:eastAsia="Calibri" w:hAnsi="Arial" w:cs="Arial"/>
          <w:b/>
          <w:sz w:val="20"/>
          <w:szCs w:val="20"/>
          <w:lang w:val="nl"/>
        </w:rPr>
      </w:pPr>
      <w:r w:rsidRPr="004834DB">
        <w:rPr>
          <w:rFonts w:ascii="Arial" w:eastAsia="Calibri" w:hAnsi="Arial" w:cs="Arial"/>
          <w:b/>
          <w:sz w:val="20"/>
          <w:szCs w:val="20"/>
          <w:lang w:val="nl"/>
        </w:rPr>
        <w:t>Checklist voor het houden van een interview</w:t>
      </w:r>
    </w:p>
    <w:p w:rsidR="004834DB" w:rsidRPr="004834DB" w:rsidRDefault="004834DB" w:rsidP="004834DB">
      <w:pPr>
        <w:spacing w:line="276" w:lineRule="auto"/>
        <w:rPr>
          <w:rFonts w:ascii="Arial" w:eastAsia="Calibri" w:hAnsi="Arial" w:cs="Arial"/>
          <w:b/>
          <w:sz w:val="20"/>
          <w:szCs w:val="20"/>
          <w:lang w:val="nl"/>
        </w:rPr>
      </w:pPr>
    </w:p>
    <w:p w:rsidR="004834DB" w:rsidRPr="004834DB" w:rsidRDefault="004834DB" w:rsidP="004834DB">
      <w:pPr>
        <w:spacing w:line="276" w:lineRule="auto"/>
        <w:rPr>
          <w:rFonts w:ascii="Arial" w:eastAsia="Calibri" w:hAnsi="Arial" w:cs="Arial"/>
          <w:b/>
          <w:sz w:val="20"/>
          <w:szCs w:val="20"/>
          <w:lang w:val="nl"/>
        </w:rPr>
      </w:pPr>
      <w:r w:rsidRPr="004834DB">
        <w:rPr>
          <w:rFonts w:ascii="Arial" w:eastAsia="Calibri" w:hAnsi="Arial" w:cs="Arial"/>
          <w:b/>
          <w:sz w:val="20"/>
          <w:szCs w:val="20"/>
          <w:lang w:val="nl"/>
        </w:rPr>
        <w:t>Eisen aan een interview</w:t>
      </w:r>
      <w:r w:rsidRPr="004834DB">
        <w:rPr>
          <w:rFonts w:ascii="Arial" w:eastAsia="Calibri" w:hAnsi="Arial" w:cs="Arial"/>
          <w:b/>
          <w:sz w:val="20"/>
          <w:szCs w:val="20"/>
          <w:lang w:val="nl"/>
        </w:rPr>
        <w:br/>
      </w:r>
    </w:p>
    <w:p w:rsidR="004834DB" w:rsidRPr="004834DB" w:rsidRDefault="004834DB" w:rsidP="004834DB">
      <w:pPr>
        <w:numPr>
          <w:ilvl w:val="0"/>
          <w:numId w:val="4"/>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sidRPr="004834DB">
        <w:rPr>
          <w:rFonts w:ascii="Arial" w:eastAsia="Calibri" w:hAnsi="Arial" w:cs="Arial"/>
          <w:sz w:val="20"/>
          <w:szCs w:val="20"/>
          <w:lang w:val="nl"/>
        </w:rPr>
        <w:t>Bedenk</w:t>
      </w:r>
      <w:r w:rsidR="00FF645E">
        <w:rPr>
          <w:rFonts w:ascii="Arial" w:eastAsia="Calibri" w:hAnsi="Arial" w:cs="Arial"/>
          <w:sz w:val="20"/>
          <w:szCs w:val="20"/>
          <w:lang w:val="nl"/>
        </w:rPr>
        <w:t>en</w:t>
      </w:r>
      <w:r w:rsidRPr="004834DB">
        <w:rPr>
          <w:rFonts w:ascii="Arial" w:eastAsia="Calibri" w:hAnsi="Arial" w:cs="Arial"/>
          <w:sz w:val="20"/>
          <w:szCs w:val="20"/>
          <w:lang w:val="nl"/>
        </w:rPr>
        <w:t xml:space="preserve"> wat je wilt weten en wie je daarvoor moet spreken. Goede vragen voorbereiden. Je bedenkt vragen die de informatie oproepen die je zoekt.</w:t>
      </w:r>
    </w:p>
    <w:p w:rsidR="004834DB" w:rsidRPr="004834DB" w:rsidRDefault="004834DB" w:rsidP="004834DB">
      <w:pPr>
        <w:numPr>
          <w:ilvl w:val="0"/>
          <w:numId w:val="4"/>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sidRPr="004834DB">
        <w:rPr>
          <w:rFonts w:ascii="Arial" w:eastAsia="Calibri" w:hAnsi="Arial" w:cs="Arial"/>
          <w:sz w:val="20"/>
          <w:szCs w:val="20"/>
          <w:lang w:val="nl"/>
        </w:rPr>
        <w:t>Tijdig plannen: benaderen van geïnterviewde(n), organiseren van plaats e</w:t>
      </w:r>
      <w:r w:rsidR="00681921">
        <w:rPr>
          <w:rFonts w:ascii="Arial" w:eastAsia="Calibri" w:hAnsi="Arial" w:cs="Arial"/>
          <w:sz w:val="20"/>
          <w:szCs w:val="20"/>
          <w:lang w:val="nl"/>
        </w:rPr>
        <w:t>n</w:t>
      </w:r>
      <w:bookmarkStart w:id="3" w:name="_GoBack"/>
      <w:bookmarkEnd w:id="3"/>
      <w:r w:rsidRPr="004834DB">
        <w:rPr>
          <w:rFonts w:ascii="Arial" w:eastAsia="Calibri" w:hAnsi="Arial" w:cs="Arial"/>
          <w:sz w:val="20"/>
          <w:szCs w:val="20"/>
          <w:lang w:val="nl"/>
        </w:rPr>
        <w:t xml:space="preserve"> tijd, waarbij je doel en duur vooraf aan de geïnterviewde doorgeeft.</w:t>
      </w:r>
    </w:p>
    <w:p w:rsidR="004834DB" w:rsidRPr="004834DB" w:rsidRDefault="004834DB" w:rsidP="004834DB">
      <w:pPr>
        <w:numPr>
          <w:ilvl w:val="0"/>
          <w:numId w:val="4"/>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sidRPr="004834DB">
        <w:rPr>
          <w:rFonts w:ascii="Arial" w:eastAsia="Calibri" w:hAnsi="Arial" w:cs="Arial"/>
          <w:sz w:val="20"/>
          <w:szCs w:val="20"/>
          <w:lang w:val="nl"/>
        </w:rPr>
        <w:t>Correcte uitvoering van het interview, met passend uiterlijk</w:t>
      </w:r>
      <w:r w:rsidR="00FF645E">
        <w:rPr>
          <w:rFonts w:ascii="Arial" w:eastAsia="Calibri" w:hAnsi="Arial" w:cs="Arial"/>
          <w:sz w:val="20"/>
          <w:szCs w:val="20"/>
          <w:lang w:val="nl"/>
        </w:rPr>
        <w:t>,</w:t>
      </w:r>
      <w:r w:rsidRPr="004834DB">
        <w:rPr>
          <w:rFonts w:ascii="Arial" w:eastAsia="Calibri" w:hAnsi="Arial" w:cs="Arial"/>
          <w:sz w:val="20"/>
          <w:szCs w:val="20"/>
          <w:lang w:val="nl"/>
        </w:rPr>
        <w:t xml:space="preserve"> begroeten, vragen van toestemming voor opname</w:t>
      </w:r>
      <w:r w:rsidR="00FF645E">
        <w:rPr>
          <w:rFonts w:ascii="Arial" w:eastAsia="Calibri" w:hAnsi="Arial" w:cs="Arial"/>
          <w:sz w:val="20"/>
          <w:szCs w:val="20"/>
          <w:lang w:val="nl"/>
        </w:rPr>
        <w:t xml:space="preserve"> en</w:t>
      </w:r>
      <w:r w:rsidRPr="004834DB">
        <w:rPr>
          <w:rFonts w:ascii="Arial" w:eastAsia="Calibri" w:hAnsi="Arial" w:cs="Arial"/>
          <w:sz w:val="20"/>
          <w:szCs w:val="20"/>
          <w:lang w:val="nl"/>
        </w:rPr>
        <w:t xml:space="preserve"> bedanken.</w:t>
      </w:r>
    </w:p>
    <w:p w:rsidR="004834DB" w:rsidRPr="004834DB" w:rsidRDefault="004834DB" w:rsidP="004834DB">
      <w:pPr>
        <w:numPr>
          <w:ilvl w:val="0"/>
          <w:numId w:val="4"/>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sidRPr="004834DB">
        <w:rPr>
          <w:rFonts w:ascii="Arial" w:eastAsia="Calibri" w:hAnsi="Arial" w:cs="Arial"/>
          <w:sz w:val="20"/>
          <w:szCs w:val="20"/>
          <w:lang w:val="nl"/>
        </w:rPr>
        <w:t>Goede gesprekstechnieken toepassen</w:t>
      </w:r>
      <w:r w:rsidR="00FF645E">
        <w:rPr>
          <w:rFonts w:ascii="Arial" w:eastAsia="Calibri" w:hAnsi="Arial" w:cs="Arial"/>
          <w:sz w:val="20"/>
          <w:szCs w:val="20"/>
          <w:lang w:val="nl"/>
        </w:rPr>
        <w:t xml:space="preserve">: </w:t>
      </w:r>
      <w:r w:rsidRPr="004834DB">
        <w:rPr>
          <w:rFonts w:ascii="Arial" w:eastAsia="Calibri" w:hAnsi="Arial" w:cs="Arial"/>
          <w:sz w:val="20"/>
          <w:szCs w:val="20"/>
          <w:lang w:val="nl"/>
        </w:rPr>
        <w:t>gesprek structureren, zonodig vragen verhelderen, goed luisteren, doorvragen, zonodig antwoorden verhelderen, antwoorden samenvatten).</w:t>
      </w:r>
    </w:p>
    <w:p w:rsidR="004834DB" w:rsidRDefault="004834DB" w:rsidP="004834DB">
      <w:pPr>
        <w:numPr>
          <w:ilvl w:val="0"/>
          <w:numId w:val="4"/>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sidRPr="004834DB">
        <w:rPr>
          <w:rFonts w:ascii="Arial" w:eastAsia="Calibri" w:hAnsi="Arial" w:cs="Arial"/>
          <w:sz w:val="20"/>
          <w:szCs w:val="20"/>
          <w:lang w:val="nl"/>
        </w:rPr>
        <w:t>Respectvolle houding naar de geïnterviewde(n), controleren of de geïnterviewde met u of jij moet worden aangesproken.</w:t>
      </w:r>
    </w:p>
    <w:p w:rsidR="00DB3839" w:rsidRPr="004834DB" w:rsidRDefault="00DB3839" w:rsidP="004834DB">
      <w:pPr>
        <w:numPr>
          <w:ilvl w:val="0"/>
          <w:numId w:val="4"/>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Pr>
          <w:rFonts w:ascii="Arial" w:eastAsia="Calibri" w:hAnsi="Arial" w:cs="Arial"/>
          <w:sz w:val="20"/>
          <w:szCs w:val="20"/>
          <w:lang w:val="nl"/>
        </w:rPr>
        <w:t>Correcte uitwerking van het interview</w:t>
      </w:r>
      <w:r w:rsidR="00FF645E">
        <w:rPr>
          <w:rFonts w:ascii="Arial" w:eastAsia="Calibri" w:hAnsi="Arial" w:cs="Arial"/>
          <w:sz w:val="20"/>
          <w:szCs w:val="20"/>
          <w:lang w:val="nl"/>
        </w:rPr>
        <w:t>,</w:t>
      </w:r>
      <w:r>
        <w:rPr>
          <w:rFonts w:ascii="Arial" w:eastAsia="Calibri" w:hAnsi="Arial" w:cs="Arial"/>
          <w:sz w:val="20"/>
          <w:szCs w:val="20"/>
          <w:lang w:val="nl"/>
        </w:rPr>
        <w:t xml:space="preserve"> waarin de gegevens juist zijn verwerkt. </w:t>
      </w:r>
    </w:p>
    <w:p w:rsidR="004834DB" w:rsidRPr="004834DB" w:rsidRDefault="004834DB" w:rsidP="004834DB">
      <w:pPr>
        <w:spacing w:before="47" w:line="276" w:lineRule="auto"/>
        <w:ind w:left="108" w:right="512"/>
        <w:rPr>
          <w:rFonts w:ascii="Arial" w:eastAsia="Arial" w:hAnsi="Arial" w:cs="Arial"/>
          <w:b/>
          <w:bCs/>
          <w:sz w:val="20"/>
          <w:szCs w:val="20"/>
        </w:rPr>
      </w:pPr>
    </w:p>
    <w:p w:rsidR="004834DB" w:rsidRPr="004834DB" w:rsidRDefault="004834DB" w:rsidP="004834DB">
      <w:pPr>
        <w:spacing w:line="276" w:lineRule="auto"/>
        <w:rPr>
          <w:rFonts w:ascii="Arial" w:eastAsia="Arial" w:hAnsi="Arial" w:cs="Arial"/>
          <w:b/>
          <w:bCs/>
          <w:sz w:val="20"/>
          <w:szCs w:val="20"/>
          <w:lang w:val="nl"/>
        </w:rPr>
      </w:pPr>
      <w:r w:rsidRPr="004834DB">
        <w:rPr>
          <w:rFonts w:ascii="Arial" w:eastAsia="Calibri" w:hAnsi="Arial" w:cs="Arial"/>
          <w:sz w:val="20"/>
          <w:szCs w:val="20"/>
          <w:lang w:val="nl"/>
        </w:rPr>
        <w:t>Een interview bestaat uit de volgende stappen: voorbereiden, ontwerpen, uitvoeren en gegevens verwerken.</w:t>
      </w:r>
      <w:r w:rsidRPr="004834DB">
        <w:rPr>
          <w:rFonts w:ascii="Arial" w:eastAsia="Calibri" w:hAnsi="Arial" w:cs="Arial"/>
          <w:sz w:val="20"/>
          <w:szCs w:val="20"/>
          <w:lang w:val="nl"/>
        </w:rPr>
        <w:br/>
      </w:r>
    </w:p>
    <w:p w:rsidR="004834DB" w:rsidRPr="004834DB" w:rsidRDefault="004834DB" w:rsidP="004834DB">
      <w:pPr>
        <w:spacing w:before="47" w:line="276" w:lineRule="auto"/>
        <w:ind w:left="108" w:right="512"/>
        <w:rPr>
          <w:rFonts w:ascii="Arial" w:eastAsia="Arial" w:hAnsi="Arial" w:cs="Arial"/>
          <w:b/>
          <w:bCs/>
          <w:sz w:val="20"/>
          <w:szCs w:val="20"/>
        </w:rPr>
      </w:pPr>
      <w:r w:rsidRPr="004834DB">
        <w:rPr>
          <w:rFonts w:ascii="Arial" w:eastAsia="Arial" w:hAnsi="Arial" w:cs="Arial"/>
          <w:b/>
          <w:bCs/>
          <w:sz w:val="20"/>
          <w:szCs w:val="20"/>
        </w:rPr>
        <w:t>Voorbereiden</w:t>
      </w:r>
      <w:r w:rsidRPr="004834DB">
        <w:rPr>
          <w:rFonts w:ascii="Arial" w:eastAsia="Arial" w:hAnsi="Arial" w:cs="Arial"/>
          <w:b/>
          <w:bCs/>
          <w:sz w:val="20"/>
          <w:szCs w:val="20"/>
        </w:rPr>
        <w:br/>
      </w:r>
    </w:p>
    <w:p w:rsidR="004834DB" w:rsidRPr="004834DB" w:rsidRDefault="004834DB" w:rsidP="004834DB">
      <w:pPr>
        <w:spacing w:before="47" w:line="276" w:lineRule="auto"/>
        <w:ind w:left="108" w:right="512"/>
        <w:rPr>
          <w:rFonts w:ascii="Arial" w:eastAsia="Arial" w:hAnsi="Arial" w:cs="Arial"/>
          <w:i/>
          <w:sz w:val="20"/>
          <w:szCs w:val="20"/>
        </w:rPr>
      </w:pPr>
      <w:r w:rsidRPr="004834DB">
        <w:rPr>
          <w:rFonts w:ascii="Arial" w:eastAsia="Arial" w:hAnsi="Arial" w:cs="Arial"/>
          <w:bCs/>
          <w:i/>
          <w:sz w:val="20"/>
          <w:szCs w:val="20"/>
        </w:rPr>
        <w:t>Be</w:t>
      </w:r>
      <w:r w:rsidRPr="004834DB">
        <w:rPr>
          <w:rFonts w:ascii="Arial" w:eastAsia="Arial" w:hAnsi="Arial" w:cs="Arial"/>
          <w:bCs/>
          <w:i/>
          <w:spacing w:val="1"/>
          <w:sz w:val="20"/>
          <w:szCs w:val="20"/>
        </w:rPr>
        <w:t>paa</w:t>
      </w:r>
      <w:r w:rsidRPr="004834DB">
        <w:rPr>
          <w:rFonts w:ascii="Arial" w:eastAsia="Arial" w:hAnsi="Arial" w:cs="Arial"/>
          <w:bCs/>
          <w:i/>
          <w:sz w:val="20"/>
          <w:szCs w:val="20"/>
        </w:rPr>
        <w:t>l</w:t>
      </w:r>
      <w:r w:rsidRPr="004834DB">
        <w:rPr>
          <w:rFonts w:ascii="Arial" w:eastAsia="Arial" w:hAnsi="Arial" w:cs="Arial"/>
          <w:bCs/>
          <w:i/>
          <w:spacing w:val="-2"/>
          <w:sz w:val="20"/>
          <w:szCs w:val="20"/>
        </w:rPr>
        <w:t xml:space="preserve"> </w:t>
      </w:r>
      <w:r w:rsidRPr="004834DB">
        <w:rPr>
          <w:rFonts w:ascii="Arial" w:eastAsia="Arial" w:hAnsi="Arial" w:cs="Arial"/>
          <w:bCs/>
          <w:i/>
          <w:spacing w:val="1"/>
          <w:sz w:val="20"/>
          <w:szCs w:val="20"/>
        </w:rPr>
        <w:t>waa</w:t>
      </w:r>
      <w:r w:rsidRPr="004834DB">
        <w:rPr>
          <w:rFonts w:ascii="Arial" w:eastAsia="Arial" w:hAnsi="Arial" w:cs="Arial"/>
          <w:bCs/>
          <w:i/>
          <w:sz w:val="20"/>
          <w:szCs w:val="20"/>
        </w:rPr>
        <w:t>r</w:t>
      </w:r>
      <w:r w:rsidRPr="004834DB">
        <w:rPr>
          <w:rFonts w:ascii="Arial" w:eastAsia="Arial" w:hAnsi="Arial" w:cs="Arial"/>
          <w:bCs/>
          <w:i/>
          <w:spacing w:val="-3"/>
          <w:sz w:val="20"/>
          <w:szCs w:val="20"/>
        </w:rPr>
        <w:t xml:space="preserve"> </w:t>
      </w:r>
      <w:r w:rsidRPr="004834DB">
        <w:rPr>
          <w:rFonts w:ascii="Arial" w:eastAsia="Arial" w:hAnsi="Arial" w:cs="Arial"/>
          <w:bCs/>
          <w:i/>
          <w:sz w:val="20"/>
          <w:szCs w:val="20"/>
        </w:rPr>
        <w:t>je</w:t>
      </w:r>
      <w:r w:rsidRPr="004834DB">
        <w:rPr>
          <w:rFonts w:ascii="Arial" w:eastAsia="Arial" w:hAnsi="Arial" w:cs="Arial"/>
          <w:bCs/>
          <w:i/>
          <w:spacing w:val="1"/>
          <w:sz w:val="20"/>
          <w:szCs w:val="20"/>
        </w:rPr>
        <w:t xml:space="preserve"> i</w:t>
      </w:r>
      <w:r w:rsidRPr="004834DB">
        <w:rPr>
          <w:rFonts w:ascii="Arial" w:eastAsia="Arial" w:hAnsi="Arial" w:cs="Arial"/>
          <w:bCs/>
          <w:i/>
          <w:sz w:val="20"/>
          <w:szCs w:val="20"/>
        </w:rPr>
        <w:t>n</w:t>
      </w:r>
      <w:r w:rsidRPr="004834DB">
        <w:rPr>
          <w:rFonts w:ascii="Arial" w:eastAsia="Arial" w:hAnsi="Arial" w:cs="Arial"/>
          <w:bCs/>
          <w:i/>
          <w:spacing w:val="-2"/>
          <w:sz w:val="20"/>
          <w:szCs w:val="20"/>
        </w:rPr>
        <w:t>t</w:t>
      </w:r>
      <w:r w:rsidRPr="004834DB">
        <w:rPr>
          <w:rFonts w:ascii="Arial" w:eastAsia="Arial" w:hAnsi="Arial" w:cs="Arial"/>
          <w:bCs/>
          <w:i/>
          <w:spacing w:val="1"/>
          <w:sz w:val="20"/>
          <w:szCs w:val="20"/>
        </w:rPr>
        <w:t>e</w:t>
      </w:r>
      <w:r w:rsidRPr="004834DB">
        <w:rPr>
          <w:rFonts w:ascii="Arial" w:eastAsia="Arial" w:hAnsi="Arial" w:cs="Arial"/>
          <w:bCs/>
          <w:i/>
          <w:sz w:val="20"/>
          <w:szCs w:val="20"/>
        </w:rPr>
        <w:t>r</w:t>
      </w:r>
      <w:r w:rsidRPr="004834DB">
        <w:rPr>
          <w:rFonts w:ascii="Arial" w:eastAsia="Arial" w:hAnsi="Arial" w:cs="Arial"/>
          <w:bCs/>
          <w:i/>
          <w:spacing w:val="-2"/>
          <w:sz w:val="20"/>
          <w:szCs w:val="20"/>
        </w:rPr>
        <w:t>v</w:t>
      </w:r>
      <w:r w:rsidRPr="004834DB">
        <w:rPr>
          <w:rFonts w:ascii="Arial" w:eastAsia="Arial" w:hAnsi="Arial" w:cs="Arial"/>
          <w:bCs/>
          <w:i/>
          <w:sz w:val="20"/>
          <w:szCs w:val="20"/>
        </w:rPr>
        <w:t>i</w:t>
      </w:r>
      <w:r w:rsidRPr="004834DB">
        <w:rPr>
          <w:rFonts w:ascii="Arial" w:eastAsia="Arial" w:hAnsi="Arial" w:cs="Arial"/>
          <w:bCs/>
          <w:i/>
          <w:spacing w:val="-1"/>
          <w:sz w:val="20"/>
          <w:szCs w:val="20"/>
        </w:rPr>
        <w:t>e</w:t>
      </w:r>
      <w:r w:rsidRPr="004834DB">
        <w:rPr>
          <w:rFonts w:ascii="Arial" w:eastAsia="Arial" w:hAnsi="Arial" w:cs="Arial"/>
          <w:bCs/>
          <w:i/>
          <w:sz w:val="20"/>
          <w:szCs w:val="20"/>
        </w:rPr>
        <w:t>w</w:t>
      </w:r>
      <w:r w:rsidRPr="004834DB">
        <w:rPr>
          <w:rFonts w:ascii="Arial" w:eastAsia="Arial" w:hAnsi="Arial" w:cs="Arial"/>
          <w:bCs/>
          <w:i/>
          <w:spacing w:val="4"/>
          <w:sz w:val="20"/>
          <w:szCs w:val="20"/>
        </w:rPr>
        <w:t xml:space="preserve"> </w:t>
      </w:r>
      <w:r w:rsidRPr="004834DB">
        <w:rPr>
          <w:rFonts w:ascii="Arial" w:eastAsia="Arial" w:hAnsi="Arial" w:cs="Arial"/>
          <w:bCs/>
          <w:i/>
          <w:spacing w:val="1"/>
          <w:sz w:val="20"/>
          <w:szCs w:val="20"/>
        </w:rPr>
        <w:t>o</w:t>
      </w:r>
      <w:r w:rsidRPr="004834DB">
        <w:rPr>
          <w:rFonts w:ascii="Arial" w:eastAsia="Arial" w:hAnsi="Arial" w:cs="Arial"/>
          <w:bCs/>
          <w:i/>
          <w:spacing w:val="-2"/>
          <w:sz w:val="20"/>
          <w:szCs w:val="20"/>
        </w:rPr>
        <w:t>ve</w:t>
      </w:r>
      <w:r w:rsidRPr="004834DB">
        <w:rPr>
          <w:rFonts w:ascii="Arial" w:eastAsia="Arial" w:hAnsi="Arial" w:cs="Arial"/>
          <w:bCs/>
          <w:i/>
          <w:sz w:val="20"/>
          <w:szCs w:val="20"/>
        </w:rPr>
        <w:t>r g</w:t>
      </w:r>
      <w:r w:rsidRPr="004834DB">
        <w:rPr>
          <w:rFonts w:ascii="Arial" w:eastAsia="Arial" w:hAnsi="Arial" w:cs="Arial"/>
          <w:bCs/>
          <w:i/>
          <w:spacing w:val="1"/>
          <w:sz w:val="20"/>
          <w:szCs w:val="20"/>
        </w:rPr>
        <w:t>aa</w:t>
      </w:r>
      <w:r w:rsidRPr="004834DB">
        <w:rPr>
          <w:rFonts w:ascii="Arial" w:eastAsia="Arial" w:hAnsi="Arial" w:cs="Arial"/>
          <w:bCs/>
          <w:i/>
          <w:sz w:val="20"/>
          <w:szCs w:val="20"/>
        </w:rPr>
        <w:t xml:space="preserve">t </w:t>
      </w:r>
      <w:r w:rsidRPr="004834DB">
        <w:rPr>
          <w:rFonts w:ascii="Arial" w:eastAsia="Arial" w:hAnsi="Arial" w:cs="Arial"/>
          <w:bCs/>
          <w:i/>
          <w:spacing w:val="1"/>
          <w:sz w:val="20"/>
          <w:szCs w:val="20"/>
        </w:rPr>
        <w:t>e</w:t>
      </w:r>
      <w:r w:rsidRPr="004834DB">
        <w:rPr>
          <w:rFonts w:ascii="Arial" w:eastAsia="Arial" w:hAnsi="Arial" w:cs="Arial"/>
          <w:bCs/>
          <w:i/>
          <w:sz w:val="20"/>
          <w:szCs w:val="20"/>
        </w:rPr>
        <w:t>n</w:t>
      </w:r>
      <w:r w:rsidRPr="004834DB">
        <w:rPr>
          <w:rFonts w:ascii="Arial" w:eastAsia="Arial" w:hAnsi="Arial" w:cs="Arial"/>
          <w:bCs/>
          <w:i/>
          <w:spacing w:val="-4"/>
          <w:sz w:val="20"/>
          <w:szCs w:val="20"/>
        </w:rPr>
        <w:t xml:space="preserve"> </w:t>
      </w:r>
      <w:r w:rsidRPr="004834DB">
        <w:rPr>
          <w:rFonts w:ascii="Arial" w:eastAsia="Arial" w:hAnsi="Arial" w:cs="Arial"/>
          <w:bCs/>
          <w:i/>
          <w:spacing w:val="4"/>
          <w:sz w:val="20"/>
          <w:szCs w:val="20"/>
        </w:rPr>
        <w:t>w</w:t>
      </w:r>
      <w:r w:rsidRPr="004834DB">
        <w:rPr>
          <w:rFonts w:ascii="Arial" w:eastAsia="Arial" w:hAnsi="Arial" w:cs="Arial"/>
          <w:bCs/>
          <w:i/>
          <w:spacing w:val="-2"/>
          <w:sz w:val="20"/>
          <w:szCs w:val="20"/>
        </w:rPr>
        <w:t>e</w:t>
      </w:r>
      <w:r w:rsidRPr="004834DB">
        <w:rPr>
          <w:rFonts w:ascii="Arial" w:eastAsia="Arial" w:hAnsi="Arial" w:cs="Arial"/>
          <w:bCs/>
          <w:i/>
          <w:sz w:val="20"/>
          <w:szCs w:val="20"/>
        </w:rPr>
        <w:t>l</w:t>
      </w:r>
      <w:r w:rsidRPr="004834DB">
        <w:rPr>
          <w:rFonts w:ascii="Arial" w:eastAsia="Arial" w:hAnsi="Arial" w:cs="Arial"/>
          <w:bCs/>
          <w:i/>
          <w:spacing w:val="1"/>
          <w:sz w:val="20"/>
          <w:szCs w:val="20"/>
        </w:rPr>
        <w:t>k</w:t>
      </w:r>
      <w:r w:rsidRPr="004834DB">
        <w:rPr>
          <w:rFonts w:ascii="Arial" w:eastAsia="Arial" w:hAnsi="Arial" w:cs="Arial"/>
          <w:bCs/>
          <w:i/>
          <w:sz w:val="20"/>
          <w:szCs w:val="20"/>
        </w:rPr>
        <w:t>e</w:t>
      </w:r>
      <w:r w:rsidRPr="004834DB">
        <w:rPr>
          <w:rFonts w:ascii="Arial" w:eastAsia="Arial" w:hAnsi="Arial" w:cs="Arial"/>
          <w:bCs/>
          <w:i/>
          <w:spacing w:val="2"/>
          <w:sz w:val="20"/>
          <w:szCs w:val="20"/>
        </w:rPr>
        <w:t xml:space="preserve"> </w:t>
      </w:r>
      <w:proofErr w:type="spellStart"/>
      <w:r w:rsidRPr="004834DB">
        <w:rPr>
          <w:rFonts w:ascii="Arial" w:eastAsia="Arial" w:hAnsi="Arial" w:cs="Arial"/>
          <w:bCs/>
          <w:i/>
          <w:sz w:val="20"/>
          <w:szCs w:val="20"/>
        </w:rPr>
        <w:t>p</w:t>
      </w:r>
      <w:r w:rsidRPr="004834DB">
        <w:rPr>
          <w:rFonts w:ascii="Arial" w:eastAsia="Arial" w:hAnsi="Arial" w:cs="Arial"/>
          <w:bCs/>
          <w:i/>
          <w:spacing w:val="1"/>
          <w:sz w:val="20"/>
          <w:szCs w:val="20"/>
        </w:rPr>
        <w:t>e</w:t>
      </w:r>
      <w:r w:rsidRPr="004834DB">
        <w:rPr>
          <w:rFonts w:ascii="Arial" w:eastAsia="Arial" w:hAnsi="Arial" w:cs="Arial"/>
          <w:bCs/>
          <w:i/>
          <w:sz w:val="20"/>
          <w:szCs w:val="20"/>
        </w:rPr>
        <w:t>rs</w:t>
      </w:r>
      <w:r w:rsidRPr="004834DB">
        <w:rPr>
          <w:rFonts w:ascii="Arial" w:eastAsia="Arial" w:hAnsi="Arial" w:cs="Arial"/>
          <w:bCs/>
          <w:i/>
          <w:spacing w:val="1"/>
          <w:sz w:val="20"/>
          <w:szCs w:val="20"/>
        </w:rPr>
        <w:t>o</w:t>
      </w:r>
      <w:proofErr w:type="spellEnd"/>
      <w:r w:rsidRPr="004834DB">
        <w:rPr>
          <w:rFonts w:ascii="Arial" w:eastAsia="Arial" w:hAnsi="Arial" w:cs="Arial"/>
          <w:bCs/>
          <w:i/>
          <w:sz w:val="20"/>
          <w:szCs w:val="20"/>
        </w:rPr>
        <w:t>(o</w:t>
      </w:r>
      <w:r w:rsidRPr="004834DB">
        <w:rPr>
          <w:rFonts w:ascii="Arial" w:eastAsia="Arial" w:hAnsi="Arial" w:cs="Arial"/>
          <w:bCs/>
          <w:i/>
          <w:spacing w:val="-2"/>
          <w:sz w:val="20"/>
          <w:szCs w:val="20"/>
        </w:rPr>
        <w:t>)</w:t>
      </w:r>
      <w:r w:rsidRPr="004834DB">
        <w:rPr>
          <w:rFonts w:ascii="Arial" w:eastAsia="Arial" w:hAnsi="Arial" w:cs="Arial"/>
          <w:bCs/>
          <w:i/>
          <w:sz w:val="20"/>
          <w:szCs w:val="20"/>
        </w:rPr>
        <w:t>n(</w:t>
      </w:r>
      <w:r w:rsidRPr="004834DB">
        <w:rPr>
          <w:rFonts w:ascii="Arial" w:eastAsia="Arial" w:hAnsi="Arial" w:cs="Arial"/>
          <w:bCs/>
          <w:i/>
          <w:spacing w:val="1"/>
          <w:sz w:val="20"/>
          <w:szCs w:val="20"/>
        </w:rPr>
        <w:t>e</w:t>
      </w:r>
      <w:r w:rsidRPr="004834DB">
        <w:rPr>
          <w:rFonts w:ascii="Arial" w:eastAsia="Arial" w:hAnsi="Arial" w:cs="Arial"/>
          <w:bCs/>
          <w:i/>
          <w:spacing w:val="-2"/>
          <w:sz w:val="20"/>
          <w:szCs w:val="20"/>
        </w:rPr>
        <w:t>n</w:t>
      </w:r>
      <w:r w:rsidRPr="004834DB">
        <w:rPr>
          <w:rFonts w:ascii="Arial" w:eastAsia="Arial" w:hAnsi="Arial" w:cs="Arial"/>
          <w:bCs/>
          <w:i/>
          <w:sz w:val="20"/>
          <w:szCs w:val="20"/>
        </w:rPr>
        <w:t xml:space="preserve">) </w:t>
      </w:r>
      <w:r w:rsidRPr="004834DB">
        <w:rPr>
          <w:rFonts w:ascii="Arial" w:eastAsia="Arial" w:hAnsi="Arial" w:cs="Arial"/>
          <w:bCs/>
          <w:i/>
          <w:spacing w:val="1"/>
          <w:sz w:val="20"/>
          <w:szCs w:val="20"/>
        </w:rPr>
        <w:t>j</w:t>
      </w:r>
      <w:r w:rsidRPr="004834DB">
        <w:rPr>
          <w:rFonts w:ascii="Arial" w:eastAsia="Arial" w:hAnsi="Arial" w:cs="Arial"/>
          <w:bCs/>
          <w:i/>
          <w:sz w:val="20"/>
          <w:szCs w:val="20"/>
        </w:rPr>
        <w:t>e</w:t>
      </w:r>
      <w:r w:rsidRPr="004834DB">
        <w:rPr>
          <w:rFonts w:ascii="Arial" w:eastAsia="Arial" w:hAnsi="Arial" w:cs="Arial"/>
          <w:bCs/>
          <w:i/>
          <w:spacing w:val="1"/>
          <w:sz w:val="20"/>
          <w:szCs w:val="20"/>
        </w:rPr>
        <w:t xml:space="preserve"> d</w:t>
      </w:r>
      <w:r w:rsidRPr="004834DB">
        <w:rPr>
          <w:rFonts w:ascii="Arial" w:eastAsia="Arial" w:hAnsi="Arial" w:cs="Arial"/>
          <w:bCs/>
          <w:i/>
          <w:spacing w:val="-2"/>
          <w:sz w:val="20"/>
          <w:szCs w:val="20"/>
        </w:rPr>
        <w:t>a</w:t>
      </w:r>
      <w:r w:rsidRPr="004834DB">
        <w:rPr>
          <w:rFonts w:ascii="Arial" w:eastAsia="Arial" w:hAnsi="Arial" w:cs="Arial"/>
          <w:bCs/>
          <w:i/>
          <w:spacing w:val="1"/>
          <w:sz w:val="20"/>
          <w:szCs w:val="20"/>
        </w:rPr>
        <w:t>a</w:t>
      </w:r>
      <w:r w:rsidRPr="004834DB">
        <w:rPr>
          <w:rFonts w:ascii="Arial" w:eastAsia="Arial" w:hAnsi="Arial" w:cs="Arial"/>
          <w:bCs/>
          <w:i/>
          <w:sz w:val="20"/>
          <w:szCs w:val="20"/>
        </w:rPr>
        <w:t>r</w:t>
      </w:r>
      <w:r w:rsidRPr="004834DB">
        <w:rPr>
          <w:rFonts w:ascii="Arial" w:eastAsia="Arial" w:hAnsi="Arial" w:cs="Arial"/>
          <w:bCs/>
          <w:i/>
          <w:spacing w:val="-2"/>
          <w:sz w:val="20"/>
          <w:szCs w:val="20"/>
        </w:rPr>
        <w:t>v</w:t>
      </w:r>
      <w:r w:rsidRPr="004834DB">
        <w:rPr>
          <w:rFonts w:ascii="Arial" w:eastAsia="Arial" w:hAnsi="Arial" w:cs="Arial"/>
          <w:bCs/>
          <w:i/>
          <w:sz w:val="20"/>
          <w:szCs w:val="20"/>
        </w:rPr>
        <w:t>o</w:t>
      </w:r>
      <w:r w:rsidRPr="004834DB">
        <w:rPr>
          <w:rFonts w:ascii="Arial" w:eastAsia="Arial" w:hAnsi="Arial" w:cs="Arial"/>
          <w:bCs/>
          <w:i/>
          <w:spacing w:val="1"/>
          <w:sz w:val="20"/>
          <w:szCs w:val="20"/>
        </w:rPr>
        <w:t>o</w:t>
      </w:r>
      <w:r w:rsidRPr="004834DB">
        <w:rPr>
          <w:rFonts w:ascii="Arial" w:eastAsia="Arial" w:hAnsi="Arial" w:cs="Arial"/>
          <w:bCs/>
          <w:i/>
          <w:sz w:val="20"/>
          <w:szCs w:val="20"/>
        </w:rPr>
        <w:t xml:space="preserve">r </w:t>
      </w:r>
      <w:r w:rsidRPr="004834DB">
        <w:rPr>
          <w:rFonts w:ascii="Arial" w:eastAsia="Arial" w:hAnsi="Arial" w:cs="Arial"/>
          <w:bCs/>
          <w:i/>
          <w:spacing w:val="1"/>
          <w:sz w:val="20"/>
          <w:szCs w:val="20"/>
        </w:rPr>
        <w:t>m</w:t>
      </w:r>
      <w:r w:rsidRPr="004834DB">
        <w:rPr>
          <w:rFonts w:ascii="Arial" w:eastAsia="Arial" w:hAnsi="Arial" w:cs="Arial"/>
          <w:bCs/>
          <w:i/>
          <w:sz w:val="20"/>
          <w:szCs w:val="20"/>
        </w:rPr>
        <w:t>o</w:t>
      </w:r>
      <w:r w:rsidRPr="004834DB">
        <w:rPr>
          <w:rFonts w:ascii="Arial" w:eastAsia="Arial" w:hAnsi="Arial" w:cs="Arial"/>
          <w:bCs/>
          <w:i/>
          <w:spacing w:val="1"/>
          <w:sz w:val="20"/>
          <w:szCs w:val="20"/>
        </w:rPr>
        <w:t>e</w:t>
      </w:r>
      <w:r w:rsidRPr="004834DB">
        <w:rPr>
          <w:rFonts w:ascii="Arial" w:eastAsia="Arial" w:hAnsi="Arial" w:cs="Arial"/>
          <w:bCs/>
          <w:i/>
          <w:sz w:val="20"/>
          <w:szCs w:val="20"/>
        </w:rPr>
        <w:t xml:space="preserve">t </w:t>
      </w:r>
      <w:r w:rsidRPr="004834DB">
        <w:rPr>
          <w:rFonts w:ascii="Arial" w:eastAsia="Arial" w:hAnsi="Arial" w:cs="Arial"/>
          <w:bCs/>
          <w:i/>
          <w:spacing w:val="1"/>
          <w:sz w:val="20"/>
          <w:szCs w:val="20"/>
        </w:rPr>
        <w:t>s</w:t>
      </w:r>
      <w:r w:rsidRPr="004834DB">
        <w:rPr>
          <w:rFonts w:ascii="Arial" w:eastAsia="Arial" w:hAnsi="Arial" w:cs="Arial"/>
          <w:bCs/>
          <w:i/>
          <w:sz w:val="20"/>
          <w:szCs w:val="20"/>
        </w:rPr>
        <w:t>p</w:t>
      </w:r>
      <w:r w:rsidRPr="004834DB">
        <w:rPr>
          <w:rFonts w:ascii="Arial" w:eastAsia="Arial" w:hAnsi="Arial" w:cs="Arial"/>
          <w:bCs/>
          <w:i/>
          <w:spacing w:val="-2"/>
          <w:sz w:val="20"/>
          <w:szCs w:val="20"/>
        </w:rPr>
        <w:t>r</w:t>
      </w:r>
      <w:r w:rsidRPr="004834DB">
        <w:rPr>
          <w:rFonts w:ascii="Arial" w:eastAsia="Arial" w:hAnsi="Arial" w:cs="Arial"/>
          <w:bCs/>
          <w:i/>
          <w:spacing w:val="1"/>
          <w:sz w:val="20"/>
          <w:szCs w:val="20"/>
        </w:rPr>
        <w:t>eke</w:t>
      </w:r>
      <w:r w:rsidRPr="004834DB">
        <w:rPr>
          <w:rFonts w:ascii="Arial" w:eastAsia="Arial" w:hAnsi="Arial" w:cs="Arial"/>
          <w:bCs/>
          <w:i/>
          <w:sz w:val="20"/>
          <w:szCs w:val="20"/>
        </w:rPr>
        <w:t>n</w:t>
      </w:r>
    </w:p>
    <w:p w:rsidR="004834DB" w:rsidRPr="004834DB" w:rsidRDefault="004834DB" w:rsidP="004834DB">
      <w:pPr>
        <w:numPr>
          <w:ilvl w:val="0"/>
          <w:numId w:val="4"/>
        </w:numPr>
        <w:tabs>
          <w:tab w:val="left" w:pos="500"/>
        </w:tabs>
        <w:overflowPunct w:val="0"/>
        <w:autoSpaceDE w:val="0"/>
        <w:autoSpaceDN w:val="0"/>
        <w:adjustRightInd w:val="0"/>
        <w:spacing w:line="276" w:lineRule="auto"/>
        <w:ind w:right="-20"/>
        <w:textAlignment w:val="baseline"/>
        <w:rPr>
          <w:rFonts w:ascii="Arial" w:eastAsia="Arial" w:hAnsi="Arial" w:cs="Arial"/>
          <w:sz w:val="20"/>
          <w:szCs w:val="20"/>
        </w:rPr>
      </w:pPr>
      <w:r w:rsidRPr="004834DB">
        <w:rPr>
          <w:rFonts w:ascii="Arial" w:eastAsia="Arial" w:hAnsi="Arial" w:cs="Arial"/>
          <w:spacing w:val="5"/>
          <w:sz w:val="20"/>
          <w:szCs w:val="20"/>
        </w:rPr>
        <w:t>W</w:t>
      </w:r>
      <w:r w:rsidRPr="004834DB">
        <w:rPr>
          <w:rFonts w:ascii="Arial" w:eastAsia="Arial" w:hAnsi="Arial" w:cs="Arial"/>
          <w:spacing w:val="-2"/>
          <w:sz w:val="20"/>
          <w:szCs w:val="20"/>
        </w:rPr>
        <w:t>a</w:t>
      </w:r>
      <w:r w:rsidRPr="004834DB">
        <w:rPr>
          <w:rFonts w:ascii="Arial" w:eastAsia="Arial" w:hAnsi="Arial" w:cs="Arial"/>
          <w:sz w:val="20"/>
          <w:szCs w:val="20"/>
        </w:rPr>
        <w:t>t</w:t>
      </w:r>
      <w:r w:rsidRPr="004834DB">
        <w:rPr>
          <w:rFonts w:ascii="Arial" w:eastAsia="Arial" w:hAnsi="Arial" w:cs="Arial"/>
          <w:spacing w:val="-2"/>
          <w:sz w:val="20"/>
          <w:szCs w:val="20"/>
        </w:rPr>
        <w:t xml:space="preserve"> </w:t>
      </w:r>
      <w:r w:rsidRPr="004834DB">
        <w:rPr>
          <w:rFonts w:ascii="Arial" w:eastAsia="Arial" w:hAnsi="Arial" w:cs="Arial"/>
          <w:spacing w:val="-1"/>
          <w:sz w:val="20"/>
          <w:szCs w:val="20"/>
        </w:rPr>
        <w:t>i</w:t>
      </w:r>
      <w:r w:rsidRPr="004834DB">
        <w:rPr>
          <w:rFonts w:ascii="Arial" w:eastAsia="Arial" w:hAnsi="Arial" w:cs="Arial"/>
          <w:sz w:val="20"/>
          <w:szCs w:val="20"/>
        </w:rPr>
        <w:t>s</w:t>
      </w:r>
      <w:r w:rsidRPr="004834DB">
        <w:rPr>
          <w:rFonts w:ascii="Arial" w:eastAsia="Arial" w:hAnsi="Arial" w:cs="Arial"/>
          <w:spacing w:val="1"/>
          <w:sz w:val="20"/>
          <w:szCs w:val="20"/>
        </w:rPr>
        <w:t xml:space="preserve"> h</w:t>
      </w:r>
      <w:r w:rsidRPr="004834DB">
        <w:rPr>
          <w:rFonts w:ascii="Arial" w:eastAsia="Arial" w:hAnsi="Arial" w:cs="Arial"/>
          <w:spacing w:val="-2"/>
          <w:sz w:val="20"/>
          <w:szCs w:val="20"/>
        </w:rPr>
        <w:t>e</w:t>
      </w:r>
      <w:r w:rsidRPr="004834DB">
        <w:rPr>
          <w:rFonts w:ascii="Arial" w:eastAsia="Arial" w:hAnsi="Arial" w:cs="Arial"/>
          <w:sz w:val="20"/>
          <w:szCs w:val="20"/>
        </w:rPr>
        <w:t>t</w:t>
      </w:r>
      <w:r w:rsidRPr="004834DB">
        <w:rPr>
          <w:rFonts w:ascii="Arial" w:eastAsia="Arial" w:hAnsi="Arial" w:cs="Arial"/>
          <w:spacing w:val="1"/>
          <w:sz w:val="20"/>
          <w:szCs w:val="20"/>
        </w:rPr>
        <w:t xml:space="preserve"> o</w:t>
      </w:r>
      <w:r w:rsidRPr="004834DB">
        <w:rPr>
          <w:rFonts w:ascii="Arial" w:eastAsia="Arial" w:hAnsi="Arial" w:cs="Arial"/>
          <w:spacing w:val="-2"/>
          <w:sz w:val="20"/>
          <w:szCs w:val="20"/>
        </w:rPr>
        <w:t>n</w:t>
      </w:r>
      <w:r w:rsidRPr="004834DB">
        <w:rPr>
          <w:rFonts w:ascii="Arial" w:eastAsia="Arial" w:hAnsi="Arial" w:cs="Arial"/>
          <w:spacing w:val="1"/>
          <w:sz w:val="20"/>
          <w:szCs w:val="20"/>
        </w:rPr>
        <w:t>de</w:t>
      </w:r>
      <w:r w:rsidRPr="004834DB">
        <w:rPr>
          <w:rFonts w:ascii="Arial" w:eastAsia="Arial" w:hAnsi="Arial" w:cs="Arial"/>
          <w:sz w:val="20"/>
          <w:szCs w:val="20"/>
        </w:rPr>
        <w:t>r</w:t>
      </w:r>
      <w:r w:rsidRPr="004834DB">
        <w:rPr>
          <w:rFonts w:ascii="Arial" w:eastAsia="Arial" w:hAnsi="Arial" w:cs="Arial"/>
          <w:spacing w:val="-3"/>
          <w:sz w:val="20"/>
          <w:szCs w:val="20"/>
        </w:rPr>
        <w:t>w</w:t>
      </w:r>
      <w:r w:rsidRPr="004834DB">
        <w:rPr>
          <w:rFonts w:ascii="Arial" w:eastAsia="Arial" w:hAnsi="Arial" w:cs="Arial"/>
          <w:spacing w:val="1"/>
          <w:sz w:val="20"/>
          <w:szCs w:val="20"/>
        </w:rPr>
        <w:t>e</w:t>
      </w:r>
      <w:r w:rsidRPr="004834DB">
        <w:rPr>
          <w:rFonts w:ascii="Arial" w:eastAsia="Arial" w:hAnsi="Arial" w:cs="Arial"/>
          <w:sz w:val="20"/>
          <w:szCs w:val="20"/>
        </w:rPr>
        <w:t>rp</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w</w:t>
      </w:r>
      <w:r w:rsidRPr="004834DB">
        <w:rPr>
          <w:rFonts w:ascii="Arial" w:eastAsia="Arial" w:hAnsi="Arial" w:cs="Arial"/>
          <w:spacing w:val="1"/>
          <w:sz w:val="20"/>
          <w:szCs w:val="20"/>
        </w:rPr>
        <w:t>aa</w:t>
      </w:r>
      <w:r w:rsidRPr="004834DB">
        <w:rPr>
          <w:rFonts w:ascii="Arial" w:eastAsia="Arial" w:hAnsi="Arial" w:cs="Arial"/>
          <w:sz w:val="20"/>
          <w:szCs w:val="20"/>
        </w:rPr>
        <w:t>r</w:t>
      </w:r>
      <w:r w:rsidRPr="004834DB">
        <w:rPr>
          <w:rFonts w:ascii="Arial" w:eastAsia="Arial" w:hAnsi="Arial" w:cs="Arial"/>
          <w:spacing w:val="1"/>
          <w:sz w:val="20"/>
          <w:szCs w:val="20"/>
        </w:rPr>
        <w:t>o</w:t>
      </w:r>
      <w:r w:rsidRPr="004834DB">
        <w:rPr>
          <w:rFonts w:ascii="Arial" w:eastAsia="Arial" w:hAnsi="Arial" w:cs="Arial"/>
          <w:spacing w:val="-1"/>
          <w:sz w:val="20"/>
          <w:szCs w:val="20"/>
        </w:rPr>
        <w:t>v</w:t>
      </w:r>
      <w:r w:rsidRPr="004834DB">
        <w:rPr>
          <w:rFonts w:ascii="Arial" w:eastAsia="Arial" w:hAnsi="Arial" w:cs="Arial"/>
          <w:spacing w:val="1"/>
          <w:sz w:val="20"/>
          <w:szCs w:val="20"/>
        </w:rPr>
        <w:t>e</w:t>
      </w:r>
      <w:r w:rsidRPr="004834DB">
        <w:rPr>
          <w:rFonts w:ascii="Arial" w:eastAsia="Arial" w:hAnsi="Arial" w:cs="Arial"/>
          <w:sz w:val="20"/>
          <w:szCs w:val="20"/>
        </w:rPr>
        <w:t xml:space="preserve">r </w:t>
      </w:r>
      <w:r w:rsidRPr="004834DB">
        <w:rPr>
          <w:rFonts w:ascii="Arial" w:eastAsia="Arial" w:hAnsi="Arial" w:cs="Arial"/>
          <w:spacing w:val="1"/>
          <w:sz w:val="20"/>
          <w:szCs w:val="20"/>
        </w:rPr>
        <w:t>he</w:t>
      </w:r>
      <w:r w:rsidRPr="004834DB">
        <w:rPr>
          <w:rFonts w:ascii="Arial" w:eastAsia="Arial" w:hAnsi="Arial" w:cs="Arial"/>
          <w:sz w:val="20"/>
          <w:szCs w:val="20"/>
        </w:rPr>
        <w:t>t</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i</w:t>
      </w:r>
      <w:r w:rsidRPr="004834DB">
        <w:rPr>
          <w:rFonts w:ascii="Arial" w:eastAsia="Arial" w:hAnsi="Arial" w:cs="Arial"/>
          <w:spacing w:val="1"/>
          <w:sz w:val="20"/>
          <w:szCs w:val="20"/>
        </w:rPr>
        <w:t>n</w:t>
      </w:r>
      <w:r w:rsidRPr="004834DB">
        <w:rPr>
          <w:rFonts w:ascii="Arial" w:eastAsia="Arial" w:hAnsi="Arial" w:cs="Arial"/>
          <w:sz w:val="20"/>
          <w:szCs w:val="20"/>
        </w:rPr>
        <w:t>t</w:t>
      </w:r>
      <w:r w:rsidRPr="004834DB">
        <w:rPr>
          <w:rFonts w:ascii="Arial" w:eastAsia="Arial" w:hAnsi="Arial" w:cs="Arial"/>
          <w:spacing w:val="1"/>
          <w:sz w:val="20"/>
          <w:szCs w:val="20"/>
        </w:rPr>
        <w:t>e</w:t>
      </w:r>
      <w:r w:rsidRPr="004834DB">
        <w:rPr>
          <w:rFonts w:ascii="Arial" w:eastAsia="Arial" w:hAnsi="Arial" w:cs="Arial"/>
          <w:sz w:val="20"/>
          <w:szCs w:val="20"/>
        </w:rPr>
        <w:t>r</w:t>
      </w:r>
      <w:r w:rsidRPr="004834DB">
        <w:rPr>
          <w:rFonts w:ascii="Arial" w:eastAsia="Arial" w:hAnsi="Arial" w:cs="Arial"/>
          <w:spacing w:val="-1"/>
          <w:sz w:val="20"/>
          <w:szCs w:val="20"/>
        </w:rPr>
        <w:t>v</w:t>
      </w:r>
      <w:r w:rsidRPr="004834DB">
        <w:rPr>
          <w:rFonts w:ascii="Arial" w:eastAsia="Arial" w:hAnsi="Arial" w:cs="Arial"/>
          <w:spacing w:val="1"/>
          <w:sz w:val="20"/>
          <w:szCs w:val="20"/>
        </w:rPr>
        <w:t>ie</w:t>
      </w:r>
      <w:r w:rsidRPr="004834DB">
        <w:rPr>
          <w:rFonts w:ascii="Arial" w:eastAsia="Arial" w:hAnsi="Arial" w:cs="Arial"/>
          <w:sz w:val="20"/>
          <w:szCs w:val="20"/>
        </w:rPr>
        <w:t>w</w:t>
      </w:r>
      <w:r w:rsidRPr="004834DB">
        <w:rPr>
          <w:rFonts w:ascii="Arial" w:eastAsia="Arial" w:hAnsi="Arial" w:cs="Arial"/>
          <w:spacing w:val="-3"/>
          <w:sz w:val="20"/>
          <w:szCs w:val="20"/>
        </w:rPr>
        <w:t xml:space="preserve"> </w:t>
      </w:r>
      <w:r w:rsidRPr="004834DB">
        <w:rPr>
          <w:rFonts w:ascii="Arial" w:eastAsia="Arial" w:hAnsi="Arial" w:cs="Arial"/>
          <w:spacing w:val="1"/>
          <w:sz w:val="20"/>
          <w:szCs w:val="20"/>
        </w:rPr>
        <w:t>mo</w:t>
      </w:r>
      <w:r w:rsidRPr="004834DB">
        <w:rPr>
          <w:rFonts w:ascii="Arial" w:eastAsia="Arial" w:hAnsi="Arial" w:cs="Arial"/>
          <w:spacing w:val="-2"/>
          <w:sz w:val="20"/>
          <w:szCs w:val="20"/>
        </w:rPr>
        <w:t>e</w:t>
      </w:r>
      <w:r w:rsidRPr="004834DB">
        <w:rPr>
          <w:rFonts w:ascii="Arial" w:eastAsia="Arial" w:hAnsi="Arial" w:cs="Arial"/>
          <w:sz w:val="20"/>
          <w:szCs w:val="20"/>
        </w:rPr>
        <w:t>t</w:t>
      </w:r>
      <w:r w:rsidRPr="004834DB">
        <w:rPr>
          <w:rFonts w:ascii="Arial" w:eastAsia="Arial" w:hAnsi="Arial" w:cs="Arial"/>
          <w:spacing w:val="1"/>
          <w:sz w:val="20"/>
          <w:szCs w:val="20"/>
        </w:rPr>
        <w:t xml:space="preserve"> g</w:t>
      </w:r>
      <w:r w:rsidRPr="004834DB">
        <w:rPr>
          <w:rFonts w:ascii="Arial" w:eastAsia="Arial" w:hAnsi="Arial" w:cs="Arial"/>
          <w:spacing w:val="-2"/>
          <w:sz w:val="20"/>
          <w:szCs w:val="20"/>
        </w:rPr>
        <w:t>a</w:t>
      </w:r>
      <w:r w:rsidRPr="004834DB">
        <w:rPr>
          <w:rFonts w:ascii="Arial" w:eastAsia="Arial" w:hAnsi="Arial" w:cs="Arial"/>
          <w:spacing w:val="1"/>
          <w:sz w:val="20"/>
          <w:szCs w:val="20"/>
        </w:rPr>
        <w:t>an</w:t>
      </w:r>
      <w:r w:rsidRPr="004834DB">
        <w:rPr>
          <w:rFonts w:ascii="Arial" w:eastAsia="Arial" w:hAnsi="Arial" w:cs="Arial"/>
          <w:sz w:val="20"/>
          <w:szCs w:val="20"/>
        </w:rPr>
        <w:t>?</w:t>
      </w:r>
    </w:p>
    <w:p w:rsidR="004834DB" w:rsidRPr="004834DB" w:rsidRDefault="004834DB" w:rsidP="004834DB">
      <w:pPr>
        <w:numPr>
          <w:ilvl w:val="0"/>
          <w:numId w:val="4"/>
        </w:numPr>
        <w:tabs>
          <w:tab w:val="left" w:pos="500"/>
        </w:tabs>
        <w:overflowPunct w:val="0"/>
        <w:autoSpaceDE w:val="0"/>
        <w:autoSpaceDN w:val="0"/>
        <w:adjustRightInd w:val="0"/>
        <w:spacing w:before="38" w:line="276" w:lineRule="auto"/>
        <w:ind w:right="-20"/>
        <w:textAlignment w:val="baseline"/>
        <w:rPr>
          <w:rFonts w:ascii="Arial" w:eastAsia="Arial" w:hAnsi="Arial" w:cs="Arial"/>
          <w:sz w:val="20"/>
          <w:szCs w:val="20"/>
        </w:rPr>
      </w:pPr>
      <w:r w:rsidRPr="004834DB">
        <w:rPr>
          <w:rFonts w:ascii="Arial" w:eastAsia="Arial" w:hAnsi="Arial" w:cs="Arial"/>
          <w:spacing w:val="5"/>
          <w:sz w:val="20"/>
          <w:szCs w:val="20"/>
        </w:rPr>
        <w:t>W</w:t>
      </w:r>
      <w:r w:rsidRPr="004834DB">
        <w:rPr>
          <w:rFonts w:ascii="Arial" w:eastAsia="Arial" w:hAnsi="Arial" w:cs="Arial"/>
          <w:spacing w:val="-2"/>
          <w:sz w:val="20"/>
          <w:szCs w:val="20"/>
        </w:rPr>
        <w:t>a</w:t>
      </w:r>
      <w:r w:rsidRPr="004834DB">
        <w:rPr>
          <w:rFonts w:ascii="Arial" w:eastAsia="Arial" w:hAnsi="Arial" w:cs="Arial"/>
          <w:sz w:val="20"/>
          <w:szCs w:val="20"/>
        </w:rPr>
        <w:t>t</w:t>
      </w:r>
      <w:r w:rsidRPr="004834DB">
        <w:rPr>
          <w:rFonts w:ascii="Arial" w:eastAsia="Arial" w:hAnsi="Arial" w:cs="Arial"/>
          <w:spacing w:val="-2"/>
          <w:sz w:val="20"/>
          <w:szCs w:val="20"/>
        </w:rPr>
        <w:t xml:space="preserve"> w</w:t>
      </w:r>
      <w:r w:rsidRPr="004834DB">
        <w:rPr>
          <w:rFonts w:ascii="Arial" w:eastAsia="Arial" w:hAnsi="Arial" w:cs="Arial"/>
          <w:spacing w:val="1"/>
          <w:sz w:val="20"/>
          <w:szCs w:val="20"/>
        </w:rPr>
        <w:t>i</w:t>
      </w:r>
      <w:r w:rsidRPr="004834DB">
        <w:rPr>
          <w:rFonts w:ascii="Arial" w:eastAsia="Arial" w:hAnsi="Arial" w:cs="Arial"/>
          <w:sz w:val="20"/>
          <w:szCs w:val="20"/>
        </w:rPr>
        <w:t>l</w:t>
      </w:r>
      <w:r w:rsidRPr="004834DB">
        <w:rPr>
          <w:rFonts w:ascii="Arial" w:eastAsia="Arial" w:hAnsi="Arial" w:cs="Arial"/>
          <w:spacing w:val="1"/>
          <w:sz w:val="20"/>
          <w:szCs w:val="20"/>
        </w:rPr>
        <w:t xml:space="preserve"> j</w:t>
      </w:r>
      <w:r w:rsidRPr="004834DB">
        <w:rPr>
          <w:rFonts w:ascii="Arial" w:eastAsia="Arial" w:hAnsi="Arial" w:cs="Arial"/>
          <w:sz w:val="20"/>
          <w:szCs w:val="20"/>
        </w:rPr>
        <w:t>e</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t</w:t>
      </w:r>
      <w:r w:rsidRPr="004834DB">
        <w:rPr>
          <w:rFonts w:ascii="Arial" w:eastAsia="Arial" w:hAnsi="Arial" w:cs="Arial"/>
          <w:sz w:val="20"/>
          <w:szCs w:val="20"/>
        </w:rPr>
        <w:t>e</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w</w:t>
      </w:r>
      <w:r w:rsidRPr="004834DB">
        <w:rPr>
          <w:rFonts w:ascii="Arial" w:eastAsia="Arial" w:hAnsi="Arial" w:cs="Arial"/>
          <w:spacing w:val="1"/>
          <w:sz w:val="20"/>
          <w:szCs w:val="20"/>
        </w:rPr>
        <w:t>e</w:t>
      </w:r>
      <w:r w:rsidRPr="004834DB">
        <w:rPr>
          <w:rFonts w:ascii="Arial" w:eastAsia="Arial" w:hAnsi="Arial" w:cs="Arial"/>
          <w:sz w:val="20"/>
          <w:szCs w:val="20"/>
        </w:rPr>
        <w:t>t</w:t>
      </w:r>
      <w:r w:rsidRPr="004834DB">
        <w:rPr>
          <w:rFonts w:ascii="Arial" w:eastAsia="Arial" w:hAnsi="Arial" w:cs="Arial"/>
          <w:spacing w:val="1"/>
          <w:sz w:val="20"/>
          <w:szCs w:val="20"/>
        </w:rPr>
        <w:t>e</w:t>
      </w:r>
      <w:r w:rsidRPr="004834DB">
        <w:rPr>
          <w:rFonts w:ascii="Arial" w:eastAsia="Arial" w:hAnsi="Arial" w:cs="Arial"/>
          <w:sz w:val="20"/>
          <w:szCs w:val="20"/>
        </w:rPr>
        <w:t>n</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k</w:t>
      </w:r>
      <w:r w:rsidRPr="004834DB">
        <w:rPr>
          <w:rFonts w:ascii="Arial" w:eastAsia="Arial" w:hAnsi="Arial" w:cs="Arial"/>
          <w:spacing w:val="1"/>
          <w:sz w:val="20"/>
          <w:szCs w:val="20"/>
        </w:rPr>
        <w:t>om</w:t>
      </w:r>
      <w:r w:rsidRPr="004834DB">
        <w:rPr>
          <w:rFonts w:ascii="Arial" w:eastAsia="Arial" w:hAnsi="Arial" w:cs="Arial"/>
          <w:spacing w:val="-2"/>
          <w:sz w:val="20"/>
          <w:szCs w:val="20"/>
        </w:rPr>
        <w:t>e</w:t>
      </w:r>
      <w:r w:rsidRPr="004834DB">
        <w:rPr>
          <w:rFonts w:ascii="Arial" w:eastAsia="Arial" w:hAnsi="Arial" w:cs="Arial"/>
          <w:spacing w:val="1"/>
          <w:sz w:val="20"/>
          <w:szCs w:val="20"/>
        </w:rPr>
        <w:t>n</w:t>
      </w:r>
      <w:r w:rsidRPr="004834DB">
        <w:rPr>
          <w:rFonts w:ascii="Arial" w:eastAsia="Arial" w:hAnsi="Arial" w:cs="Arial"/>
          <w:sz w:val="20"/>
          <w:szCs w:val="20"/>
        </w:rPr>
        <w:t>?</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N</w:t>
      </w:r>
      <w:r w:rsidRPr="004834DB">
        <w:rPr>
          <w:rFonts w:ascii="Arial" w:eastAsia="Arial" w:hAnsi="Arial" w:cs="Arial"/>
          <w:spacing w:val="1"/>
          <w:sz w:val="20"/>
          <w:szCs w:val="20"/>
        </w:rPr>
        <w:t>o</w:t>
      </w:r>
      <w:r w:rsidRPr="004834DB">
        <w:rPr>
          <w:rFonts w:ascii="Arial" w:eastAsia="Arial" w:hAnsi="Arial" w:cs="Arial"/>
          <w:sz w:val="20"/>
          <w:szCs w:val="20"/>
        </w:rPr>
        <w:t>t</w:t>
      </w:r>
      <w:r w:rsidRPr="004834DB">
        <w:rPr>
          <w:rFonts w:ascii="Arial" w:eastAsia="Arial" w:hAnsi="Arial" w:cs="Arial"/>
          <w:spacing w:val="1"/>
          <w:sz w:val="20"/>
          <w:szCs w:val="20"/>
        </w:rPr>
        <w:t>ee</w:t>
      </w:r>
      <w:r w:rsidRPr="004834DB">
        <w:rPr>
          <w:rFonts w:ascii="Arial" w:eastAsia="Arial" w:hAnsi="Arial" w:cs="Arial"/>
          <w:sz w:val="20"/>
          <w:szCs w:val="20"/>
        </w:rPr>
        <w:t xml:space="preserve">r </w:t>
      </w:r>
      <w:r w:rsidRPr="004834DB">
        <w:rPr>
          <w:rFonts w:ascii="Arial" w:eastAsia="Arial" w:hAnsi="Arial" w:cs="Arial"/>
          <w:spacing w:val="-1"/>
          <w:sz w:val="20"/>
          <w:szCs w:val="20"/>
        </w:rPr>
        <w:t>d</w:t>
      </w:r>
      <w:r w:rsidRPr="004834DB">
        <w:rPr>
          <w:rFonts w:ascii="Arial" w:eastAsia="Arial" w:hAnsi="Arial" w:cs="Arial"/>
          <w:spacing w:val="1"/>
          <w:sz w:val="20"/>
          <w:szCs w:val="20"/>
        </w:rPr>
        <w:t>i</w:t>
      </w:r>
      <w:r w:rsidRPr="004834DB">
        <w:rPr>
          <w:rFonts w:ascii="Arial" w:eastAsia="Arial" w:hAnsi="Arial" w:cs="Arial"/>
          <w:sz w:val="20"/>
          <w:szCs w:val="20"/>
        </w:rPr>
        <w:t>t</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e</w:t>
      </w:r>
      <w:r w:rsidRPr="004834DB">
        <w:rPr>
          <w:rFonts w:ascii="Arial" w:eastAsia="Arial" w:hAnsi="Arial" w:cs="Arial"/>
          <w:spacing w:val="1"/>
          <w:sz w:val="20"/>
          <w:szCs w:val="20"/>
        </w:rPr>
        <w:t>e</w:t>
      </w:r>
      <w:r w:rsidRPr="004834DB">
        <w:rPr>
          <w:rFonts w:ascii="Arial" w:eastAsia="Arial" w:hAnsi="Arial" w:cs="Arial"/>
          <w:sz w:val="20"/>
          <w:szCs w:val="20"/>
        </w:rPr>
        <w:t>r</w:t>
      </w:r>
      <w:r w:rsidRPr="004834DB">
        <w:rPr>
          <w:rFonts w:ascii="Arial" w:eastAsia="Arial" w:hAnsi="Arial" w:cs="Arial"/>
          <w:spacing w:val="1"/>
          <w:sz w:val="20"/>
          <w:szCs w:val="20"/>
        </w:rPr>
        <w:t>s</w:t>
      </w:r>
      <w:r w:rsidRPr="004834DB">
        <w:rPr>
          <w:rFonts w:ascii="Arial" w:eastAsia="Arial" w:hAnsi="Arial" w:cs="Arial"/>
          <w:sz w:val="20"/>
          <w:szCs w:val="20"/>
        </w:rPr>
        <w:t>t</w:t>
      </w:r>
      <w:r w:rsidRPr="004834DB">
        <w:rPr>
          <w:rFonts w:ascii="Arial" w:eastAsia="Arial" w:hAnsi="Arial" w:cs="Arial"/>
          <w:spacing w:val="-2"/>
          <w:sz w:val="20"/>
          <w:szCs w:val="20"/>
        </w:rPr>
        <w:t xml:space="preserve"> </w:t>
      </w:r>
      <w:r w:rsidRPr="004834DB">
        <w:rPr>
          <w:rFonts w:ascii="Arial" w:eastAsia="Arial" w:hAnsi="Arial" w:cs="Arial"/>
          <w:spacing w:val="1"/>
          <w:sz w:val="20"/>
          <w:szCs w:val="20"/>
        </w:rPr>
        <w:t>i</w:t>
      </w:r>
      <w:r w:rsidRPr="004834DB">
        <w:rPr>
          <w:rFonts w:ascii="Arial" w:eastAsia="Arial" w:hAnsi="Arial" w:cs="Arial"/>
          <w:sz w:val="20"/>
          <w:szCs w:val="20"/>
        </w:rPr>
        <w:t>n</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s</w:t>
      </w:r>
      <w:r w:rsidRPr="004834DB">
        <w:rPr>
          <w:rFonts w:ascii="Arial" w:eastAsia="Arial" w:hAnsi="Arial" w:cs="Arial"/>
          <w:sz w:val="20"/>
          <w:szCs w:val="20"/>
        </w:rPr>
        <w:t>t</w:t>
      </w:r>
      <w:r w:rsidRPr="004834DB">
        <w:rPr>
          <w:rFonts w:ascii="Arial" w:eastAsia="Arial" w:hAnsi="Arial" w:cs="Arial"/>
          <w:spacing w:val="-1"/>
          <w:sz w:val="20"/>
          <w:szCs w:val="20"/>
        </w:rPr>
        <w:t>e</w:t>
      </w:r>
      <w:r w:rsidRPr="004834DB">
        <w:rPr>
          <w:rFonts w:ascii="Arial" w:eastAsia="Arial" w:hAnsi="Arial" w:cs="Arial"/>
          <w:spacing w:val="1"/>
          <w:sz w:val="20"/>
          <w:szCs w:val="20"/>
        </w:rPr>
        <w:t>ek</w:t>
      </w:r>
      <w:r w:rsidRPr="004834DB">
        <w:rPr>
          <w:rFonts w:ascii="Arial" w:eastAsia="Arial" w:hAnsi="Arial" w:cs="Arial"/>
          <w:spacing w:val="-3"/>
          <w:sz w:val="20"/>
          <w:szCs w:val="20"/>
        </w:rPr>
        <w:t>w</w:t>
      </w:r>
      <w:r w:rsidRPr="004834DB">
        <w:rPr>
          <w:rFonts w:ascii="Arial" w:eastAsia="Arial" w:hAnsi="Arial" w:cs="Arial"/>
          <w:spacing w:val="1"/>
          <w:sz w:val="20"/>
          <w:szCs w:val="20"/>
        </w:rPr>
        <w:t>oo</w:t>
      </w:r>
      <w:r w:rsidRPr="004834DB">
        <w:rPr>
          <w:rFonts w:ascii="Arial" w:eastAsia="Arial" w:hAnsi="Arial" w:cs="Arial"/>
          <w:sz w:val="20"/>
          <w:szCs w:val="20"/>
        </w:rPr>
        <w:t>r</w:t>
      </w:r>
      <w:r w:rsidRPr="004834DB">
        <w:rPr>
          <w:rFonts w:ascii="Arial" w:eastAsia="Arial" w:hAnsi="Arial" w:cs="Arial"/>
          <w:spacing w:val="1"/>
          <w:sz w:val="20"/>
          <w:szCs w:val="20"/>
        </w:rPr>
        <w:t>d</w:t>
      </w:r>
      <w:r w:rsidRPr="004834DB">
        <w:rPr>
          <w:rFonts w:ascii="Arial" w:eastAsia="Arial" w:hAnsi="Arial" w:cs="Arial"/>
          <w:spacing w:val="-2"/>
          <w:sz w:val="20"/>
          <w:szCs w:val="20"/>
        </w:rPr>
        <w:t>e</w:t>
      </w:r>
      <w:r w:rsidRPr="004834DB">
        <w:rPr>
          <w:rFonts w:ascii="Arial" w:eastAsia="Arial" w:hAnsi="Arial" w:cs="Arial"/>
          <w:spacing w:val="1"/>
          <w:sz w:val="20"/>
          <w:szCs w:val="20"/>
        </w:rPr>
        <w:t>n</w:t>
      </w:r>
      <w:r w:rsidRPr="004834DB">
        <w:rPr>
          <w:rFonts w:ascii="Arial" w:eastAsia="Arial" w:hAnsi="Arial" w:cs="Arial"/>
          <w:sz w:val="20"/>
          <w:szCs w:val="20"/>
        </w:rPr>
        <w:t>.</w:t>
      </w:r>
    </w:p>
    <w:p w:rsidR="004834DB" w:rsidRPr="004834DB" w:rsidRDefault="004834DB" w:rsidP="00DB3839">
      <w:pPr>
        <w:numPr>
          <w:ilvl w:val="0"/>
          <w:numId w:val="4"/>
        </w:numPr>
        <w:tabs>
          <w:tab w:val="left" w:pos="500"/>
        </w:tabs>
        <w:overflowPunct w:val="0"/>
        <w:autoSpaceDE w:val="0"/>
        <w:autoSpaceDN w:val="0"/>
        <w:adjustRightInd w:val="0"/>
        <w:spacing w:before="41" w:line="276" w:lineRule="auto"/>
        <w:ind w:left="709" w:right="-20"/>
        <w:textAlignment w:val="baseline"/>
        <w:rPr>
          <w:rFonts w:ascii="Arial" w:eastAsia="Arial" w:hAnsi="Arial" w:cs="Arial"/>
          <w:sz w:val="20"/>
          <w:szCs w:val="20"/>
        </w:rPr>
      </w:pPr>
      <w:r w:rsidRPr="004834DB">
        <w:rPr>
          <w:rFonts w:ascii="Arial" w:eastAsia="Arial" w:hAnsi="Arial" w:cs="Arial"/>
          <w:spacing w:val="5"/>
          <w:sz w:val="20"/>
          <w:szCs w:val="20"/>
        </w:rPr>
        <w:t>W</w:t>
      </w:r>
      <w:r w:rsidRPr="004834DB">
        <w:rPr>
          <w:rFonts w:ascii="Arial" w:eastAsia="Arial" w:hAnsi="Arial" w:cs="Arial"/>
          <w:spacing w:val="-2"/>
          <w:sz w:val="20"/>
          <w:szCs w:val="20"/>
        </w:rPr>
        <w:t>el</w:t>
      </w:r>
      <w:r w:rsidRPr="004834DB">
        <w:rPr>
          <w:rFonts w:ascii="Arial" w:eastAsia="Arial" w:hAnsi="Arial" w:cs="Arial"/>
          <w:spacing w:val="-1"/>
          <w:sz w:val="20"/>
          <w:szCs w:val="20"/>
        </w:rPr>
        <w:t>k</w:t>
      </w:r>
      <w:r w:rsidRPr="004834DB">
        <w:rPr>
          <w:rFonts w:ascii="Arial" w:eastAsia="Arial" w:hAnsi="Arial" w:cs="Arial"/>
          <w:sz w:val="20"/>
          <w:szCs w:val="20"/>
        </w:rPr>
        <w:t>e</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m</w:t>
      </w:r>
      <w:r w:rsidRPr="004834DB">
        <w:rPr>
          <w:rFonts w:ascii="Arial" w:eastAsia="Arial" w:hAnsi="Arial" w:cs="Arial"/>
          <w:spacing w:val="1"/>
          <w:sz w:val="20"/>
          <w:szCs w:val="20"/>
        </w:rPr>
        <w:t>en</w:t>
      </w:r>
      <w:r w:rsidRPr="004834DB">
        <w:rPr>
          <w:rFonts w:ascii="Arial" w:eastAsia="Arial" w:hAnsi="Arial" w:cs="Arial"/>
          <w:spacing w:val="-1"/>
          <w:sz w:val="20"/>
          <w:szCs w:val="20"/>
        </w:rPr>
        <w:t>s</w:t>
      </w:r>
      <w:r w:rsidRPr="004834DB">
        <w:rPr>
          <w:rFonts w:ascii="Arial" w:eastAsia="Arial" w:hAnsi="Arial" w:cs="Arial"/>
          <w:spacing w:val="1"/>
          <w:sz w:val="20"/>
          <w:szCs w:val="20"/>
        </w:rPr>
        <w:t>e</w:t>
      </w:r>
      <w:r w:rsidRPr="004834DB">
        <w:rPr>
          <w:rFonts w:ascii="Arial" w:eastAsia="Arial" w:hAnsi="Arial" w:cs="Arial"/>
          <w:sz w:val="20"/>
          <w:szCs w:val="20"/>
        </w:rPr>
        <w:t>n</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moe</w:t>
      </w:r>
      <w:r w:rsidRPr="004834DB">
        <w:rPr>
          <w:rFonts w:ascii="Arial" w:eastAsia="Arial" w:hAnsi="Arial" w:cs="Arial"/>
          <w:sz w:val="20"/>
          <w:szCs w:val="20"/>
        </w:rPr>
        <w:t>t</w:t>
      </w:r>
      <w:r w:rsidRPr="004834DB">
        <w:rPr>
          <w:rFonts w:ascii="Arial" w:eastAsia="Arial" w:hAnsi="Arial" w:cs="Arial"/>
          <w:spacing w:val="-2"/>
          <w:sz w:val="20"/>
          <w:szCs w:val="20"/>
        </w:rPr>
        <w:t xml:space="preserve"> </w:t>
      </w:r>
      <w:r w:rsidRPr="004834DB">
        <w:rPr>
          <w:rFonts w:ascii="Arial" w:eastAsia="Arial" w:hAnsi="Arial" w:cs="Arial"/>
          <w:spacing w:val="1"/>
          <w:sz w:val="20"/>
          <w:szCs w:val="20"/>
        </w:rPr>
        <w:t>j</w:t>
      </w:r>
      <w:r w:rsidRPr="004834DB">
        <w:rPr>
          <w:rFonts w:ascii="Arial" w:eastAsia="Arial" w:hAnsi="Arial" w:cs="Arial"/>
          <w:sz w:val="20"/>
          <w:szCs w:val="20"/>
        </w:rPr>
        <w:t>e</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ben</w:t>
      </w:r>
      <w:r w:rsidRPr="004834DB">
        <w:rPr>
          <w:rFonts w:ascii="Arial" w:eastAsia="Arial" w:hAnsi="Arial" w:cs="Arial"/>
          <w:spacing w:val="-2"/>
          <w:sz w:val="20"/>
          <w:szCs w:val="20"/>
        </w:rPr>
        <w:t>ad</w:t>
      </w:r>
      <w:r w:rsidRPr="004834DB">
        <w:rPr>
          <w:rFonts w:ascii="Arial" w:eastAsia="Arial" w:hAnsi="Arial" w:cs="Arial"/>
          <w:spacing w:val="1"/>
          <w:sz w:val="20"/>
          <w:szCs w:val="20"/>
        </w:rPr>
        <w:t>e</w:t>
      </w:r>
      <w:r w:rsidRPr="004834DB">
        <w:rPr>
          <w:rFonts w:ascii="Arial" w:eastAsia="Arial" w:hAnsi="Arial" w:cs="Arial"/>
          <w:sz w:val="20"/>
          <w:szCs w:val="20"/>
        </w:rPr>
        <w:t>r</w:t>
      </w:r>
      <w:r w:rsidRPr="004834DB">
        <w:rPr>
          <w:rFonts w:ascii="Arial" w:eastAsia="Arial" w:hAnsi="Arial" w:cs="Arial"/>
          <w:spacing w:val="1"/>
          <w:sz w:val="20"/>
          <w:szCs w:val="20"/>
        </w:rPr>
        <w:t>e</w:t>
      </w:r>
      <w:r w:rsidRPr="004834DB">
        <w:rPr>
          <w:rFonts w:ascii="Arial" w:eastAsia="Arial" w:hAnsi="Arial" w:cs="Arial"/>
          <w:sz w:val="20"/>
          <w:szCs w:val="20"/>
        </w:rPr>
        <w:t>n</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v</w:t>
      </w:r>
      <w:r w:rsidRPr="004834DB">
        <w:rPr>
          <w:rFonts w:ascii="Arial" w:eastAsia="Arial" w:hAnsi="Arial" w:cs="Arial"/>
          <w:spacing w:val="1"/>
          <w:sz w:val="20"/>
          <w:szCs w:val="20"/>
        </w:rPr>
        <w:t>oo</w:t>
      </w:r>
      <w:r w:rsidRPr="004834DB">
        <w:rPr>
          <w:rFonts w:ascii="Arial" w:eastAsia="Arial" w:hAnsi="Arial" w:cs="Arial"/>
          <w:sz w:val="20"/>
          <w:szCs w:val="20"/>
        </w:rPr>
        <w:t>r</w:t>
      </w:r>
      <w:r w:rsidRPr="004834DB">
        <w:rPr>
          <w:rFonts w:ascii="Arial" w:eastAsia="Arial" w:hAnsi="Arial" w:cs="Arial"/>
          <w:spacing w:val="-2"/>
          <w:sz w:val="20"/>
          <w:szCs w:val="20"/>
        </w:rPr>
        <w:t xml:space="preserve"> </w:t>
      </w:r>
      <w:r w:rsidRPr="004834DB">
        <w:rPr>
          <w:rFonts w:ascii="Arial" w:eastAsia="Arial" w:hAnsi="Arial" w:cs="Arial"/>
          <w:spacing w:val="1"/>
          <w:sz w:val="20"/>
          <w:szCs w:val="20"/>
        </w:rPr>
        <w:t>d</w:t>
      </w:r>
      <w:r w:rsidRPr="004834DB">
        <w:rPr>
          <w:rFonts w:ascii="Arial" w:eastAsia="Arial" w:hAnsi="Arial" w:cs="Arial"/>
          <w:sz w:val="20"/>
          <w:szCs w:val="20"/>
        </w:rPr>
        <w:t>e</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i</w:t>
      </w:r>
      <w:r w:rsidRPr="004834DB">
        <w:rPr>
          <w:rFonts w:ascii="Arial" w:eastAsia="Arial" w:hAnsi="Arial" w:cs="Arial"/>
          <w:spacing w:val="1"/>
          <w:sz w:val="20"/>
          <w:szCs w:val="20"/>
        </w:rPr>
        <w:t>n</w:t>
      </w:r>
      <w:r w:rsidRPr="004834DB">
        <w:rPr>
          <w:rFonts w:ascii="Arial" w:eastAsia="Arial" w:hAnsi="Arial" w:cs="Arial"/>
          <w:sz w:val="20"/>
          <w:szCs w:val="20"/>
        </w:rPr>
        <w:t>t</w:t>
      </w:r>
      <w:r w:rsidRPr="004834DB">
        <w:rPr>
          <w:rFonts w:ascii="Arial" w:eastAsia="Arial" w:hAnsi="Arial" w:cs="Arial"/>
          <w:spacing w:val="1"/>
          <w:sz w:val="20"/>
          <w:szCs w:val="20"/>
        </w:rPr>
        <w:t>e</w:t>
      </w:r>
      <w:r w:rsidRPr="004834DB">
        <w:rPr>
          <w:rFonts w:ascii="Arial" w:eastAsia="Arial" w:hAnsi="Arial" w:cs="Arial"/>
          <w:sz w:val="20"/>
          <w:szCs w:val="20"/>
        </w:rPr>
        <w:t>r</w:t>
      </w:r>
      <w:r w:rsidRPr="004834DB">
        <w:rPr>
          <w:rFonts w:ascii="Arial" w:eastAsia="Arial" w:hAnsi="Arial" w:cs="Arial"/>
          <w:spacing w:val="-1"/>
          <w:sz w:val="20"/>
          <w:szCs w:val="20"/>
        </w:rPr>
        <w:t>v</w:t>
      </w:r>
      <w:r w:rsidRPr="004834DB">
        <w:rPr>
          <w:rFonts w:ascii="Arial" w:eastAsia="Arial" w:hAnsi="Arial" w:cs="Arial"/>
          <w:spacing w:val="1"/>
          <w:sz w:val="20"/>
          <w:szCs w:val="20"/>
        </w:rPr>
        <w:t>ie</w:t>
      </w:r>
      <w:r w:rsidRPr="004834DB">
        <w:rPr>
          <w:rFonts w:ascii="Arial" w:eastAsia="Arial" w:hAnsi="Arial" w:cs="Arial"/>
          <w:spacing w:val="-3"/>
          <w:sz w:val="20"/>
          <w:szCs w:val="20"/>
        </w:rPr>
        <w:t>w</w:t>
      </w:r>
      <w:r w:rsidRPr="004834DB">
        <w:rPr>
          <w:rFonts w:ascii="Arial" w:eastAsia="Arial" w:hAnsi="Arial" w:cs="Arial"/>
          <w:spacing w:val="1"/>
          <w:sz w:val="20"/>
          <w:szCs w:val="20"/>
        </w:rPr>
        <w:t>s</w:t>
      </w:r>
      <w:r w:rsidRPr="004834DB">
        <w:rPr>
          <w:rFonts w:ascii="Arial" w:eastAsia="Arial" w:hAnsi="Arial" w:cs="Arial"/>
          <w:sz w:val="20"/>
          <w:szCs w:val="20"/>
        </w:rPr>
        <w:t>?</w:t>
      </w:r>
    </w:p>
    <w:p w:rsidR="004834DB" w:rsidRDefault="004834DB" w:rsidP="004834DB">
      <w:pPr>
        <w:spacing w:line="276" w:lineRule="auto"/>
        <w:rPr>
          <w:rFonts w:ascii="Arial" w:hAnsi="Arial" w:cs="Arial"/>
          <w:sz w:val="20"/>
          <w:szCs w:val="20"/>
        </w:rPr>
      </w:pPr>
    </w:p>
    <w:p w:rsidR="00DB3839" w:rsidRPr="004834DB" w:rsidRDefault="00DB3839" w:rsidP="004834DB">
      <w:pPr>
        <w:spacing w:line="276" w:lineRule="auto"/>
        <w:rPr>
          <w:rFonts w:ascii="Arial" w:hAnsi="Arial" w:cs="Arial"/>
          <w:sz w:val="20"/>
          <w:szCs w:val="20"/>
        </w:rPr>
      </w:pPr>
    </w:p>
    <w:p w:rsidR="004834DB" w:rsidRPr="00DB3839" w:rsidRDefault="004834DB" w:rsidP="00DB3839">
      <w:pPr>
        <w:spacing w:line="276" w:lineRule="auto"/>
        <w:ind w:left="108" w:right="-20"/>
        <w:rPr>
          <w:rFonts w:ascii="Arial" w:eastAsia="Arial" w:hAnsi="Arial" w:cs="Arial"/>
          <w:i/>
          <w:sz w:val="20"/>
          <w:szCs w:val="20"/>
        </w:rPr>
      </w:pPr>
      <w:r w:rsidRPr="004834DB">
        <w:rPr>
          <w:rFonts w:ascii="Arial" w:eastAsia="Arial" w:hAnsi="Arial" w:cs="Arial"/>
          <w:bCs/>
          <w:i/>
          <w:spacing w:val="1"/>
          <w:sz w:val="20"/>
          <w:szCs w:val="20"/>
        </w:rPr>
        <w:t>Maa</w:t>
      </w:r>
      <w:r w:rsidRPr="004834DB">
        <w:rPr>
          <w:rFonts w:ascii="Arial" w:eastAsia="Arial" w:hAnsi="Arial" w:cs="Arial"/>
          <w:bCs/>
          <w:i/>
          <w:sz w:val="20"/>
          <w:szCs w:val="20"/>
        </w:rPr>
        <w:t>k</w:t>
      </w:r>
      <w:r w:rsidRPr="004834DB">
        <w:rPr>
          <w:rFonts w:ascii="Arial" w:eastAsia="Arial" w:hAnsi="Arial" w:cs="Arial"/>
          <w:bCs/>
          <w:i/>
          <w:spacing w:val="-2"/>
          <w:sz w:val="20"/>
          <w:szCs w:val="20"/>
        </w:rPr>
        <w:t xml:space="preserve"> </w:t>
      </w:r>
      <w:r w:rsidRPr="004834DB">
        <w:rPr>
          <w:rFonts w:ascii="Arial" w:eastAsia="Arial" w:hAnsi="Arial" w:cs="Arial"/>
          <w:bCs/>
          <w:i/>
          <w:spacing w:val="1"/>
          <w:sz w:val="20"/>
          <w:szCs w:val="20"/>
        </w:rPr>
        <w:t>d</w:t>
      </w:r>
      <w:r w:rsidRPr="004834DB">
        <w:rPr>
          <w:rFonts w:ascii="Arial" w:eastAsia="Arial" w:hAnsi="Arial" w:cs="Arial"/>
          <w:bCs/>
          <w:i/>
          <w:sz w:val="20"/>
          <w:szCs w:val="20"/>
        </w:rPr>
        <w:t>e</w:t>
      </w:r>
      <w:r w:rsidRPr="004834DB">
        <w:rPr>
          <w:rFonts w:ascii="Arial" w:eastAsia="Arial" w:hAnsi="Arial" w:cs="Arial"/>
          <w:bCs/>
          <w:i/>
          <w:spacing w:val="1"/>
          <w:sz w:val="20"/>
          <w:szCs w:val="20"/>
        </w:rPr>
        <w:t xml:space="preserve"> </w:t>
      </w:r>
      <w:r w:rsidRPr="004834DB">
        <w:rPr>
          <w:rFonts w:ascii="Arial" w:eastAsia="Arial" w:hAnsi="Arial" w:cs="Arial"/>
          <w:bCs/>
          <w:i/>
          <w:spacing w:val="-2"/>
          <w:sz w:val="20"/>
          <w:szCs w:val="20"/>
        </w:rPr>
        <w:t>p</w:t>
      </w:r>
      <w:r w:rsidRPr="004834DB">
        <w:rPr>
          <w:rFonts w:ascii="Arial" w:eastAsia="Arial" w:hAnsi="Arial" w:cs="Arial"/>
          <w:bCs/>
          <w:i/>
          <w:sz w:val="20"/>
          <w:szCs w:val="20"/>
        </w:rPr>
        <w:t>l</w:t>
      </w:r>
      <w:r w:rsidRPr="004834DB">
        <w:rPr>
          <w:rFonts w:ascii="Arial" w:eastAsia="Arial" w:hAnsi="Arial" w:cs="Arial"/>
          <w:bCs/>
          <w:i/>
          <w:spacing w:val="1"/>
          <w:sz w:val="20"/>
          <w:szCs w:val="20"/>
        </w:rPr>
        <w:t>a</w:t>
      </w:r>
      <w:r w:rsidRPr="004834DB">
        <w:rPr>
          <w:rFonts w:ascii="Arial" w:eastAsia="Arial" w:hAnsi="Arial" w:cs="Arial"/>
          <w:bCs/>
          <w:i/>
          <w:sz w:val="20"/>
          <w:szCs w:val="20"/>
        </w:rPr>
        <w:t>n</w:t>
      </w:r>
      <w:r w:rsidRPr="004834DB">
        <w:rPr>
          <w:rFonts w:ascii="Arial" w:eastAsia="Arial" w:hAnsi="Arial" w:cs="Arial"/>
          <w:bCs/>
          <w:i/>
          <w:spacing w:val="1"/>
          <w:sz w:val="20"/>
          <w:szCs w:val="20"/>
        </w:rPr>
        <w:t>n</w:t>
      </w:r>
      <w:r w:rsidRPr="004834DB">
        <w:rPr>
          <w:rFonts w:ascii="Arial" w:eastAsia="Arial" w:hAnsi="Arial" w:cs="Arial"/>
          <w:bCs/>
          <w:i/>
          <w:spacing w:val="-2"/>
          <w:sz w:val="20"/>
          <w:szCs w:val="20"/>
        </w:rPr>
        <w:t>i</w:t>
      </w:r>
      <w:r w:rsidRPr="004834DB">
        <w:rPr>
          <w:rFonts w:ascii="Arial" w:eastAsia="Arial" w:hAnsi="Arial" w:cs="Arial"/>
          <w:bCs/>
          <w:i/>
          <w:sz w:val="20"/>
          <w:szCs w:val="20"/>
        </w:rPr>
        <w:t>ng</w:t>
      </w:r>
      <w:r w:rsidRPr="004834DB">
        <w:rPr>
          <w:rFonts w:ascii="Arial" w:eastAsia="Arial" w:hAnsi="Arial" w:cs="Arial"/>
          <w:bCs/>
          <w:i/>
          <w:spacing w:val="1"/>
          <w:sz w:val="20"/>
          <w:szCs w:val="20"/>
        </w:rPr>
        <w:t xml:space="preserve"> e</w:t>
      </w:r>
      <w:r w:rsidRPr="004834DB">
        <w:rPr>
          <w:rFonts w:ascii="Arial" w:eastAsia="Arial" w:hAnsi="Arial" w:cs="Arial"/>
          <w:bCs/>
          <w:i/>
          <w:sz w:val="20"/>
          <w:szCs w:val="20"/>
        </w:rPr>
        <w:t>n</w:t>
      </w:r>
      <w:r w:rsidRPr="004834DB">
        <w:rPr>
          <w:rFonts w:ascii="Arial" w:eastAsia="Arial" w:hAnsi="Arial" w:cs="Arial"/>
          <w:bCs/>
          <w:i/>
          <w:spacing w:val="1"/>
          <w:sz w:val="20"/>
          <w:szCs w:val="20"/>
        </w:rPr>
        <w:t xml:space="preserve"> </w:t>
      </w:r>
      <w:r w:rsidRPr="004834DB">
        <w:rPr>
          <w:rFonts w:ascii="Arial" w:eastAsia="Arial" w:hAnsi="Arial" w:cs="Arial"/>
          <w:bCs/>
          <w:i/>
          <w:spacing w:val="-2"/>
          <w:sz w:val="20"/>
          <w:szCs w:val="20"/>
        </w:rPr>
        <w:t>v</w:t>
      </w:r>
      <w:r w:rsidRPr="004834DB">
        <w:rPr>
          <w:rFonts w:ascii="Arial" w:eastAsia="Arial" w:hAnsi="Arial" w:cs="Arial"/>
          <w:bCs/>
          <w:i/>
          <w:sz w:val="20"/>
          <w:szCs w:val="20"/>
        </w:rPr>
        <w:t>o</w:t>
      </w:r>
      <w:r w:rsidRPr="004834DB">
        <w:rPr>
          <w:rFonts w:ascii="Arial" w:eastAsia="Arial" w:hAnsi="Arial" w:cs="Arial"/>
          <w:bCs/>
          <w:i/>
          <w:spacing w:val="1"/>
          <w:sz w:val="20"/>
          <w:szCs w:val="20"/>
        </w:rPr>
        <w:t>o</w:t>
      </w:r>
      <w:r w:rsidRPr="004834DB">
        <w:rPr>
          <w:rFonts w:ascii="Arial" w:eastAsia="Arial" w:hAnsi="Arial" w:cs="Arial"/>
          <w:bCs/>
          <w:i/>
          <w:sz w:val="20"/>
          <w:szCs w:val="20"/>
        </w:rPr>
        <w:t>rb</w:t>
      </w:r>
      <w:r w:rsidRPr="004834DB">
        <w:rPr>
          <w:rFonts w:ascii="Arial" w:eastAsia="Arial" w:hAnsi="Arial" w:cs="Arial"/>
          <w:bCs/>
          <w:i/>
          <w:spacing w:val="-2"/>
          <w:sz w:val="20"/>
          <w:szCs w:val="20"/>
        </w:rPr>
        <w:t>e</w:t>
      </w:r>
      <w:r w:rsidRPr="004834DB">
        <w:rPr>
          <w:rFonts w:ascii="Arial" w:eastAsia="Arial" w:hAnsi="Arial" w:cs="Arial"/>
          <w:bCs/>
          <w:i/>
          <w:sz w:val="20"/>
          <w:szCs w:val="20"/>
        </w:rPr>
        <w:t>re</w:t>
      </w:r>
      <w:r w:rsidRPr="004834DB">
        <w:rPr>
          <w:rFonts w:ascii="Arial" w:eastAsia="Arial" w:hAnsi="Arial" w:cs="Arial"/>
          <w:bCs/>
          <w:i/>
          <w:spacing w:val="1"/>
          <w:sz w:val="20"/>
          <w:szCs w:val="20"/>
        </w:rPr>
        <w:t>i</w:t>
      </w:r>
      <w:r w:rsidRPr="004834DB">
        <w:rPr>
          <w:rFonts w:ascii="Arial" w:eastAsia="Arial" w:hAnsi="Arial" w:cs="Arial"/>
          <w:bCs/>
          <w:i/>
          <w:sz w:val="20"/>
          <w:szCs w:val="20"/>
        </w:rPr>
        <w:t>d</w:t>
      </w:r>
      <w:r w:rsidRPr="004834DB">
        <w:rPr>
          <w:rFonts w:ascii="Arial" w:eastAsia="Arial" w:hAnsi="Arial" w:cs="Arial"/>
          <w:bCs/>
          <w:i/>
          <w:spacing w:val="1"/>
          <w:sz w:val="20"/>
          <w:szCs w:val="20"/>
        </w:rPr>
        <w:t>i</w:t>
      </w:r>
      <w:r w:rsidRPr="004834DB">
        <w:rPr>
          <w:rFonts w:ascii="Arial" w:eastAsia="Arial" w:hAnsi="Arial" w:cs="Arial"/>
          <w:bCs/>
          <w:i/>
          <w:sz w:val="20"/>
          <w:szCs w:val="20"/>
        </w:rPr>
        <w:t>ng</w:t>
      </w:r>
      <w:r w:rsidRPr="004834DB">
        <w:rPr>
          <w:rFonts w:ascii="Arial" w:eastAsia="Arial" w:hAnsi="Arial" w:cs="Arial"/>
          <w:bCs/>
          <w:i/>
          <w:spacing w:val="1"/>
          <w:sz w:val="20"/>
          <w:szCs w:val="20"/>
        </w:rPr>
        <w:t xml:space="preserve"> </w:t>
      </w:r>
      <w:r w:rsidRPr="004834DB">
        <w:rPr>
          <w:rFonts w:ascii="Arial" w:eastAsia="Arial" w:hAnsi="Arial" w:cs="Arial"/>
          <w:bCs/>
          <w:i/>
          <w:spacing w:val="-1"/>
          <w:sz w:val="20"/>
          <w:szCs w:val="20"/>
        </w:rPr>
        <w:t>v</w:t>
      </w:r>
      <w:r w:rsidRPr="004834DB">
        <w:rPr>
          <w:rFonts w:ascii="Arial" w:eastAsia="Arial" w:hAnsi="Arial" w:cs="Arial"/>
          <w:bCs/>
          <w:i/>
          <w:spacing w:val="1"/>
          <w:sz w:val="20"/>
          <w:szCs w:val="20"/>
        </w:rPr>
        <w:t>a</w:t>
      </w:r>
      <w:r w:rsidRPr="004834DB">
        <w:rPr>
          <w:rFonts w:ascii="Arial" w:eastAsia="Arial" w:hAnsi="Arial" w:cs="Arial"/>
          <w:bCs/>
          <w:i/>
          <w:sz w:val="20"/>
          <w:szCs w:val="20"/>
        </w:rPr>
        <w:t>n</w:t>
      </w:r>
      <w:r w:rsidRPr="004834DB">
        <w:rPr>
          <w:rFonts w:ascii="Arial" w:eastAsia="Arial" w:hAnsi="Arial" w:cs="Arial"/>
          <w:bCs/>
          <w:i/>
          <w:spacing w:val="1"/>
          <w:sz w:val="20"/>
          <w:szCs w:val="20"/>
        </w:rPr>
        <w:t xml:space="preserve"> </w:t>
      </w:r>
      <w:r w:rsidRPr="004834DB">
        <w:rPr>
          <w:rFonts w:ascii="Arial" w:eastAsia="Arial" w:hAnsi="Arial" w:cs="Arial"/>
          <w:bCs/>
          <w:i/>
          <w:sz w:val="20"/>
          <w:szCs w:val="20"/>
        </w:rPr>
        <w:t>je</w:t>
      </w:r>
      <w:r w:rsidRPr="004834DB">
        <w:rPr>
          <w:rFonts w:ascii="Arial" w:eastAsia="Arial" w:hAnsi="Arial" w:cs="Arial"/>
          <w:bCs/>
          <w:i/>
          <w:spacing w:val="-1"/>
          <w:sz w:val="20"/>
          <w:szCs w:val="20"/>
        </w:rPr>
        <w:t xml:space="preserve"> </w:t>
      </w:r>
      <w:r w:rsidRPr="004834DB">
        <w:rPr>
          <w:rFonts w:ascii="Arial" w:eastAsia="Arial" w:hAnsi="Arial" w:cs="Arial"/>
          <w:bCs/>
          <w:i/>
          <w:spacing w:val="1"/>
          <w:sz w:val="20"/>
          <w:szCs w:val="20"/>
        </w:rPr>
        <w:t>i</w:t>
      </w:r>
      <w:r w:rsidRPr="004834DB">
        <w:rPr>
          <w:rFonts w:ascii="Arial" w:eastAsia="Arial" w:hAnsi="Arial" w:cs="Arial"/>
          <w:bCs/>
          <w:i/>
          <w:sz w:val="20"/>
          <w:szCs w:val="20"/>
        </w:rPr>
        <w:t>nt</w:t>
      </w:r>
      <w:r w:rsidRPr="004834DB">
        <w:rPr>
          <w:rFonts w:ascii="Arial" w:eastAsia="Arial" w:hAnsi="Arial" w:cs="Arial"/>
          <w:bCs/>
          <w:i/>
          <w:spacing w:val="1"/>
          <w:sz w:val="20"/>
          <w:szCs w:val="20"/>
        </w:rPr>
        <w:t>e</w:t>
      </w:r>
      <w:r w:rsidRPr="004834DB">
        <w:rPr>
          <w:rFonts w:ascii="Arial" w:eastAsia="Arial" w:hAnsi="Arial" w:cs="Arial"/>
          <w:bCs/>
          <w:i/>
          <w:sz w:val="20"/>
          <w:szCs w:val="20"/>
        </w:rPr>
        <w:t>r</w:t>
      </w:r>
      <w:r w:rsidRPr="004834DB">
        <w:rPr>
          <w:rFonts w:ascii="Arial" w:eastAsia="Arial" w:hAnsi="Arial" w:cs="Arial"/>
          <w:bCs/>
          <w:i/>
          <w:spacing w:val="-2"/>
          <w:sz w:val="20"/>
          <w:szCs w:val="20"/>
        </w:rPr>
        <w:t>v</w:t>
      </w:r>
      <w:r w:rsidRPr="004834DB">
        <w:rPr>
          <w:rFonts w:ascii="Arial" w:eastAsia="Arial" w:hAnsi="Arial" w:cs="Arial"/>
          <w:bCs/>
          <w:i/>
          <w:sz w:val="20"/>
          <w:szCs w:val="20"/>
        </w:rPr>
        <w:t>i</w:t>
      </w:r>
      <w:r w:rsidRPr="004834DB">
        <w:rPr>
          <w:rFonts w:ascii="Arial" w:eastAsia="Arial" w:hAnsi="Arial" w:cs="Arial"/>
          <w:bCs/>
          <w:i/>
          <w:spacing w:val="-1"/>
          <w:sz w:val="20"/>
          <w:szCs w:val="20"/>
        </w:rPr>
        <w:t>e</w:t>
      </w:r>
      <w:r w:rsidRPr="004834DB">
        <w:rPr>
          <w:rFonts w:ascii="Arial" w:eastAsia="Arial" w:hAnsi="Arial" w:cs="Arial"/>
          <w:bCs/>
          <w:i/>
          <w:sz w:val="20"/>
          <w:szCs w:val="20"/>
        </w:rPr>
        <w:t>w</w:t>
      </w:r>
    </w:p>
    <w:p w:rsidR="00DB3839" w:rsidRPr="00DB3839" w:rsidRDefault="00DB3839" w:rsidP="004834DB">
      <w:pPr>
        <w:numPr>
          <w:ilvl w:val="0"/>
          <w:numId w:val="5"/>
        </w:numPr>
        <w:overflowPunct w:val="0"/>
        <w:autoSpaceDE w:val="0"/>
        <w:autoSpaceDN w:val="0"/>
        <w:adjustRightInd w:val="0"/>
        <w:spacing w:before="38" w:line="276" w:lineRule="auto"/>
        <w:ind w:left="567" w:right="369" w:hanging="207"/>
        <w:textAlignment w:val="baseline"/>
        <w:rPr>
          <w:rFonts w:ascii="Arial" w:eastAsia="Arial" w:hAnsi="Arial" w:cs="Arial"/>
          <w:sz w:val="20"/>
          <w:szCs w:val="20"/>
        </w:rPr>
      </w:pPr>
      <w:r>
        <w:rPr>
          <w:rFonts w:ascii="Arial" w:eastAsia="Arial" w:hAnsi="Arial" w:cs="Arial"/>
          <w:sz w:val="20"/>
          <w:szCs w:val="20"/>
        </w:rPr>
        <w:t>Ga je samenwerken en zo ja, hoe ga je de taken verdelen?</w:t>
      </w:r>
    </w:p>
    <w:p w:rsidR="004834DB" w:rsidRDefault="004834DB" w:rsidP="004834DB">
      <w:pPr>
        <w:numPr>
          <w:ilvl w:val="0"/>
          <w:numId w:val="5"/>
        </w:numPr>
        <w:overflowPunct w:val="0"/>
        <w:autoSpaceDE w:val="0"/>
        <w:autoSpaceDN w:val="0"/>
        <w:adjustRightInd w:val="0"/>
        <w:spacing w:before="38" w:line="276" w:lineRule="auto"/>
        <w:ind w:left="567" w:right="369" w:hanging="207"/>
        <w:textAlignment w:val="baseline"/>
        <w:rPr>
          <w:rFonts w:ascii="Arial" w:eastAsia="Arial" w:hAnsi="Arial" w:cs="Arial"/>
          <w:sz w:val="20"/>
          <w:szCs w:val="20"/>
        </w:rPr>
      </w:pPr>
      <w:r w:rsidRPr="004834DB">
        <w:rPr>
          <w:rFonts w:ascii="Arial" w:eastAsia="Arial" w:hAnsi="Arial" w:cs="Arial"/>
          <w:spacing w:val="-4"/>
          <w:sz w:val="20"/>
          <w:szCs w:val="20"/>
        </w:rPr>
        <w:t>M</w:t>
      </w:r>
      <w:r w:rsidRPr="004834DB">
        <w:rPr>
          <w:rFonts w:ascii="Arial" w:eastAsia="Arial" w:hAnsi="Arial" w:cs="Arial"/>
          <w:spacing w:val="1"/>
          <w:sz w:val="20"/>
          <w:szCs w:val="20"/>
        </w:rPr>
        <w:t>aa</w:t>
      </w:r>
      <w:r w:rsidRPr="004834DB">
        <w:rPr>
          <w:rFonts w:ascii="Arial" w:eastAsia="Arial" w:hAnsi="Arial" w:cs="Arial"/>
          <w:sz w:val="20"/>
          <w:szCs w:val="20"/>
        </w:rPr>
        <w:t>k</w:t>
      </w:r>
      <w:r w:rsidRPr="004834DB">
        <w:rPr>
          <w:rFonts w:ascii="Arial" w:eastAsia="Arial" w:hAnsi="Arial" w:cs="Arial"/>
          <w:spacing w:val="1"/>
          <w:sz w:val="20"/>
          <w:szCs w:val="20"/>
        </w:rPr>
        <w:t xml:space="preserve"> d</w:t>
      </w:r>
      <w:r w:rsidRPr="004834DB">
        <w:rPr>
          <w:rFonts w:ascii="Arial" w:eastAsia="Arial" w:hAnsi="Arial" w:cs="Arial"/>
          <w:sz w:val="20"/>
          <w:szCs w:val="20"/>
        </w:rPr>
        <w:t>e</w:t>
      </w:r>
      <w:r w:rsidRPr="004834DB">
        <w:rPr>
          <w:rFonts w:ascii="Arial" w:eastAsia="Arial" w:hAnsi="Arial" w:cs="Arial"/>
          <w:spacing w:val="1"/>
          <w:sz w:val="20"/>
          <w:szCs w:val="20"/>
        </w:rPr>
        <w:t xml:space="preserve"> ti</w:t>
      </w:r>
      <w:r w:rsidRPr="004834DB">
        <w:rPr>
          <w:rFonts w:ascii="Arial" w:eastAsia="Arial" w:hAnsi="Arial" w:cs="Arial"/>
          <w:spacing w:val="-2"/>
          <w:sz w:val="20"/>
          <w:szCs w:val="20"/>
        </w:rPr>
        <w:t>j</w:t>
      </w:r>
      <w:r w:rsidRPr="004834DB">
        <w:rPr>
          <w:rFonts w:ascii="Arial" w:eastAsia="Arial" w:hAnsi="Arial" w:cs="Arial"/>
          <w:spacing w:val="1"/>
          <w:sz w:val="20"/>
          <w:szCs w:val="20"/>
        </w:rPr>
        <w:t>dp</w:t>
      </w:r>
      <w:r w:rsidRPr="004834DB">
        <w:rPr>
          <w:rFonts w:ascii="Arial" w:eastAsia="Arial" w:hAnsi="Arial" w:cs="Arial"/>
          <w:spacing w:val="-2"/>
          <w:sz w:val="20"/>
          <w:szCs w:val="20"/>
        </w:rPr>
        <w:t>l</w:t>
      </w:r>
      <w:r w:rsidRPr="004834DB">
        <w:rPr>
          <w:rFonts w:ascii="Arial" w:eastAsia="Arial" w:hAnsi="Arial" w:cs="Arial"/>
          <w:spacing w:val="1"/>
          <w:sz w:val="20"/>
          <w:szCs w:val="20"/>
        </w:rPr>
        <w:t>ann</w:t>
      </w:r>
      <w:r w:rsidRPr="004834DB">
        <w:rPr>
          <w:rFonts w:ascii="Arial" w:eastAsia="Arial" w:hAnsi="Arial" w:cs="Arial"/>
          <w:spacing w:val="-2"/>
          <w:sz w:val="20"/>
          <w:szCs w:val="20"/>
        </w:rPr>
        <w:t>i</w:t>
      </w:r>
      <w:r w:rsidRPr="004834DB">
        <w:rPr>
          <w:rFonts w:ascii="Arial" w:eastAsia="Arial" w:hAnsi="Arial" w:cs="Arial"/>
          <w:spacing w:val="1"/>
          <w:sz w:val="20"/>
          <w:szCs w:val="20"/>
        </w:rPr>
        <w:t>ng</w:t>
      </w:r>
      <w:r w:rsidRPr="004834DB">
        <w:rPr>
          <w:rFonts w:ascii="Arial" w:eastAsia="Arial" w:hAnsi="Arial" w:cs="Arial"/>
          <w:sz w:val="20"/>
          <w:szCs w:val="20"/>
        </w:rPr>
        <w:t>:</w:t>
      </w:r>
      <w:r w:rsidRPr="004834DB">
        <w:rPr>
          <w:rFonts w:ascii="Arial" w:eastAsia="Arial" w:hAnsi="Arial" w:cs="Arial"/>
          <w:spacing w:val="-2"/>
          <w:sz w:val="20"/>
          <w:szCs w:val="20"/>
        </w:rPr>
        <w:t xml:space="preserve"> </w:t>
      </w:r>
      <w:r w:rsidRPr="004834DB">
        <w:rPr>
          <w:rFonts w:ascii="Arial" w:eastAsia="Arial" w:hAnsi="Arial" w:cs="Arial"/>
          <w:spacing w:val="1"/>
          <w:sz w:val="20"/>
          <w:szCs w:val="20"/>
        </w:rPr>
        <w:t>beg</w:t>
      </w:r>
      <w:r w:rsidRPr="004834DB">
        <w:rPr>
          <w:rFonts w:ascii="Arial" w:eastAsia="Arial" w:hAnsi="Arial" w:cs="Arial"/>
          <w:spacing w:val="-2"/>
          <w:sz w:val="20"/>
          <w:szCs w:val="20"/>
        </w:rPr>
        <w:t>i</w:t>
      </w:r>
      <w:r w:rsidRPr="004834DB">
        <w:rPr>
          <w:rFonts w:ascii="Arial" w:eastAsia="Arial" w:hAnsi="Arial" w:cs="Arial"/>
          <w:sz w:val="20"/>
          <w:szCs w:val="20"/>
        </w:rPr>
        <w:t>n</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b</w:t>
      </w:r>
      <w:r w:rsidRPr="004834DB">
        <w:rPr>
          <w:rFonts w:ascii="Arial" w:eastAsia="Arial" w:hAnsi="Arial" w:cs="Arial"/>
          <w:spacing w:val="1"/>
          <w:sz w:val="20"/>
          <w:szCs w:val="20"/>
        </w:rPr>
        <w:t>i</w:t>
      </w:r>
      <w:r w:rsidRPr="004834DB">
        <w:rPr>
          <w:rFonts w:ascii="Arial" w:eastAsia="Arial" w:hAnsi="Arial" w:cs="Arial"/>
          <w:sz w:val="20"/>
          <w:szCs w:val="20"/>
        </w:rPr>
        <w:t>j</w:t>
      </w:r>
      <w:r w:rsidRPr="004834DB">
        <w:rPr>
          <w:rFonts w:ascii="Arial" w:eastAsia="Arial" w:hAnsi="Arial" w:cs="Arial"/>
          <w:spacing w:val="1"/>
          <w:sz w:val="20"/>
          <w:szCs w:val="20"/>
        </w:rPr>
        <w:t xml:space="preserve"> </w:t>
      </w:r>
      <w:r w:rsidRPr="004834DB">
        <w:rPr>
          <w:rFonts w:ascii="Arial" w:eastAsia="Arial" w:hAnsi="Arial" w:cs="Arial"/>
          <w:spacing w:val="-1"/>
          <w:sz w:val="20"/>
          <w:szCs w:val="20"/>
        </w:rPr>
        <w:t>d</w:t>
      </w:r>
      <w:r w:rsidRPr="004834DB">
        <w:rPr>
          <w:rFonts w:ascii="Arial" w:eastAsia="Arial" w:hAnsi="Arial" w:cs="Arial"/>
          <w:sz w:val="20"/>
          <w:szCs w:val="20"/>
        </w:rPr>
        <w:t>e</w:t>
      </w:r>
      <w:r w:rsidRPr="004834DB">
        <w:rPr>
          <w:rFonts w:ascii="Arial" w:eastAsia="Arial" w:hAnsi="Arial" w:cs="Arial"/>
          <w:spacing w:val="1"/>
          <w:sz w:val="20"/>
          <w:szCs w:val="20"/>
        </w:rPr>
        <w:t xml:space="preserve"> d</w:t>
      </w:r>
      <w:r w:rsidRPr="004834DB">
        <w:rPr>
          <w:rFonts w:ascii="Arial" w:eastAsia="Arial" w:hAnsi="Arial" w:cs="Arial"/>
          <w:spacing w:val="-2"/>
          <w:sz w:val="20"/>
          <w:szCs w:val="20"/>
        </w:rPr>
        <w:t>a</w:t>
      </w:r>
      <w:r w:rsidRPr="004834DB">
        <w:rPr>
          <w:rFonts w:ascii="Arial" w:eastAsia="Arial" w:hAnsi="Arial" w:cs="Arial"/>
          <w:sz w:val="20"/>
          <w:szCs w:val="20"/>
        </w:rPr>
        <w:t>t</w:t>
      </w:r>
      <w:r w:rsidRPr="004834DB">
        <w:rPr>
          <w:rFonts w:ascii="Arial" w:eastAsia="Arial" w:hAnsi="Arial" w:cs="Arial"/>
          <w:spacing w:val="1"/>
          <w:sz w:val="20"/>
          <w:szCs w:val="20"/>
        </w:rPr>
        <w:t>u</w:t>
      </w:r>
      <w:r w:rsidRPr="004834DB">
        <w:rPr>
          <w:rFonts w:ascii="Arial" w:eastAsia="Arial" w:hAnsi="Arial" w:cs="Arial"/>
          <w:sz w:val="20"/>
          <w:szCs w:val="20"/>
        </w:rPr>
        <w:t>m</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w</w:t>
      </w:r>
      <w:r w:rsidRPr="004834DB">
        <w:rPr>
          <w:rFonts w:ascii="Arial" w:eastAsia="Arial" w:hAnsi="Arial" w:cs="Arial"/>
          <w:spacing w:val="1"/>
          <w:sz w:val="20"/>
          <w:szCs w:val="20"/>
        </w:rPr>
        <w:t>aa</w:t>
      </w:r>
      <w:r w:rsidRPr="004834DB">
        <w:rPr>
          <w:rFonts w:ascii="Arial" w:eastAsia="Arial" w:hAnsi="Arial" w:cs="Arial"/>
          <w:sz w:val="20"/>
          <w:szCs w:val="20"/>
        </w:rPr>
        <w:t>r</w:t>
      </w:r>
      <w:r w:rsidRPr="004834DB">
        <w:rPr>
          <w:rFonts w:ascii="Arial" w:eastAsia="Arial" w:hAnsi="Arial" w:cs="Arial"/>
          <w:spacing w:val="1"/>
          <w:sz w:val="20"/>
          <w:szCs w:val="20"/>
        </w:rPr>
        <w:t>o</w:t>
      </w:r>
      <w:r w:rsidRPr="004834DB">
        <w:rPr>
          <w:rFonts w:ascii="Arial" w:eastAsia="Arial" w:hAnsi="Arial" w:cs="Arial"/>
          <w:sz w:val="20"/>
          <w:szCs w:val="20"/>
        </w:rPr>
        <w:t>p</w:t>
      </w:r>
      <w:r w:rsidRPr="004834DB">
        <w:rPr>
          <w:rFonts w:ascii="Arial" w:eastAsia="Arial" w:hAnsi="Arial" w:cs="Arial"/>
          <w:spacing w:val="-4"/>
          <w:sz w:val="20"/>
          <w:szCs w:val="20"/>
        </w:rPr>
        <w:t xml:space="preserve"> </w:t>
      </w:r>
      <w:r w:rsidRPr="004834DB">
        <w:rPr>
          <w:rFonts w:ascii="Arial" w:eastAsia="Arial" w:hAnsi="Arial" w:cs="Arial"/>
          <w:spacing w:val="1"/>
          <w:sz w:val="20"/>
          <w:szCs w:val="20"/>
        </w:rPr>
        <w:t>he</w:t>
      </w:r>
      <w:r w:rsidRPr="004834DB">
        <w:rPr>
          <w:rFonts w:ascii="Arial" w:eastAsia="Arial" w:hAnsi="Arial" w:cs="Arial"/>
          <w:sz w:val="20"/>
          <w:szCs w:val="20"/>
        </w:rPr>
        <w:t>t</w:t>
      </w:r>
      <w:r w:rsidRPr="004834DB">
        <w:rPr>
          <w:rFonts w:ascii="Arial" w:eastAsia="Arial" w:hAnsi="Arial" w:cs="Arial"/>
          <w:spacing w:val="1"/>
          <w:sz w:val="20"/>
          <w:szCs w:val="20"/>
        </w:rPr>
        <w:t xml:space="preserve"> a</w:t>
      </w:r>
      <w:r w:rsidRPr="004834DB">
        <w:rPr>
          <w:rFonts w:ascii="Arial" w:eastAsia="Arial" w:hAnsi="Arial" w:cs="Arial"/>
          <w:sz w:val="20"/>
          <w:szCs w:val="20"/>
        </w:rPr>
        <w:t>f</w:t>
      </w:r>
      <w:r w:rsidRPr="004834DB">
        <w:rPr>
          <w:rFonts w:ascii="Arial" w:eastAsia="Arial" w:hAnsi="Arial" w:cs="Arial"/>
          <w:spacing w:val="-2"/>
          <w:sz w:val="20"/>
          <w:szCs w:val="20"/>
        </w:rPr>
        <w:t xml:space="preserve"> </w:t>
      </w:r>
      <w:r w:rsidRPr="004834DB">
        <w:rPr>
          <w:rFonts w:ascii="Arial" w:eastAsia="Arial" w:hAnsi="Arial" w:cs="Arial"/>
          <w:spacing w:val="1"/>
          <w:sz w:val="20"/>
          <w:szCs w:val="20"/>
        </w:rPr>
        <w:t>m</w:t>
      </w:r>
      <w:r w:rsidRPr="004834DB">
        <w:rPr>
          <w:rFonts w:ascii="Arial" w:eastAsia="Arial" w:hAnsi="Arial" w:cs="Arial"/>
          <w:spacing w:val="-2"/>
          <w:sz w:val="20"/>
          <w:szCs w:val="20"/>
        </w:rPr>
        <w:t>o</w:t>
      </w:r>
      <w:r w:rsidRPr="004834DB">
        <w:rPr>
          <w:rFonts w:ascii="Arial" w:eastAsia="Arial" w:hAnsi="Arial" w:cs="Arial"/>
          <w:spacing w:val="1"/>
          <w:sz w:val="20"/>
          <w:szCs w:val="20"/>
        </w:rPr>
        <w:t>e</w:t>
      </w:r>
      <w:r w:rsidRPr="004834DB">
        <w:rPr>
          <w:rFonts w:ascii="Arial" w:eastAsia="Arial" w:hAnsi="Arial" w:cs="Arial"/>
          <w:sz w:val="20"/>
          <w:szCs w:val="20"/>
        </w:rPr>
        <w:t xml:space="preserve">t </w:t>
      </w:r>
      <w:r w:rsidRPr="004834DB">
        <w:rPr>
          <w:rFonts w:ascii="Arial" w:eastAsia="Arial" w:hAnsi="Arial" w:cs="Arial"/>
          <w:spacing w:val="-1"/>
          <w:sz w:val="20"/>
          <w:szCs w:val="20"/>
        </w:rPr>
        <w:t>z</w:t>
      </w:r>
      <w:r w:rsidRPr="004834DB">
        <w:rPr>
          <w:rFonts w:ascii="Arial" w:eastAsia="Arial" w:hAnsi="Arial" w:cs="Arial"/>
          <w:spacing w:val="1"/>
          <w:sz w:val="20"/>
          <w:szCs w:val="20"/>
        </w:rPr>
        <w:t>ij</w:t>
      </w:r>
      <w:r w:rsidRPr="004834DB">
        <w:rPr>
          <w:rFonts w:ascii="Arial" w:eastAsia="Arial" w:hAnsi="Arial" w:cs="Arial"/>
          <w:sz w:val="20"/>
          <w:szCs w:val="20"/>
        </w:rPr>
        <w:t>n</w:t>
      </w:r>
      <w:r w:rsidRPr="004834DB">
        <w:rPr>
          <w:rFonts w:ascii="Arial" w:eastAsia="Arial" w:hAnsi="Arial" w:cs="Arial"/>
          <w:spacing w:val="1"/>
          <w:sz w:val="20"/>
          <w:szCs w:val="20"/>
        </w:rPr>
        <w:t xml:space="preserve"> e</w:t>
      </w:r>
      <w:r w:rsidRPr="004834DB">
        <w:rPr>
          <w:rFonts w:ascii="Arial" w:eastAsia="Arial" w:hAnsi="Arial" w:cs="Arial"/>
          <w:sz w:val="20"/>
          <w:szCs w:val="20"/>
        </w:rPr>
        <w:t>n</w:t>
      </w:r>
      <w:r w:rsidRPr="004834DB">
        <w:rPr>
          <w:rFonts w:ascii="Arial" w:eastAsia="Arial" w:hAnsi="Arial" w:cs="Arial"/>
          <w:spacing w:val="1"/>
          <w:sz w:val="20"/>
          <w:szCs w:val="20"/>
        </w:rPr>
        <w:t xml:space="preserve"> </w:t>
      </w:r>
      <w:r w:rsidRPr="004834DB">
        <w:rPr>
          <w:rFonts w:ascii="Arial" w:eastAsia="Arial" w:hAnsi="Arial" w:cs="Arial"/>
          <w:spacing w:val="-2"/>
          <w:sz w:val="20"/>
          <w:szCs w:val="20"/>
        </w:rPr>
        <w:t>r</w:t>
      </w:r>
      <w:r w:rsidRPr="004834DB">
        <w:rPr>
          <w:rFonts w:ascii="Arial" w:eastAsia="Arial" w:hAnsi="Arial" w:cs="Arial"/>
          <w:spacing w:val="1"/>
          <w:sz w:val="20"/>
          <w:szCs w:val="20"/>
        </w:rPr>
        <w:t>ek</w:t>
      </w:r>
      <w:r w:rsidRPr="004834DB">
        <w:rPr>
          <w:rFonts w:ascii="Arial" w:eastAsia="Arial" w:hAnsi="Arial" w:cs="Arial"/>
          <w:spacing w:val="-2"/>
          <w:sz w:val="20"/>
          <w:szCs w:val="20"/>
        </w:rPr>
        <w:t>e</w:t>
      </w:r>
      <w:r w:rsidRPr="004834DB">
        <w:rPr>
          <w:rFonts w:ascii="Arial" w:eastAsia="Arial" w:hAnsi="Arial" w:cs="Arial"/>
          <w:sz w:val="20"/>
          <w:szCs w:val="20"/>
        </w:rPr>
        <w:t>n</w:t>
      </w:r>
      <w:r w:rsidRPr="004834DB">
        <w:rPr>
          <w:rFonts w:ascii="Arial" w:eastAsia="Arial" w:hAnsi="Arial" w:cs="Arial"/>
          <w:spacing w:val="1"/>
          <w:sz w:val="20"/>
          <w:szCs w:val="20"/>
        </w:rPr>
        <w:t xml:space="preserve"> te</w:t>
      </w:r>
      <w:r w:rsidRPr="004834DB">
        <w:rPr>
          <w:rFonts w:ascii="Arial" w:eastAsia="Arial" w:hAnsi="Arial" w:cs="Arial"/>
          <w:spacing w:val="-2"/>
          <w:sz w:val="20"/>
          <w:szCs w:val="20"/>
        </w:rPr>
        <w:t>r</w:t>
      </w:r>
      <w:r w:rsidRPr="004834DB">
        <w:rPr>
          <w:rFonts w:ascii="Arial" w:eastAsia="Arial" w:hAnsi="Arial" w:cs="Arial"/>
          <w:spacing w:val="1"/>
          <w:sz w:val="20"/>
          <w:szCs w:val="20"/>
        </w:rPr>
        <w:t>ug</w:t>
      </w:r>
      <w:r w:rsidRPr="004834DB">
        <w:rPr>
          <w:rFonts w:ascii="Arial" w:eastAsia="Arial" w:hAnsi="Arial" w:cs="Arial"/>
          <w:sz w:val="20"/>
          <w:szCs w:val="20"/>
        </w:rPr>
        <w:t>.</w:t>
      </w:r>
    </w:p>
    <w:p w:rsidR="00DB3839" w:rsidRDefault="00DB3839" w:rsidP="004834DB">
      <w:pPr>
        <w:numPr>
          <w:ilvl w:val="0"/>
          <w:numId w:val="5"/>
        </w:numPr>
        <w:overflowPunct w:val="0"/>
        <w:autoSpaceDE w:val="0"/>
        <w:autoSpaceDN w:val="0"/>
        <w:adjustRightInd w:val="0"/>
        <w:spacing w:before="38" w:line="276" w:lineRule="auto"/>
        <w:ind w:left="567" w:right="369" w:hanging="207"/>
        <w:textAlignment w:val="baseline"/>
        <w:rPr>
          <w:rFonts w:ascii="Arial" w:eastAsia="Arial" w:hAnsi="Arial" w:cs="Arial"/>
          <w:sz w:val="20"/>
          <w:szCs w:val="20"/>
        </w:rPr>
      </w:pPr>
      <w:r>
        <w:rPr>
          <w:rFonts w:ascii="Arial" w:eastAsia="Arial" w:hAnsi="Arial" w:cs="Arial"/>
          <w:sz w:val="20"/>
          <w:szCs w:val="20"/>
        </w:rPr>
        <w:t xml:space="preserve">Benader de mensen, maak afspraken hoe laat en waar het interview gaat gebeuren. </w:t>
      </w:r>
    </w:p>
    <w:p w:rsidR="00DB3839" w:rsidRPr="004834DB" w:rsidRDefault="00DB3839" w:rsidP="004834DB">
      <w:pPr>
        <w:numPr>
          <w:ilvl w:val="0"/>
          <w:numId w:val="5"/>
        </w:numPr>
        <w:overflowPunct w:val="0"/>
        <w:autoSpaceDE w:val="0"/>
        <w:autoSpaceDN w:val="0"/>
        <w:adjustRightInd w:val="0"/>
        <w:spacing w:before="38" w:line="276" w:lineRule="auto"/>
        <w:ind w:left="567" w:right="369" w:hanging="207"/>
        <w:textAlignment w:val="baseline"/>
        <w:rPr>
          <w:rFonts w:ascii="Arial" w:eastAsia="Arial" w:hAnsi="Arial" w:cs="Arial"/>
          <w:sz w:val="20"/>
          <w:szCs w:val="20"/>
        </w:rPr>
      </w:pPr>
      <w:r>
        <w:rPr>
          <w:rFonts w:ascii="Arial" w:eastAsia="Arial" w:hAnsi="Arial" w:cs="Arial"/>
          <w:sz w:val="20"/>
          <w:szCs w:val="20"/>
        </w:rPr>
        <w:t xml:space="preserve">Beslis hoe je het interview gaat vastleggen. Kies en test de juiste opnameapparatuur. </w:t>
      </w:r>
    </w:p>
    <w:p w:rsidR="00DB3839" w:rsidRDefault="00DB3839" w:rsidP="004834DB">
      <w:pPr>
        <w:tabs>
          <w:tab w:val="left" w:pos="2100"/>
        </w:tabs>
        <w:spacing w:before="37" w:line="276" w:lineRule="auto"/>
        <w:ind w:right="-20"/>
        <w:rPr>
          <w:rFonts w:ascii="Arial" w:eastAsia="Arial" w:hAnsi="Arial" w:cs="Arial"/>
          <w:b/>
          <w:bCs/>
          <w:sz w:val="20"/>
          <w:szCs w:val="20"/>
        </w:rPr>
      </w:pPr>
    </w:p>
    <w:p w:rsidR="00DB3839" w:rsidRDefault="00DB3839" w:rsidP="004834DB">
      <w:pPr>
        <w:tabs>
          <w:tab w:val="left" w:pos="2100"/>
        </w:tabs>
        <w:spacing w:before="37" w:line="276" w:lineRule="auto"/>
        <w:ind w:right="-20"/>
        <w:rPr>
          <w:rFonts w:ascii="Arial" w:eastAsia="Arial" w:hAnsi="Arial" w:cs="Arial"/>
          <w:b/>
          <w:bCs/>
          <w:sz w:val="20"/>
          <w:szCs w:val="20"/>
        </w:rPr>
      </w:pPr>
    </w:p>
    <w:p w:rsidR="00DB3839" w:rsidRDefault="00DB3839" w:rsidP="004834DB">
      <w:pPr>
        <w:tabs>
          <w:tab w:val="left" w:pos="2100"/>
        </w:tabs>
        <w:spacing w:before="37" w:line="276" w:lineRule="auto"/>
        <w:ind w:right="-20"/>
        <w:rPr>
          <w:rFonts w:ascii="Arial" w:eastAsia="Arial" w:hAnsi="Arial" w:cs="Arial"/>
          <w:b/>
          <w:bCs/>
          <w:sz w:val="20"/>
          <w:szCs w:val="20"/>
        </w:rPr>
      </w:pPr>
    </w:p>
    <w:p w:rsidR="00DB3839" w:rsidRDefault="00DB3839" w:rsidP="004834DB">
      <w:pPr>
        <w:tabs>
          <w:tab w:val="left" w:pos="2100"/>
        </w:tabs>
        <w:spacing w:before="37" w:line="276" w:lineRule="auto"/>
        <w:ind w:right="-20"/>
        <w:rPr>
          <w:rFonts w:ascii="Arial" w:eastAsia="Arial" w:hAnsi="Arial" w:cs="Arial"/>
          <w:b/>
          <w:bCs/>
          <w:sz w:val="20"/>
          <w:szCs w:val="20"/>
        </w:rPr>
      </w:pPr>
    </w:p>
    <w:p w:rsidR="00DB3839" w:rsidRPr="004834DB" w:rsidRDefault="00DB3839" w:rsidP="004834DB">
      <w:pPr>
        <w:tabs>
          <w:tab w:val="left" w:pos="2100"/>
        </w:tabs>
        <w:spacing w:before="37" w:line="276" w:lineRule="auto"/>
        <w:ind w:right="-20"/>
        <w:rPr>
          <w:rFonts w:ascii="Arial" w:eastAsia="Arial" w:hAnsi="Arial" w:cs="Arial"/>
          <w:b/>
          <w:bCs/>
          <w:sz w:val="20"/>
          <w:szCs w:val="20"/>
        </w:rPr>
      </w:pPr>
    </w:p>
    <w:p w:rsidR="004834DB" w:rsidRPr="004834DB" w:rsidRDefault="004834DB" w:rsidP="004834DB">
      <w:pPr>
        <w:tabs>
          <w:tab w:val="left" w:pos="2100"/>
        </w:tabs>
        <w:spacing w:before="37" w:line="276" w:lineRule="auto"/>
        <w:ind w:right="-20"/>
        <w:rPr>
          <w:rFonts w:ascii="Arial" w:eastAsia="Arial" w:hAnsi="Arial" w:cs="Arial"/>
          <w:b/>
          <w:bCs/>
          <w:sz w:val="20"/>
          <w:szCs w:val="20"/>
        </w:rPr>
      </w:pPr>
      <w:r w:rsidRPr="004834DB">
        <w:rPr>
          <w:rFonts w:ascii="Arial" w:eastAsia="Arial" w:hAnsi="Arial" w:cs="Arial"/>
          <w:b/>
          <w:bCs/>
          <w:sz w:val="20"/>
          <w:szCs w:val="20"/>
        </w:rPr>
        <w:lastRenderedPageBreak/>
        <w:t>Ontwerpen</w:t>
      </w:r>
    </w:p>
    <w:p w:rsidR="004834DB" w:rsidRPr="004834DB" w:rsidRDefault="004834DB" w:rsidP="004834DB">
      <w:pPr>
        <w:tabs>
          <w:tab w:val="left" w:pos="2100"/>
        </w:tabs>
        <w:spacing w:before="37" w:line="276" w:lineRule="auto"/>
        <w:ind w:right="-20"/>
        <w:rPr>
          <w:rFonts w:ascii="Arial" w:eastAsia="Arial" w:hAnsi="Arial" w:cs="Arial"/>
          <w:b/>
          <w:bCs/>
          <w:sz w:val="20"/>
          <w:szCs w:val="20"/>
        </w:rPr>
      </w:pPr>
    </w:p>
    <w:p w:rsidR="004834DB" w:rsidRPr="004834DB" w:rsidRDefault="004834DB" w:rsidP="004834DB">
      <w:pPr>
        <w:tabs>
          <w:tab w:val="left" w:pos="2100"/>
        </w:tabs>
        <w:spacing w:before="37" w:line="276" w:lineRule="auto"/>
        <w:ind w:right="-20"/>
        <w:rPr>
          <w:rFonts w:ascii="Arial" w:eastAsia="Arial" w:hAnsi="Arial" w:cs="Arial"/>
          <w:b/>
          <w:bCs/>
          <w:sz w:val="20"/>
          <w:szCs w:val="20"/>
        </w:rPr>
      </w:pPr>
      <w:r w:rsidRPr="004834DB">
        <w:rPr>
          <w:rFonts w:ascii="Arial" w:eastAsia="Arial" w:hAnsi="Arial" w:cs="Arial"/>
          <w:bCs/>
          <w:i/>
          <w:sz w:val="20"/>
          <w:szCs w:val="20"/>
        </w:rPr>
        <w:t>Vra</w:t>
      </w:r>
      <w:r w:rsidRPr="004834DB">
        <w:rPr>
          <w:rFonts w:ascii="Arial" w:eastAsia="Arial" w:hAnsi="Arial" w:cs="Arial"/>
          <w:bCs/>
          <w:i/>
          <w:spacing w:val="1"/>
          <w:sz w:val="20"/>
          <w:szCs w:val="20"/>
        </w:rPr>
        <w:t>ge</w:t>
      </w:r>
      <w:r w:rsidRPr="004834DB">
        <w:rPr>
          <w:rFonts w:ascii="Arial" w:eastAsia="Arial" w:hAnsi="Arial" w:cs="Arial"/>
          <w:bCs/>
          <w:i/>
          <w:sz w:val="20"/>
          <w:szCs w:val="20"/>
        </w:rPr>
        <w:t>n</w:t>
      </w:r>
      <w:r w:rsidRPr="004834DB">
        <w:rPr>
          <w:rFonts w:ascii="Arial" w:eastAsia="Arial" w:hAnsi="Arial" w:cs="Arial"/>
          <w:bCs/>
          <w:i/>
          <w:spacing w:val="1"/>
          <w:sz w:val="20"/>
          <w:szCs w:val="20"/>
        </w:rPr>
        <w:t xml:space="preserve"> </w:t>
      </w:r>
      <w:r w:rsidRPr="004834DB">
        <w:rPr>
          <w:rFonts w:ascii="Arial" w:eastAsia="Arial" w:hAnsi="Arial" w:cs="Arial"/>
          <w:bCs/>
          <w:i/>
          <w:sz w:val="20"/>
          <w:szCs w:val="20"/>
        </w:rPr>
        <w:t>o</w:t>
      </w:r>
      <w:r w:rsidRPr="004834DB">
        <w:rPr>
          <w:rFonts w:ascii="Arial" w:eastAsia="Arial" w:hAnsi="Arial" w:cs="Arial"/>
          <w:bCs/>
          <w:i/>
          <w:spacing w:val="1"/>
          <w:sz w:val="20"/>
          <w:szCs w:val="20"/>
        </w:rPr>
        <w:t>n</w:t>
      </w:r>
      <w:r w:rsidRPr="004834DB">
        <w:rPr>
          <w:rFonts w:ascii="Arial" w:eastAsia="Arial" w:hAnsi="Arial" w:cs="Arial"/>
          <w:bCs/>
          <w:i/>
          <w:spacing w:val="-2"/>
          <w:sz w:val="20"/>
          <w:szCs w:val="20"/>
        </w:rPr>
        <w:t>t</w:t>
      </w:r>
      <w:r w:rsidRPr="004834DB">
        <w:rPr>
          <w:rFonts w:ascii="Arial" w:eastAsia="Arial" w:hAnsi="Arial" w:cs="Arial"/>
          <w:bCs/>
          <w:i/>
          <w:spacing w:val="1"/>
          <w:sz w:val="20"/>
          <w:szCs w:val="20"/>
        </w:rPr>
        <w:t>we</w:t>
      </w:r>
      <w:r w:rsidRPr="004834DB">
        <w:rPr>
          <w:rFonts w:ascii="Arial" w:eastAsia="Arial" w:hAnsi="Arial" w:cs="Arial"/>
          <w:bCs/>
          <w:i/>
          <w:sz w:val="20"/>
          <w:szCs w:val="20"/>
        </w:rPr>
        <w:t>rp</w:t>
      </w:r>
      <w:r w:rsidRPr="004834DB">
        <w:rPr>
          <w:rFonts w:ascii="Arial" w:eastAsia="Arial" w:hAnsi="Arial" w:cs="Arial"/>
          <w:bCs/>
          <w:i/>
          <w:spacing w:val="-2"/>
          <w:sz w:val="20"/>
          <w:szCs w:val="20"/>
        </w:rPr>
        <w:t>e</w:t>
      </w:r>
      <w:r w:rsidRPr="004834DB">
        <w:rPr>
          <w:rFonts w:ascii="Arial" w:eastAsia="Arial" w:hAnsi="Arial" w:cs="Arial"/>
          <w:bCs/>
          <w:i/>
          <w:sz w:val="20"/>
          <w:szCs w:val="20"/>
        </w:rPr>
        <w:t>n</w:t>
      </w:r>
    </w:p>
    <w:p w:rsidR="004834DB" w:rsidRPr="004834DB" w:rsidRDefault="004834DB" w:rsidP="004834DB">
      <w:pPr>
        <w:numPr>
          <w:ilvl w:val="0"/>
          <w:numId w:val="6"/>
        </w:numPr>
        <w:overflowPunct w:val="0"/>
        <w:autoSpaceDE w:val="0"/>
        <w:autoSpaceDN w:val="0"/>
        <w:adjustRightInd w:val="0"/>
        <w:spacing w:before="37" w:line="276" w:lineRule="auto"/>
        <w:ind w:left="567" w:right="-20" w:hanging="207"/>
        <w:textAlignment w:val="baseline"/>
        <w:rPr>
          <w:rFonts w:ascii="Arial" w:eastAsia="Arial" w:hAnsi="Arial" w:cs="Arial"/>
          <w:sz w:val="20"/>
          <w:szCs w:val="20"/>
        </w:rPr>
      </w:pPr>
      <w:r w:rsidRPr="004834DB">
        <w:rPr>
          <w:rFonts w:ascii="Arial" w:eastAsia="Arial" w:hAnsi="Arial" w:cs="Arial"/>
          <w:sz w:val="20"/>
          <w:szCs w:val="20"/>
        </w:rPr>
        <w:t>Bedenk welke vragen je wilt stellen en welke antwoorden je verwacht. Zo merk je of het ook echt een goede vraag is die de informatie kan geven die je nodig hebt.</w:t>
      </w:r>
    </w:p>
    <w:p w:rsidR="004834DB" w:rsidRDefault="004834DB" w:rsidP="004834DB">
      <w:pPr>
        <w:numPr>
          <w:ilvl w:val="0"/>
          <w:numId w:val="6"/>
        </w:numPr>
        <w:overflowPunct w:val="0"/>
        <w:autoSpaceDE w:val="0"/>
        <w:autoSpaceDN w:val="0"/>
        <w:adjustRightInd w:val="0"/>
        <w:spacing w:before="37" w:line="276" w:lineRule="auto"/>
        <w:ind w:left="567" w:right="-20" w:hanging="207"/>
        <w:textAlignment w:val="baseline"/>
        <w:rPr>
          <w:rFonts w:ascii="Arial" w:eastAsia="Arial" w:hAnsi="Arial" w:cs="Arial"/>
          <w:sz w:val="20"/>
          <w:szCs w:val="20"/>
        </w:rPr>
      </w:pPr>
      <w:r w:rsidRPr="004834DB">
        <w:rPr>
          <w:rFonts w:ascii="Arial" w:eastAsia="Arial" w:hAnsi="Arial" w:cs="Arial"/>
          <w:sz w:val="20"/>
          <w:szCs w:val="20"/>
        </w:rPr>
        <w:t>Stel zoveel mogelijk open vragen. Je kunt altijd doorvragen.</w:t>
      </w:r>
    </w:p>
    <w:p w:rsidR="00DB3839" w:rsidRDefault="00DB3839" w:rsidP="004834DB">
      <w:pPr>
        <w:numPr>
          <w:ilvl w:val="0"/>
          <w:numId w:val="6"/>
        </w:numPr>
        <w:overflowPunct w:val="0"/>
        <w:autoSpaceDE w:val="0"/>
        <w:autoSpaceDN w:val="0"/>
        <w:adjustRightInd w:val="0"/>
        <w:spacing w:before="37" w:line="276" w:lineRule="auto"/>
        <w:ind w:left="567" w:right="-20" w:hanging="207"/>
        <w:textAlignment w:val="baseline"/>
        <w:rPr>
          <w:rFonts w:ascii="Arial" w:eastAsia="Arial" w:hAnsi="Arial" w:cs="Arial"/>
          <w:sz w:val="20"/>
          <w:szCs w:val="20"/>
        </w:rPr>
      </w:pPr>
      <w:r>
        <w:rPr>
          <w:rFonts w:ascii="Arial" w:eastAsia="Arial" w:hAnsi="Arial" w:cs="Arial"/>
          <w:sz w:val="20"/>
          <w:szCs w:val="20"/>
        </w:rPr>
        <w:t>Zorg dat je niet te veel vragen hebt (</w:t>
      </w:r>
      <w:r w:rsidR="00FF645E">
        <w:rPr>
          <w:rFonts w:ascii="Arial" w:eastAsia="Arial" w:hAnsi="Arial" w:cs="Arial"/>
          <w:sz w:val="20"/>
          <w:szCs w:val="20"/>
        </w:rPr>
        <w:t>ongeveer tien</w:t>
      </w:r>
      <w:r>
        <w:rPr>
          <w:rFonts w:ascii="Arial" w:eastAsia="Arial" w:hAnsi="Arial" w:cs="Arial"/>
          <w:sz w:val="20"/>
          <w:szCs w:val="20"/>
        </w:rPr>
        <w:t xml:space="preserve"> is redelijk).</w:t>
      </w:r>
    </w:p>
    <w:p w:rsidR="00DB3839" w:rsidRDefault="00DB3839" w:rsidP="004834DB">
      <w:pPr>
        <w:numPr>
          <w:ilvl w:val="0"/>
          <w:numId w:val="6"/>
        </w:numPr>
        <w:overflowPunct w:val="0"/>
        <w:autoSpaceDE w:val="0"/>
        <w:autoSpaceDN w:val="0"/>
        <w:adjustRightInd w:val="0"/>
        <w:spacing w:before="37" w:line="276" w:lineRule="auto"/>
        <w:ind w:left="567" w:right="-20" w:hanging="207"/>
        <w:textAlignment w:val="baseline"/>
        <w:rPr>
          <w:rFonts w:ascii="Arial" w:eastAsia="Arial" w:hAnsi="Arial" w:cs="Arial"/>
          <w:sz w:val="20"/>
          <w:szCs w:val="20"/>
        </w:rPr>
      </w:pPr>
      <w:r>
        <w:rPr>
          <w:rFonts w:ascii="Arial" w:eastAsia="Arial" w:hAnsi="Arial" w:cs="Arial"/>
          <w:sz w:val="20"/>
          <w:szCs w:val="20"/>
        </w:rPr>
        <w:t xml:space="preserve">Zorg voor een logische volgorde, belangrijke vragen eerst. </w:t>
      </w:r>
    </w:p>
    <w:p w:rsidR="00DB3839" w:rsidRPr="004834DB" w:rsidRDefault="00DB3839" w:rsidP="004834DB">
      <w:pPr>
        <w:numPr>
          <w:ilvl w:val="0"/>
          <w:numId w:val="6"/>
        </w:numPr>
        <w:overflowPunct w:val="0"/>
        <w:autoSpaceDE w:val="0"/>
        <w:autoSpaceDN w:val="0"/>
        <w:adjustRightInd w:val="0"/>
        <w:spacing w:before="37" w:line="276" w:lineRule="auto"/>
        <w:ind w:left="567" w:right="-20" w:hanging="207"/>
        <w:textAlignment w:val="baseline"/>
        <w:rPr>
          <w:rFonts w:ascii="Arial" w:eastAsia="Arial" w:hAnsi="Arial" w:cs="Arial"/>
          <w:sz w:val="20"/>
          <w:szCs w:val="20"/>
        </w:rPr>
      </w:pPr>
      <w:r>
        <w:rPr>
          <w:rFonts w:ascii="Arial" w:eastAsia="Arial" w:hAnsi="Arial" w:cs="Arial"/>
          <w:sz w:val="20"/>
          <w:szCs w:val="20"/>
        </w:rPr>
        <w:t xml:space="preserve">Schat in hoe lang het interview ongeveer duurt (inclusief de antwoorden). </w:t>
      </w:r>
    </w:p>
    <w:p w:rsidR="004834DB" w:rsidRDefault="004834DB" w:rsidP="004834DB">
      <w:pPr>
        <w:spacing w:line="276" w:lineRule="auto"/>
        <w:rPr>
          <w:rFonts w:ascii="Arial" w:hAnsi="Arial" w:cs="Arial"/>
          <w:sz w:val="20"/>
          <w:szCs w:val="20"/>
        </w:rPr>
      </w:pPr>
    </w:p>
    <w:p w:rsidR="00DB3839" w:rsidRPr="004834DB" w:rsidRDefault="00DB3839" w:rsidP="004834DB">
      <w:pPr>
        <w:spacing w:line="276" w:lineRule="auto"/>
        <w:rPr>
          <w:rFonts w:ascii="Arial" w:hAnsi="Arial" w:cs="Arial"/>
          <w:sz w:val="20"/>
          <w:szCs w:val="20"/>
        </w:rPr>
      </w:pPr>
    </w:p>
    <w:p w:rsidR="004834DB" w:rsidRPr="004834DB" w:rsidRDefault="004834DB" w:rsidP="004834DB">
      <w:pPr>
        <w:spacing w:line="276" w:lineRule="auto"/>
        <w:rPr>
          <w:rFonts w:ascii="Arial" w:eastAsia="Arial" w:hAnsi="Arial" w:cs="Arial"/>
          <w:b/>
          <w:sz w:val="20"/>
          <w:szCs w:val="20"/>
        </w:rPr>
      </w:pPr>
      <w:r w:rsidRPr="004834DB">
        <w:rPr>
          <w:rFonts w:ascii="Arial" w:eastAsia="Arial" w:hAnsi="Arial" w:cs="Arial"/>
          <w:b/>
          <w:sz w:val="20"/>
          <w:szCs w:val="20"/>
        </w:rPr>
        <w:t>Uitvoeren</w:t>
      </w:r>
    </w:p>
    <w:p w:rsidR="004834DB" w:rsidRPr="004834DB" w:rsidRDefault="004834DB" w:rsidP="004834DB">
      <w:pPr>
        <w:spacing w:line="276" w:lineRule="auto"/>
        <w:rPr>
          <w:rFonts w:ascii="Arial" w:eastAsia="Arial" w:hAnsi="Arial" w:cs="Arial"/>
          <w:sz w:val="20"/>
          <w:szCs w:val="20"/>
        </w:rPr>
      </w:pPr>
    </w:p>
    <w:p w:rsidR="004834DB" w:rsidRPr="004834DB" w:rsidRDefault="004834DB" w:rsidP="004834DB">
      <w:pPr>
        <w:spacing w:line="276" w:lineRule="auto"/>
        <w:rPr>
          <w:rFonts w:ascii="Arial" w:eastAsia="Arial" w:hAnsi="Arial" w:cs="Arial"/>
          <w:i/>
          <w:sz w:val="20"/>
          <w:szCs w:val="20"/>
        </w:rPr>
      </w:pPr>
      <w:r w:rsidRPr="004834DB">
        <w:rPr>
          <w:rFonts w:ascii="Arial" w:eastAsia="Arial" w:hAnsi="Arial" w:cs="Arial"/>
          <w:i/>
          <w:sz w:val="20"/>
          <w:szCs w:val="20"/>
        </w:rPr>
        <w:t>Opening</w:t>
      </w:r>
    </w:p>
    <w:p w:rsidR="00DB3839" w:rsidRDefault="00DB3839" w:rsidP="004834DB">
      <w:pPr>
        <w:numPr>
          <w:ilvl w:val="0"/>
          <w:numId w:val="7"/>
        </w:numPr>
        <w:overflowPunct w:val="0"/>
        <w:autoSpaceDE w:val="0"/>
        <w:autoSpaceDN w:val="0"/>
        <w:adjustRightInd w:val="0"/>
        <w:spacing w:line="276" w:lineRule="auto"/>
        <w:ind w:left="567" w:hanging="207"/>
        <w:textAlignment w:val="baseline"/>
        <w:rPr>
          <w:rFonts w:ascii="Arial" w:eastAsia="Arial" w:hAnsi="Arial" w:cs="Arial"/>
          <w:sz w:val="20"/>
          <w:szCs w:val="20"/>
        </w:rPr>
      </w:pPr>
      <w:r>
        <w:rPr>
          <w:rFonts w:ascii="Arial" w:eastAsia="Arial" w:hAnsi="Arial" w:cs="Arial"/>
          <w:sz w:val="20"/>
          <w:szCs w:val="20"/>
        </w:rPr>
        <w:t>Begroet</w:t>
      </w:r>
      <w:r w:rsidR="00FF645E">
        <w:rPr>
          <w:rFonts w:ascii="Arial" w:eastAsia="Arial" w:hAnsi="Arial" w:cs="Arial"/>
          <w:sz w:val="20"/>
          <w:szCs w:val="20"/>
        </w:rPr>
        <w:t>en</w:t>
      </w:r>
      <w:r>
        <w:rPr>
          <w:rFonts w:ascii="Arial" w:eastAsia="Arial" w:hAnsi="Arial" w:cs="Arial"/>
          <w:sz w:val="20"/>
          <w:szCs w:val="20"/>
        </w:rPr>
        <w:t xml:space="preserve">, voorstellen, uitleg over doel en duur van het interview. </w:t>
      </w:r>
    </w:p>
    <w:p w:rsidR="004834DB" w:rsidRPr="004834DB" w:rsidRDefault="004834DB" w:rsidP="004834DB">
      <w:pPr>
        <w:numPr>
          <w:ilvl w:val="0"/>
          <w:numId w:val="7"/>
        </w:numPr>
        <w:overflowPunct w:val="0"/>
        <w:autoSpaceDE w:val="0"/>
        <w:autoSpaceDN w:val="0"/>
        <w:adjustRightInd w:val="0"/>
        <w:spacing w:line="276" w:lineRule="auto"/>
        <w:ind w:left="567" w:hanging="207"/>
        <w:textAlignment w:val="baseline"/>
        <w:rPr>
          <w:rFonts w:ascii="Arial" w:eastAsia="Arial" w:hAnsi="Arial" w:cs="Arial"/>
          <w:sz w:val="20"/>
          <w:szCs w:val="20"/>
        </w:rPr>
      </w:pPr>
      <w:r w:rsidRPr="004834DB">
        <w:rPr>
          <w:rFonts w:ascii="Arial" w:eastAsia="Arial" w:hAnsi="Arial" w:cs="Arial"/>
          <w:sz w:val="20"/>
          <w:szCs w:val="20"/>
        </w:rPr>
        <w:t>Uitleg over verslaglegging (opnameapparatuur of aantekeningen). Vraag toestemming om het interview te mogen opnemen.</w:t>
      </w:r>
    </w:p>
    <w:p w:rsidR="004834DB" w:rsidRPr="004834DB" w:rsidRDefault="004834DB" w:rsidP="004834DB">
      <w:pPr>
        <w:spacing w:line="276" w:lineRule="auto"/>
        <w:rPr>
          <w:rFonts w:ascii="Arial" w:eastAsia="Arial" w:hAnsi="Arial" w:cs="Arial"/>
          <w:sz w:val="20"/>
          <w:szCs w:val="20"/>
        </w:rPr>
      </w:pPr>
    </w:p>
    <w:p w:rsidR="004834DB" w:rsidRDefault="004834DB" w:rsidP="004834DB">
      <w:pPr>
        <w:spacing w:line="276" w:lineRule="auto"/>
        <w:rPr>
          <w:rFonts w:ascii="Arial" w:eastAsia="Arial" w:hAnsi="Arial" w:cs="Arial"/>
          <w:i/>
          <w:sz w:val="20"/>
          <w:szCs w:val="20"/>
        </w:rPr>
      </w:pPr>
      <w:r w:rsidRPr="004834DB">
        <w:rPr>
          <w:rFonts w:ascii="Arial" w:eastAsia="Arial" w:hAnsi="Arial" w:cs="Arial"/>
          <w:i/>
          <w:sz w:val="20"/>
          <w:szCs w:val="20"/>
        </w:rPr>
        <w:t>Uitvoering</w:t>
      </w:r>
    </w:p>
    <w:p w:rsidR="004834DB" w:rsidRDefault="004834DB" w:rsidP="004834DB">
      <w:pPr>
        <w:numPr>
          <w:ilvl w:val="0"/>
          <w:numId w:val="8"/>
        </w:numPr>
        <w:overflowPunct w:val="0"/>
        <w:autoSpaceDE w:val="0"/>
        <w:autoSpaceDN w:val="0"/>
        <w:adjustRightInd w:val="0"/>
        <w:spacing w:line="276" w:lineRule="auto"/>
        <w:ind w:left="567" w:hanging="207"/>
        <w:textAlignment w:val="baseline"/>
        <w:rPr>
          <w:rFonts w:ascii="Arial" w:eastAsia="Arial" w:hAnsi="Arial" w:cs="Arial"/>
          <w:sz w:val="20"/>
          <w:szCs w:val="20"/>
        </w:rPr>
      </w:pPr>
      <w:r>
        <w:rPr>
          <w:rFonts w:ascii="Arial" w:eastAsia="Arial" w:hAnsi="Arial" w:cs="Arial"/>
          <w:sz w:val="20"/>
          <w:szCs w:val="20"/>
        </w:rPr>
        <w:t>Vragen stellen, zo</w:t>
      </w:r>
      <w:r w:rsidR="008446FA">
        <w:rPr>
          <w:rFonts w:ascii="Arial" w:eastAsia="Arial" w:hAnsi="Arial" w:cs="Arial"/>
          <w:sz w:val="20"/>
          <w:szCs w:val="20"/>
        </w:rPr>
        <w:t xml:space="preserve"> </w:t>
      </w:r>
      <w:r>
        <w:rPr>
          <w:rFonts w:ascii="Arial" w:eastAsia="Arial" w:hAnsi="Arial" w:cs="Arial"/>
          <w:sz w:val="20"/>
          <w:szCs w:val="20"/>
        </w:rPr>
        <w:t>nodig verhelderen, of herhalen van de vraag. Maak daarbij oogcontact.</w:t>
      </w:r>
    </w:p>
    <w:p w:rsidR="004834DB" w:rsidRPr="004834DB" w:rsidRDefault="004834DB" w:rsidP="004834DB">
      <w:pPr>
        <w:numPr>
          <w:ilvl w:val="0"/>
          <w:numId w:val="8"/>
        </w:numPr>
        <w:overflowPunct w:val="0"/>
        <w:autoSpaceDE w:val="0"/>
        <w:autoSpaceDN w:val="0"/>
        <w:adjustRightInd w:val="0"/>
        <w:spacing w:line="276" w:lineRule="auto"/>
        <w:ind w:left="567" w:hanging="207"/>
        <w:textAlignment w:val="baseline"/>
        <w:rPr>
          <w:rFonts w:ascii="Arial" w:eastAsia="Arial" w:hAnsi="Arial" w:cs="Arial"/>
          <w:sz w:val="20"/>
          <w:szCs w:val="20"/>
        </w:rPr>
      </w:pPr>
      <w:r w:rsidRPr="004834DB">
        <w:rPr>
          <w:rFonts w:ascii="Arial" w:eastAsia="Arial" w:hAnsi="Arial" w:cs="Arial"/>
          <w:sz w:val="20"/>
          <w:szCs w:val="20"/>
        </w:rPr>
        <w:t xml:space="preserve">Goed luisteren naar de antwoorden. Is het wel het antwoord op je vraag? Zo nee, leg je vraag nog eens uit en stel hem opnieuw. Is het antwoord incompleet? Dan doorvragen. </w:t>
      </w:r>
    </w:p>
    <w:p w:rsidR="004834DB" w:rsidRPr="004834DB" w:rsidRDefault="004834DB" w:rsidP="004834DB">
      <w:pPr>
        <w:numPr>
          <w:ilvl w:val="0"/>
          <w:numId w:val="8"/>
        </w:numPr>
        <w:overflowPunct w:val="0"/>
        <w:autoSpaceDE w:val="0"/>
        <w:autoSpaceDN w:val="0"/>
        <w:adjustRightInd w:val="0"/>
        <w:spacing w:line="276" w:lineRule="auto"/>
        <w:ind w:left="567" w:hanging="207"/>
        <w:textAlignment w:val="baseline"/>
        <w:rPr>
          <w:rFonts w:ascii="Arial" w:eastAsia="Arial" w:hAnsi="Arial" w:cs="Arial"/>
          <w:sz w:val="20"/>
          <w:szCs w:val="20"/>
        </w:rPr>
      </w:pPr>
      <w:r w:rsidRPr="004834DB">
        <w:rPr>
          <w:rFonts w:ascii="Arial" w:eastAsia="Arial" w:hAnsi="Arial" w:cs="Arial"/>
          <w:sz w:val="20"/>
          <w:szCs w:val="20"/>
        </w:rPr>
        <w:t xml:space="preserve">Stel je neutraal op en geef geen commentaar op de antwoorden. </w:t>
      </w:r>
    </w:p>
    <w:p w:rsidR="004834DB" w:rsidRPr="004834DB" w:rsidRDefault="004834DB" w:rsidP="004834DB">
      <w:pPr>
        <w:numPr>
          <w:ilvl w:val="0"/>
          <w:numId w:val="8"/>
        </w:numPr>
        <w:overflowPunct w:val="0"/>
        <w:autoSpaceDE w:val="0"/>
        <w:autoSpaceDN w:val="0"/>
        <w:adjustRightInd w:val="0"/>
        <w:spacing w:line="276" w:lineRule="auto"/>
        <w:ind w:left="567" w:hanging="207"/>
        <w:textAlignment w:val="baseline"/>
        <w:rPr>
          <w:rFonts w:ascii="Arial" w:eastAsia="Arial" w:hAnsi="Arial" w:cs="Arial"/>
          <w:sz w:val="20"/>
          <w:szCs w:val="20"/>
        </w:rPr>
      </w:pPr>
      <w:r w:rsidRPr="004834DB">
        <w:rPr>
          <w:rFonts w:ascii="Arial" w:eastAsia="Arial" w:hAnsi="Arial" w:cs="Arial"/>
          <w:sz w:val="20"/>
          <w:szCs w:val="20"/>
        </w:rPr>
        <w:t xml:space="preserve">Heb je het antwoord goed begrepen? Stel controlevragen om dit te checken als je twijfelt. Vat af en toe de antwoorden die je gehoord hebt samen en vraag om bevestiging. </w:t>
      </w:r>
    </w:p>
    <w:p w:rsidR="004834DB" w:rsidRPr="004834DB" w:rsidRDefault="004834DB" w:rsidP="004834DB">
      <w:pPr>
        <w:numPr>
          <w:ilvl w:val="0"/>
          <w:numId w:val="8"/>
        </w:numPr>
        <w:overflowPunct w:val="0"/>
        <w:autoSpaceDE w:val="0"/>
        <w:autoSpaceDN w:val="0"/>
        <w:adjustRightInd w:val="0"/>
        <w:spacing w:line="276" w:lineRule="auto"/>
        <w:ind w:left="567" w:hanging="207"/>
        <w:textAlignment w:val="baseline"/>
        <w:rPr>
          <w:rFonts w:ascii="Arial" w:eastAsia="Arial" w:hAnsi="Arial" w:cs="Arial"/>
          <w:sz w:val="20"/>
          <w:szCs w:val="20"/>
        </w:rPr>
      </w:pPr>
      <w:r w:rsidRPr="004834DB">
        <w:rPr>
          <w:rFonts w:ascii="Arial" w:eastAsia="Arial" w:hAnsi="Arial" w:cs="Arial"/>
          <w:sz w:val="20"/>
          <w:szCs w:val="20"/>
        </w:rPr>
        <w:t>Let op lichaamstaal en gezichtsuitdrukkingen.</w:t>
      </w:r>
    </w:p>
    <w:p w:rsidR="004834DB" w:rsidRPr="004834DB" w:rsidRDefault="004834DB" w:rsidP="004834DB">
      <w:pPr>
        <w:numPr>
          <w:ilvl w:val="0"/>
          <w:numId w:val="8"/>
        </w:numPr>
        <w:overflowPunct w:val="0"/>
        <w:autoSpaceDE w:val="0"/>
        <w:autoSpaceDN w:val="0"/>
        <w:adjustRightInd w:val="0"/>
        <w:spacing w:line="276" w:lineRule="auto"/>
        <w:ind w:left="567" w:hanging="207"/>
        <w:textAlignment w:val="baseline"/>
        <w:rPr>
          <w:rFonts w:ascii="Arial" w:eastAsia="Arial" w:hAnsi="Arial" w:cs="Arial"/>
          <w:sz w:val="20"/>
          <w:szCs w:val="20"/>
        </w:rPr>
      </w:pPr>
      <w:r w:rsidRPr="004834DB">
        <w:rPr>
          <w:rFonts w:ascii="Arial" w:eastAsia="Arial" w:hAnsi="Arial" w:cs="Arial"/>
          <w:sz w:val="20"/>
          <w:szCs w:val="20"/>
        </w:rPr>
        <w:t>Afsluiting</w:t>
      </w:r>
      <w:r w:rsidR="00FF645E">
        <w:rPr>
          <w:rFonts w:ascii="Arial" w:eastAsia="Arial" w:hAnsi="Arial" w:cs="Arial"/>
          <w:sz w:val="20"/>
          <w:szCs w:val="20"/>
        </w:rPr>
        <w:t>: a</w:t>
      </w:r>
      <w:r w:rsidRPr="004834DB">
        <w:rPr>
          <w:rFonts w:ascii="Arial" w:eastAsia="Arial" w:hAnsi="Arial" w:cs="Arial"/>
          <w:sz w:val="20"/>
          <w:szCs w:val="20"/>
        </w:rPr>
        <w:t>fronden, eventueel conclusie trekken, geïnterviewde bedanken en afscheid nemen.</w:t>
      </w:r>
    </w:p>
    <w:p w:rsidR="004834DB" w:rsidRPr="004834DB" w:rsidRDefault="004834DB" w:rsidP="004834DB">
      <w:pPr>
        <w:spacing w:line="276" w:lineRule="auto"/>
        <w:rPr>
          <w:rFonts w:ascii="Arial" w:eastAsia="Arial" w:hAnsi="Arial" w:cs="Arial"/>
          <w:sz w:val="20"/>
          <w:szCs w:val="20"/>
        </w:rPr>
      </w:pPr>
    </w:p>
    <w:p w:rsidR="00DB3839" w:rsidRPr="00DB3839" w:rsidRDefault="004834DB" w:rsidP="00DB3839">
      <w:pPr>
        <w:spacing w:line="276" w:lineRule="auto"/>
        <w:rPr>
          <w:rFonts w:ascii="Arial" w:eastAsia="Calibri" w:hAnsi="Arial" w:cs="Arial"/>
          <w:i/>
          <w:sz w:val="20"/>
          <w:szCs w:val="20"/>
          <w:lang w:val="nl"/>
        </w:rPr>
      </w:pPr>
      <w:r w:rsidRPr="004834DB">
        <w:rPr>
          <w:rFonts w:ascii="Arial" w:eastAsia="Calibri" w:hAnsi="Arial" w:cs="Arial"/>
          <w:i/>
          <w:sz w:val="20"/>
          <w:szCs w:val="20"/>
          <w:lang w:val="nl"/>
        </w:rPr>
        <w:t>Gegevens verwerken</w:t>
      </w:r>
    </w:p>
    <w:p w:rsidR="00DB3839" w:rsidRDefault="00DB3839" w:rsidP="004834DB">
      <w:pPr>
        <w:numPr>
          <w:ilvl w:val="0"/>
          <w:numId w:val="9"/>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Pr>
          <w:rFonts w:ascii="Arial" w:eastAsia="Calibri" w:hAnsi="Arial" w:cs="Arial"/>
          <w:sz w:val="20"/>
          <w:szCs w:val="20"/>
          <w:lang w:val="nl"/>
        </w:rPr>
        <w:t>Vat per vraag de gegevens uit de antwoorden samen.</w:t>
      </w:r>
    </w:p>
    <w:p w:rsidR="004834DB" w:rsidRDefault="004834DB" w:rsidP="004834DB">
      <w:pPr>
        <w:numPr>
          <w:ilvl w:val="0"/>
          <w:numId w:val="9"/>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sidRPr="004834DB">
        <w:rPr>
          <w:rFonts w:ascii="Arial" w:eastAsia="Calibri" w:hAnsi="Arial" w:cs="Arial"/>
          <w:sz w:val="20"/>
          <w:szCs w:val="20"/>
          <w:lang w:val="nl"/>
        </w:rPr>
        <w:t>Trek op grond daarvan enkele conclusies: wat wilde je te weten komen en wat weet je nu?</w:t>
      </w:r>
    </w:p>
    <w:p w:rsidR="00DB3839" w:rsidRPr="004834DB" w:rsidRDefault="00DB3839" w:rsidP="004834DB">
      <w:pPr>
        <w:numPr>
          <w:ilvl w:val="0"/>
          <w:numId w:val="9"/>
        </w:numPr>
        <w:overflowPunct w:val="0"/>
        <w:autoSpaceDE w:val="0"/>
        <w:autoSpaceDN w:val="0"/>
        <w:adjustRightInd w:val="0"/>
        <w:spacing w:line="276" w:lineRule="auto"/>
        <w:ind w:left="567" w:hanging="207"/>
        <w:textAlignment w:val="baseline"/>
        <w:rPr>
          <w:rFonts w:ascii="Arial" w:eastAsia="Calibri" w:hAnsi="Arial" w:cs="Arial"/>
          <w:sz w:val="20"/>
          <w:szCs w:val="20"/>
          <w:lang w:val="nl"/>
        </w:rPr>
      </w:pPr>
      <w:r>
        <w:rPr>
          <w:rFonts w:ascii="Arial" w:eastAsia="Calibri" w:hAnsi="Arial" w:cs="Arial"/>
          <w:sz w:val="20"/>
          <w:szCs w:val="20"/>
          <w:lang w:val="nl"/>
        </w:rPr>
        <w:t xml:space="preserve">Verwerk de gegevens uit je onderzoek in een verslag en trek conclusies. </w:t>
      </w:r>
    </w:p>
    <w:p w:rsidR="001F270A" w:rsidRDefault="001F270A" w:rsidP="0068189E">
      <w:pPr>
        <w:rPr>
          <w:rFonts w:ascii="Arial" w:hAnsi="Arial" w:cs="Arial"/>
          <w:sz w:val="20"/>
          <w:szCs w:val="20"/>
          <w:lang w:val="nl"/>
        </w:rPr>
      </w:pPr>
    </w:p>
    <w:p w:rsidR="00192409" w:rsidRDefault="00192409" w:rsidP="0068189E">
      <w:pPr>
        <w:rPr>
          <w:rFonts w:ascii="Arial" w:hAnsi="Arial" w:cs="Arial"/>
          <w:sz w:val="20"/>
          <w:szCs w:val="20"/>
          <w:lang w:val="nl"/>
        </w:rPr>
      </w:pPr>
    </w:p>
    <w:p w:rsidR="00192409" w:rsidRPr="00DB3839" w:rsidRDefault="00192409" w:rsidP="0068189E">
      <w:pPr>
        <w:rPr>
          <w:rFonts w:ascii="Arial" w:hAnsi="Arial" w:cs="Arial"/>
          <w:sz w:val="20"/>
          <w:szCs w:val="20"/>
          <w:lang w:val="nl"/>
        </w:rPr>
      </w:pPr>
    </w:p>
    <w:sectPr w:rsidR="00192409" w:rsidRPr="00DB3839" w:rsidSect="00797460">
      <w:footerReference w:type="default" r:id="rId11"/>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4DB" w:rsidRDefault="006B2889" w:rsidP="004834DB">
    <w:pPr>
      <w:spacing w:line="276" w:lineRule="auto"/>
      <w:rPr>
        <w:rFonts w:eastAsia="Calibri" w:cs="Arial"/>
        <w:sz w:val="20"/>
        <w:lang w:val="nl"/>
      </w:rPr>
    </w:pPr>
    <w:r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4834DB">
      <w:rPr>
        <w:rFonts w:eastAsia="Calibri" w:cs="Arial"/>
        <w:sz w:val="20"/>
        <w:lang w:val="nl"/>
      </w:rPr>
      <w:br/>
    </w:r>
    <w:r w:rsidR="004834DB">
      <w:rPr>
        <w:rFonts w:eastAsia="Calibri" w:cs="Arial"/>
        <w:sz w:val="20"/>
        <w:lang w:val="nl"/>
      </w:rPr>
      <w:br/>
    </w:r>
    <w:r w:rsidR="00192409" w:rsidRPr="00192409">
      <w:rPr>
        <w:rFonts w:eastAsia="Calibri" w:cs="Arial"/>
        <w:sz w:val="20"/>
        <w:lang w:val="nl"/>
      </w:rPr>
      <w:t xml:space="preserve">Bron: </w:t>
    </w:r>
    <w:r w:rsidR="00C076D4" w:rsidRPr="00222A0A">
      <w:rPr>
        <w:rFonts w:eastAsia="Calibri" w:cs="Arial"/>
        <w:sz w:val="20"/>
        <w:lang w:val="nl"/>
      </w:rPr>
      <w:t>Kleune, E. en Sniekers J.</w:t>
    </w:r>
    <w:r w:rsidR="00C076D4">
      <w:rPr>
        <w:rFonts w:eastAsia="Calibri" w:cs="Arial"/>
        <w:sz w:val="20"/>
        <w:lang w:val="nl"/>
      </w:rPr>
      <w:t xml:space="preserve"> </w:t>
    </w:r>
    <w:r w:rsidR="00C076D4" w:rsidRPr="00222A0A">
      <w:rPr>
        <w:rFonts w:eastAsia="Calibri" w:cs="Arial"/>
        <w:sz w:val="20"/>
        <w:lang w:val="nl"/>
      </w:rPr>
      <w:t xml:space="preserve">(2011) </w:t>
    </w:r>
    <w:r w:rsidR="00C076D4" w:rsidRPr="00222A0A">
      <w:rPr>
        <w:rFonts w:eastAsia="Calibri" w:cs="Arial"/>
        <w:i/>
        <w:sz w:val="20"/>
        <w:lang w:val="nl"/>
      </w:rPr>
      <w:t>Vademecum algemene vaardigheden. Een handreiking voor docenten</w:t>
    </w:r>
    <w:r w:rsidR="00C076D4" w:rsidRPr="00222A0A">
      <w:rPr>
        <w:rFonts w:eastAsia="Calibri" w:cs="Arial"/>
        <w:sz w:val="20"/>
        <w:lang w:val="nl"/>
      </w:rPr>
      <w:t>. Enschede: SLO</w:t>
    </w:r>
  </w:p>
  <w:p w:rsidR="00192409" w:rsidRPr="00222A0A" w:rsidRDefault="00192409" w:rsidP="004834DB">
    <w:pPr>
      <w:spacing w:line="276" w:lineRule="auto"/>
      <w:rPr>
        <w:rFonts w:eastAsia="Calibri" w:cs="Arial"/>
        <w:sz w:val="20"/>
        <w:lang w:val="nl"/>
      </w:rPr>
    </w:pPr>
  </w:p>
  <w:p w:rsidR="00E51397" w:rsidRPr="00182A9A" w:rsidRDefault="00227972" w:rsidP="00227972">
    <w:pPr>
      <w:pStyle w:val="Voettekst"/>
      <w:tabs>
        <w:tab w:val="clear" w:pos="9072"/>
        <w:tab w:val="right" w:pos="8280"/>
      </w:tabs>
      <w:rPr>
        <w:rFonts w:ascii="Arial" w:hAnsi="Arial" w:cs="Arial"/>
        <w:sz w:val="20"/>
        <w:szCs w:val="20"/>
      </w:rPr>
    </w:pPr>
    <w:r w:rsidRPr="00182A9A">
      <w:rPr>
        <w:rStyle w:val="Paginanummer"/>
        <w:rFonts w:ascii="Arial" w:hAnsi="Arial" w:cs="Arial"/>
        <w:sz w:val="20"/>
        <w:szCs w:val="20"/>
      </w:rPr>
      <w:tab/>
    </w:r>
    <w:r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DA1C0D"/>
    <w:multiLevelType w:val="hybridMultilevel"/>
    <w:tmpl w:val="BD308B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C026C5"/>
    <w:multiLevelType w:val="hybridMultilevel"/>
    <w:tmpl w:val="3E6AB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917610"/>
    <w:multiLevelType w:val="hybridMultilevel"/>
    <w:tmpl w:val="4AC28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52D01FC"/>
    <w:multiLevelType w:val="hybridMultilevel"/>
    <w:tmpl w:val="9796E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4F0910"/>
    <w:multiLevelType w:val="hybridMultilevel"/>
    <w:tmpl w:val="AB52D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F679F9"/>
    <w:multiLevelType w:val="hybridMultilevel"/>
    <w:tmpl w:val="D0563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2B1D70"/>
    <w:multiLevelType w:val="hybridMultilevel"/>
    <w:tmpl w:val="1F125A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A230635"/>
    <w:multiLevelType w:val="hybridMultilevel"/>
    <w:tmpl w:val="23921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E932FC"/>
    <w:multiLevelType w:val="hybridMultilevel"/>
    <w:tmpl w:val="552AA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0"/>
  </w:num>
  <w:num w:numId="6">
    <w:abstractNumId w:val="6"/>
  </w:num>
  <w:num w:numId="7">
    <w:abstractNumId w:val="3"/>
  </w:num>
  <w:num w:numId="8">
    <w:abstractNumId w:val="8"/>
  </w:num>
  <w:num w:numId="9">
    <w:abstractNumId w:val="1"/>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261EF"/>
    <w:rsid w:val="000C3B27"/>
    <w:rsid w:val="0014624D"/>
    <w:rsid w:val="001615E3"/>
    <w:rsid w:val="00182A9A"/>
    <w:rsid w:val="00192409"/>
    <w:rsid w:val="001A565A"/>
    <w:rsid w:val="001F270A"/>
    <w:rsid w:val="00227972"/>
    <w:rsid w:val="00235D22"/>
    <w:rsid w:val="003B21FB"/>
    <w:rsid w:val="003E0EA5"/>
    <w:rsid w:val="004834DB"/>
    <w:rsid w:val="004F783A"/>
    <w:rsid w:val="0068189E"/>
    <w:rsid w:val="00681921"/>
    <w:rsid w:val="006B2889"/>
    <w:rsid w:val="006F31B0"/>
    <w:rsid w:val="0070782B"/>
    <w:rsid w:val="00762834"/>
    <w:rsid w:val="00797460"/>
    <w:rsid w:val="007E5D9B"/>
    <w:rsid w:val="007F016D"/>
    <w:rsid w:val="008038A1"/>
    <w:rsid w:val="008446FA"/>
    <w:rsid w:val="0088760E"/>
    <w:rsid w:val="00890B33"/>
    <w:rsid w:val="00995FAA"/>
    <w:rsid w:val="009D59F7"/>
    <w:rsid w:val="00A560FF"/>
    <w:rsid w:val="00A62CF2"/>
    <w:rsid w:val="00C076D4"/>
    <w:rsid w:val="00C07B52"/>
    <w:rsid w:val="00CC3512"/>
    <w:rsid w:val="00CF1FD1"/>
    <w:rsid w:val="00DA50A2"/>
    <w:rsid w:val="00DB21B0"/>
    <w:rsid w:val="00DB3839"/>
    <w:rsid w:val="00DD4603"/>
    <w:rsid w:val="00DF0D43"/>
    <w:rsid w:val="00E51397"/>
    <w:rsid w:val="00E57E38"/>
    <w:rsid w:val="00F91A5D"/>
    <w:rsid w:val="00FF6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A11399E"/>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semiHidden/>
    <w:unhideWhenUsed/>
    <w:qFormat/>
    <w:rsid w:val="004834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customStyle="1" w:styleId="Kop2Char">
    <w:name w:val="Kop 2 Char"/>
    <w:basedOn w:val="Standaardalinea-lettertype"/>
    <w:link w:val="Kop2"/>
    <w:semiHidden/>
    <w:rsid w:val="004834DB"/>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Standaardalinea-lettertype"/>
    <w:unhideWhenUsed/>
    <w:rsid w:val="00192409"/>
    <w:rPr>
      <w:color w:val="0000FF" w:themeColor="hyperlink"/>
      <w:u w:val="single"/>
    </w:rPr>
  </w:style>
  <w:style w:type="character" w:styleId="Verwijzingopmerking">
    <w:name w:val="annotation reference"/>
    <w:basedOn w:val="Standaardalinea-lettertype"/>
    <w:semiHidden/>
    <w:unhideWhenUsed/>
    <w:rsid w:val="00C07B52"/>
    <w:rPr>
      <w:sz w:val="16"/>
      <w:szCs w:val="16"/>
    </w:rPr>
  </w:style>
  <w:style w:type="paragraph" w:styleId="Tekstopmerking">
    <w:name w:val="annotation text"/>
    <w:basedOn w:val="Standaard"/>
    <w:link w:val="TekstopmerkingChar"/>
    <w:semiHidden/>
    <w:unhideWhenUsed/>
    <w:rsid w:val="00C07B52"/>
    <w:pPr>
      <w:spacing w:line="240" w:lineRule="auto"/>
    </w:pPr>
    <w:rPr>
      <w:sz w:val="20"/>
      <w:szCs w:val="20"/>
    </w:rPr>
  </w:style>
  <w:style w:type="character" w:customStyle="1" w:styleId="TekstopmerkingChar">
    <w:name w:val="Tekst opmerking Char"/>
    <w:basedOn w:val="Standaardalinea-lettertype"/>
    <w:link w:val="Tekstopmerking"/>
    <w:semiHidden/>
    <w:rsid w:val="00C07B52"/>
    <w:rPr>
      <w:rFonts w:ascii="Verdana" w:eastAsiaTheme="minorHAnsi" w:hAnsi="Verdana" w:cstheme="minorBidi"/>
      <w:lang w:eastAsia="en-US"/>
    </w:rPr>
  </w:style>
  <w:style w:type="paragraph" w:styleId="Onderwerpvanopmerking">
    <w:name w:val="annotation subject"/>
    <w:basedOn w:val="Tekstopmerking"/>
    <w:next w:val="Tekstopmerking"/>
    <w:link w:val="OnderwerpvanopmerkingChar"/>
    <w:semiHidden/>
    <w:unhideWhenUsed/>
    <w:rsid w:val="00C07B52"/>
    <w:rPr>
      <w:b/>
      <w:bCs/>
    </w:rPr>
  </w:style>
  <w:style w:type="character" w:customStyle="1" w:styleId="OnderwerpvanopmerkingChar">
    <w:name w:val="Onderwerp van opmerking Char"/>
    <w:basedOn w:val="TekstopmerkingChar"/>
    <w:link w:val="Onderwerpvanopmerking"/>
    <w:semiHidden/>
    <w:rsid w:val="00C07B52"/>
    <w:rPr>
      <w:rFonts w:ascii="Verdana" w:eastAsiaTheme="minorHAnsi" w:hAnsi="Verdana" w:cstheme="minorBidi"/>
      <w:b/>
      <w:bCs/>
      <w:lang w:eastAsia="en-US"/>
    </w:rPr>
  </w:style>
  <w:style w:type="paragraph" w:styleId="Ballontekst">
    <w:name w:val="Balloon Text"/>
    <w:basedOn w:val="Standaard"/>
    <w:link w:val="BallontekstChar"/>
    <w:semiHidden/>
    <w:unhideWhenUsed/>
    <w:rsid w:val="00C07B5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C07B5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5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provider|a.vanderkaap@slo.nl</DisplayName>
        <AccountId>109</AccountId>
        <AccountType/>
      </UserInfo>
    </RepAuthorInternal>
    <RepProjectName xmlns="http://schemas.microsoft.com/sharepoint/v3">onderzoek in zes stappen</RepProjectName>
    <RepApaNotation xmlns="http://schemas.microsoft.com/sharepoint/v3" xsi:nil="true"/>
    <_dlc_DocId xmlns="7106a2ac-038a-457f-8b58-ec67130d9d6d">47XQ5P3E4USX-10-3334</_dlc_DocId>
    <_dlc_DocIdUrl xmlns="7106a2ac-038a-457f-8b58-ec67130d9d6d">
      <Url>https://cms-downloads.slo.nl/_layouts/15/DocIdRedir.aspx?ID=47XQ5P3E4USX-10-3334</Url>
      <Description>47XQ5P3E4USX-10-3334</Description>
    </_dlc_DocIdUrl>
  </documentManagement>
</p:properties>
</file>

<file path=customXml/itemProps1.xml><?xml version="1.0" encoding="utf-8"?>
<ds:datastoreItem xmlns:ds="http://schemas.openxmlformats.org/officeDocument/2006/customXml" ds:itemID="{55D2EDC8-284A-49AE-9453-E99A900B8EB3}"/>
</file>

<file path=customXml/itemProps2.xml><?xml version="1.0" encoding="utf-8"?>
<ds:datastoreItem xmlns:ds="http://schemas.openxmlformats.org/officeDocument/2006/customXml" ds:itemID="{0CFF1E0C-C060-4596-A032-E4260B9F4568}"/>
</file>

<file path=customXml/itemProps3.xml><?xml version="1.0" encoding="utf-8"?>
<ds:datastoreItem xmlns:ds="http://schemas.openxmlformats.org/officeDocument/2006/customXml" ds:itemID="{11EFA43B-5F54-4EC1-AF90-3125FE009A47}"/>
</file>

<file path=customXml/itemProps4.xml><?xml version="1.0" encoding="utf-8"?>
<ds:datastoreItem xmlns:ds="http://schemas.openxmlformats.org/officeDocument/2006/customXml" ds:itemID="{DFA1B69F-F870-47D5-A66E-73BB69EE51FF}"/>
</file>

<file path=docProps/app.xml><?xml version="1.0" encoding="utf-8"?>
<Properties xmlns="http://schemas.openxmlformats.org/officeDocument/2006/extended-properties" xmlns:vt="http://schemas.openxmlformats.org/officeDocument/2006/docPropsVTypes">
  <Template>lesbrief.dotm</Template>
  <TotalTime>6</TotalTime>
  <Pages>2</Pages>
  <Words>472</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Leidraad interview</vt:lpstr>
    </vt:vector>
  </TitlesOfParts>
  <Company>Stichting Leerplanontwikkeling</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Leidraad interview</dc:title>
  <dc:creator>Jessica van der Veen</dc:creator>
  <cp:lastModifiedBy>Albert van der Kaap</cp:lastModifiedBy>
  <cp:revision>5</cp:revision>
  <cp:lastPrinted>2008-09-29T14:29:00Z</cp:lastPrinted>
  <dcterms:created xsi:type="dcterms:W3CDTF">2016-11-11T08:51:00Z</dcterms:created>
  <dcterms:modified xsi:type="dcterms:W3CDTF">2016-11-11T09:19:00Z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e054141f-8cb5-410f-ba58-3e55efe880f1</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
  </property>
</Properties>
</file>