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6B" w:rsidRPr="00246D6B" w:rsidRDefault="00246D6B" w:rsidP="00246D6B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260" w:lineRule="atLeast"/>
        <w:textAlignment w:val="baseline"/>
        <w:outlineLvl w:val="1"/>
        <w:rPr>
          <w:rFonts w:ascii="RotisSemiSans" w:eastAsia="Times New Roman" w:hAnsi="RotisSemiSans" w:cs="Times New Roman"/>
          <w:b/>
          <w:sz w:val="23"/>
          <w:lang w:val="nl" w:eastAsia="nl-NL"/>
        </w:rPr>
      </w:pPr>
      <w:bookmarkStart w:id="0" w:name="_Toc66845003"/>
      <w:bookmarkStart w:id="1" w:name="_Toc83110848"/>
      <w:bookmarkStart w:id="2" w:name="_Toc502962876"/>
      <w:r w:rsidRPr="00246D6B">
        <w:rPr>
          <w:rFonts w:ascii="RotisSemiSans" w:eastAsia="Times New Roman" w:hAnsi="RotisSemiSans" w:cs="Times New Roman"/>
          <w:b/>
          <w:sz w:val="23"/>
          <w:lang w:val="nl" w:eastAsia="nl-NL"/>
        </w:rPr>
        <w:t>16.2</w:t>
      </w:r>
      <w:r w:rsidRPr="00246D6B">
        <w:rPr>
          <w:rFonts w:ascii="RotisSemiSans" w:eastAsia="Times New Roman" w:hAnsi="RotisSemiSans" w:cs="Times New Roman"/>
          <w:b/>
          <w:sz w:val="23"/>
          <w:lang w:val="nl" w:eastAsia="nl-NL"/>
        </w:rPr>
        <w:tab/>
        <w:t xml:space="preserve">Eindopdracht </w:t>
      </w:r>
      <w:r w:rsidRPr="00246D6B">
        <w:rPr>
          <w:rFonts w:ascii="RotisSemiSans" w:eastAsia="Times New Roman" w:hAnsi="RotisSemiSans" w:cs="Times New Roman" w:hint="eastAsia"/>
          <w:b/>
          <w:sz w:val="23"/>
          <w:lang w:val="nl" w:eastAsia="nl-NL"/>
        </w:rPr>
        <w:t>‘</w:t>
      </w:r>
      <w:r w:rsidRPr="00246D6B">
        <w:rPr>
          <w:rFonts w:ascii="RotisSemiSans" w:eastAsia="Times New Roman" w:hAnsi="RotisSemiSans" w:cs="Times New Roman"/>
          <w:b/>
          <w:sz w:val="23"/>
          <w:lang w:val="nl" w:eastAsia="nl-NL"/>
        </w:rPr>
        <w:t>Mijn sportadvies</w:t>
      </w:r>
      <w:r w:rsidRPr="00246D6B">
        <w:rPr>
          <w:rFonts w:ascii="RotisSemiSans" w:eastAsia="Times New Roman" w:hAnsi="RotisSemiSans" w:cs="Times New Roman" w:hint="eastAsia"/>
          <w:b/>
          <w:sz w:val="23"/>
          <w:lang w:val="nl" w:eastAsia="nl-NL"/>
        </w:rPr>
        <w:t>’</w:t>
      </w:r>
      <w:bookmarkEnd w:id="0"/>
      <w:bookmarkEnd w:id="1"/>
      <w:bookmarkEnd w:id="2"/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i/>
          <w:iCs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i/>
          <w:iCs/>
          <w:sz w:val="19"/>
          <w:lang w:val="nl" w:eastAsia="nl-NL"/>
        </w:rPr>
        <w:t>Toelichting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In deze opdracht formuleer je jouw eigen sportadvies</w:t>
      </w:r>
      <w:r w:rsidRPr="00246D6B">
        <w:rPr>
          <w:rFonts w:ascii="RotisSerif" w:eastAsia="Times New Roman" w:hAnsi="RotisSerif" w:cs="Times New Roman"/>
          <w:sz w:val="19"/>
          <w:vertAlign w:val="superscript"/>
          <w:lang w:val="nl" w:eastAsia="nl-NL"/>
        </w:rPr>
        <w:footnoteReference w:id="1"/>
      </w:r>
      <w:r w:rsidRPr="00246D6B">
        <w:rPr>
          <w:rFonts w:ascii="RotisSerif" w:eastAsia="Times New Roman" w:hAnsi="RotisSerif" w:cs="Times New Roman"/>
          <w:sz w:val="19"/>
          <w:lang w:val="nl" w:eastAsia="nl-NL"/>
        </w:rPr>
        <w:t>. Dit advies geeft richting aan jouw sportdeelname voor nu en later. In deze eindopdracht komen alle eerdere gemaakte opdrachten samen (opdracht 1 t/m 8 voorexamenjaar en opdracht 9 eindexamenjaar).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i/>
          <w:iCs/>
          <w:sz w:val="19"/>
          <w:lang w:val="nl" w:eastAsia="nl-NL"/>
        </w:rPr>
        <w:t>Verwerking</w:t>
      </w:r>
      <w:r w:rsidRPr="00246D6B">
        <w:rPr>
          <w:rFonts w:ascii="RotisSerif" w:eastAsia="Times New Roman" w:hAnsi="RotisSerif" w:cs="Times New Roman"/>
          <w:sz w:val="19"/>
          <w:lang w:val="nl" w:eastAsia="nl-NL"/>
        </w:rPr>
        <w:t xml:space="preserve">: 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In de vorm van een verhaal beschrijf je je eigen sportadvies. De omvang is minimaal drie A4, getypt in lettergrote 11.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Gebruik bij je advisering de volgende indeling:</w:t>
      </w:r>
    </w:p>
    <w:p w:rsidR="00246D6B" w:rsidRPr="00246D6B" w:rsidRDefault="00246D6B" w:rsidP="00246D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Mijn sportvraag</w:t>
      </w:r>
    </w:p>
    <w:p w:rsidR="00246D6B" w:rsidRPr="00246D6B" w:rsidRDefault="00246D6B" w:rsidP="00246D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Sportaanbod uit de omgeving</w:t>
      </w:r>
    </w:p>
    <w:p w:rsidR="00246D6B" w:rsidRPr="00246D6B" w:rsidRDefault="00246D6B" w:rsidP="00246D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Sportkeuze voor nu</w:t>
      </w:r>
    </w:p>
    <w:p w:rsidR="00246D6B" w:rsidRPr="00246D6B" w:rsidRDefault="00246D6B" w:rsidP="00246D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Sportkeuze voor later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lang w:val="nl" w:eastAsia="nl-NL"/>
        </w:rPr>
        <w:t>Maak bij je advies gebruik het katern 'Bewegen en Samenleving'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1: Mijn sportgedrag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wat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 xml:space="preserve"> en hoe heb je tot nu toe aan sport gedaan en wat doe je er nu aan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2: Ben ik geschikt voor deze sport?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bij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 xml:space="preserve"> welke sporten pas je qua eigenschappen?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3: Drie manieren van spelen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manieren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 xml:space="preserve"> van deelnemen (verschijningsvormen)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4: Individuele, duo- en teamsporten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individuele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>, duo- of teamsporten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5: Mijn sportmotieven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motieven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>/kenmerken om te sporten: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6: Mijn favoriete sporten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voorkeursporten</w:t>
      </w:r>
      <w:proofErr w:type="gramEnd"/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7: Sportaanbod van school en nabije omgeving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wat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 xml:space="preserve"> is er aan sport te doen in je omgeving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u w:val="single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8: Sportmodellen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voorkeur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 xml:space="preserve"> sportmodel(len)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Opdracht 9: Enqu</w:t>
      </w:r>
      <w:r w:rsidRPr="00246D6B">
        <w:rPr>
          <w:rFonts w:ascii="RotisSerif" w:eastAsia="Times New Roman" w:hAnsi="RotisSerif" w:cs="Times New Roman" w:hint="eastAsia"/>
          <w:sz w:val="19"/>
          <w:u w:val="single"/>
          <w:lang w:val="nl" w:eastAsia="nl-NL"/>
        </w:rPr>
        <w:t>ê</w:t>
      </w: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te sportori</w:t>
      </w:r>
      <w:r w:rsidRPr="00246D6B">
        <w:rPr>
          <w:rFonts w:ascii="RotisSerif" w:eastAsia="Times New Roman" w:hAnsi="RotisSerif" w:cs="Times New Roman" w:hint="eastAsia"/>
          <w:sz w:val="19"/>
          <w:u w:val="single"/>
          <w:lang w:val="nl" w:eastAsia="nl-NL"/>
        </w:rPr>
        <w:t>ë</w:t>
      </w:r>
      <w:r w:rsidRPr="00246D6B">
        <w:rPr>
          <w:rFonts w:ascii="RotisSerif" w:eastAsia="Times New Roman" w:hAnsi="RotisSerif" w:cs="Times New Roman"/>
          <w:sz w:val="19"/>
          <w:u w:val="single"/>
          <w:lang w:val="nl" w:eastAsia="nl-NL"/>
        </w:rPr>
        <w:t>ntatie en -keuzeprogramma</w:t>
      </w:r>
    </w:p>
    <w:p w:rsidR="00246D6B" w:rsidRPr="00246D6B" w:rsidRDefault="00246D6B" w:rsidP="00246D6B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246D6B">
        <w:rPr>
          <w:rFonts w:ascii="RotisSerif" w:eastAsia="Times New Roman" w:hAnsi="RotisSerif" w:cs="Times New Roman"/>
          <w:sz w:val="19"/>
          <w:lang w:val="nl" w:eastAsia="nl-NL"/>
        </w:rPr>
        <w:t>wat</w:t>
      </w:r>
      <w:proofErr w:type="gramEnd"/>
      <w:r w:rsidRPr="00246D6B">
        <w:rPr>
          <w:rFonts w:ascii="RotisSerif" w:eastAsia="Times New Roman" w:hAnsi="RotisSerif" w:cs="Times New Roman"/>
          <w:sz w:val="19"/>
          <w:lang w:val="nl" w:eastAsia="nl-NL"/>
        </w:rPr>
        <w:t xml:space="preserve"> vond je van het sok-programma dat je gevolgd hebt</w:t>
      </w:r>
    </w:p>
    <w:p w:rsidR="004B3216" w:rsidRPr="005F00C2" w:rsidRDefault="004B3216" w:rsidP="00246D6B">
      <w:bookmarkStart w:id="3" w:name="_Eindevaluatie_(Ev._4)"/>
      <w:bookmarkStart w:id="4" w:name="_GoBack"/>
      <w:bookmarkEnd w:id="3"/>
      <w:bookmarkEnd w:id="4"/>
    </w:p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77" w:rsidRDefault="00A97377" w:rsidP="00246D6B">
      <w:pPr>
        <w:spacing w:line="240" w:lineRule="auto"/>
      </w:pPr>
      <w:r>
        <w:separator/>
      </w:r>
    </w:p>
  </w:endnote>
  <w:endnote w:type="continuationSeparator" w:id="0">
    <w:p w:rsidR="00A97377" w:rsidRDefault="00A97377" w:rsidP="0024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77" w:rsidRDefault="00A97377" w:rsidP="00246D6B">
      <w:pPr>
        <w:spacing w:line="240" w:lineRule="auto"/>
      </w:pPr>
      <w:r>
        <w:separator/>
      </w:r>
    </w:p>
  </w:footnote>
  <w:footnote w:type="continuationSeparator" w:id="0">
    <w:p w:rsidR="00A97377" w:rsidRDefault="00A97377" w:rsidP="00246D6B">
      <w:pPr>
        <w:spacing w:line="240" w:lineRule="auto"/>
      </w:pPr>
      <w:r>
        <w:continuationSeparator/>
      </w:r>
    </w:p>
  </w:footnote>
  <w:footnote w:id="1">
    <w:p w:rsidR="00246D6B" w:rsidRDefault="00246D6B" w:rsidP="00246D6B">
      <w:pPr>
        <w:pStyle w:val="Voetnoottekst"/>
      </w:pPr>
      <w:r>
        <w:rPr>
          <w:rStyle w:val="Voetnootmarkering"/>
        </w:rPr>
        <w:footnoteRef/>
      </w:r>
      <w:r>
        <w:t xml:space="preserve"> In de eindopdracht </w:t>
      </w:r>
      <w:r>
        <w:rPr>
          <w:rFonts w:hint="eastAsia"/>
        </w:rPr>
        <w:t>‘</w:t>
      </w:r>
      <w:r>
        <w:t>Mijn sportadvies</w:t>
      </w:r>
      <w:r>
        <w:rPr>
          <w:rFonts w:hint="eastAsia"/>
        </w:rPr>
        <w:t>’</w:t>
      </w:r>
      <w:r>
        <w:t xml:space="preserve"> wordt een eindoordeel (bijvoorbeeld onvoldoende- voldoende </w:t>
      </w:r>
      <w:r>
        <w:rPr>
          <w:rFonts w:hint="eastAsia"/>
        </w:rPr>
        <w:t>–</w:t>
      </w:r>
      <w:r>
        <w:t xml:space="preserve"> goed) gegeven over de mate waarin jij de informatie over je eigen sportvraag en het sportaanbod bij eerder gemaakte opdrachten bij jouw advisering verwerkt.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7D6"/>
    <w:multiLevelType w:val="hybridMultilevel"/>
    <w:tmpl w:val="0290C664"/>
    <w:lvl w:ilvl="0" w:tplc="71D43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6B"/>
    <w:rsid w:val="00246D6B"/>
    <w:rsid w:val="00471664"/>
    <w:rsid w:val="004B3216"/>
    <w:rsid w:val="004C2D14"/>
    <w:rsid w:val="005F00C2"/>
    <w:rsid w:val="009276C9"/>
    <w:rsid w:val="00A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8E60"/>
  <w15:chartTrackingRefBased/>
  <w15:docId w15:val="{72C67618-9470-45DA-BB41-D16CA6B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6D6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6D6B"/>
  </w:style>
  <w:style w:type="character" w:styleId="Voetnootmarkering">
    <w:name w:val="footnote reference"/>
    <w:basedOn w:val="Standaardalinea-lettertype"/>
    <w:semiHidden/>
    <w:rsid w:val="00246D6B"/>
    <w:rPr>
      <w:rFonts w:ascii="RotisSerif" w:hAnsi="RotisSerif"/>
      <w:sz w:val="1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bovenbouw</TermName>
          <TermId xmlns="http://schemas.microsoft.com/office/infopath/2007/PartnerControls">14ef06d2-1228-4431-8a23-d9c4103f970c</TermId>
        </TermInfo>
        <TermInfo xmlns="http://schemas.microsoft.com/office/infopath/2007/PartnerControls">
          <TermName xmlns="http://schemas.microsoft.com/office/infopath/2007/PartnerControls">Vwo bovenbouw</TermName>
          <TermId xmlns="http://schemas.microsoft.com/office/infopath/2007/PartnerControls">93444ba3-a5d7-442e-98fe-d037e8ae5bf5</TermId>
        </TermInfo>
        <TermInfo xmlns="http://schemas.microsoft.com/office/infopath/2007/PartnerControls">
          <TermName xmlns="http://schemas.microsoft.com/office/infopath/2007/PartnerControls">Gymnasium bovenbouw</TermName>
          <TermId xmlns="http://schemas.microsoft.com/office/infopath/2007/PartnerControls">1a736e97-c6c9-45cc-adf7-7caa0e8e6696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Lesmateriaal</TermName>
          <TermId xmlns="http://schemas.microsoft.com/office/infopath/2007/PartnerControls">a96a5050-d690-477d-8822-22df1130aa86</TermId>
        </TermInfo>
      </Terms>
    </RepDocumentType_0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Toetsen en volgen</TermName>
          <TermId xmlns="http://schemas.microsoft.com/office/infopath/2007/PartnerControls">628b0407-3e2e-4416-a350-59456de6bd95</TermId>
        </TermInfo>
      </Terms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478</Value>
      <Value>440</Value>
      <Value>476</Value>
      <Value>475</Value>
      <Value>66</Value>
      <Value>65</Value>
      <Value>68</Value>
      <Value>58</Value>
      <Value>56</Value>
      <Value>477</Value>
      <Value>459</Value>
      <Value>347</Value>
      <Value>86</Value>
      <Value>83</Value>
      <Value>82</Value>
      <Value>265</Value>
      <Value>187</Value>
      <Value>436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</TermName>
          <TermId xmlns="http://schemas.microsoft.com/office/infopath/2007/PartnerControls">5705ff68-fb44-40f7-8a84-38d2d7f66e9e</TermId>
        </TermInfo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Bewegen regelen</TermName>
          <TermId xmlns="http://schemas.microsoft.com/office/infopath/2007/PartnerControls">ed250a25-c582-4b27-85f8-e12ae883ccb8</TermId>
        </TermInfo>
        <TermInfo xmlns="http://schemas.microsoft.com/office/infopath/2007/PartnerControls">
          <TermName xmlns="http://schemas.microsoft.com/office/infopath/2007/PartnerControls">Bewegen verbeteren</TermName>
          <TermId xmlns="http://schemas.microsoft.com/office/infopath/2007/PartnerControls">6d42d1bb-62bc-4661-9def-e906d620d321</TermId>
        </TermInfo>
        <TermInfo xmlns="http://schemas.microsoft.com/office/infopath/2007/PartnerControls">
          <TermName xmlns="http://schemas.microsoft.com/office/infopath/2007/PartnerControls">Gezond bewegen</TermName>
          <TermId xmlns="http://schemas.microsoft.com/office/infopath/2007/PartnerControls">b9394f2f-4b82-4387-93eb-63397f130644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ProjectName xmlns="http://schemas.microsoft.com/sharepoint/v3">Bewegingsonderwijs &amp; Sport</RepProjectName>
    <RepApaNotation xmlns="http://schemas.microsoft.com/sharepoint/v3" xsi:nil="true"/>
    <_dlc_DocId xmlns="7106a2ac-038a-457f-8b58-ec67130d9d6d">47XQ5P3E4USX-10-4269</_dlc_DocId>
    <_dlc_DocIdUrl xmlns="7106a2ac-038a-457f-8b58-ec67130d9d6d">
      <Url>https://cms-downloads.slo.nl/_layouts/15/DocIdRedir.aspx?ID=47XQ5P3E4USX-10-4269</Url>
      <Description>47XQ5P3E4USX-10-4269</Description>
    </_dlc_DocIdUrl>
  </documentManagement>
</p:properties>
</file>

<file path=customXml/itemProps1.xml><?xml version="1.0" encoding="utf-8"?>
<ds:datastoreItem xmlns:ds="http://schemas.openxmlformats.org/officeDocument/2006/customXml" ds:itemID="{ADD2B030-7E23-42B0-8139-608DE2D8F3F8}"/>
</file>

<file path=customXml/itemProps2.xml><?xml version="1.0" encoding="utf-8"?>
<ds:datastoreItem xmlns:ds="http://schemas.openxmlformats.org/officeDocument/2006/customXml" ds:itemID="{9CC2936C-56E7-4C2B-85FA-6BA21845F806}"/>
</file>

<file path=customXml/itemProps3.xml><?xml version="1.0" encoding="utf-8"?>
<ds:datastoreItem xmlns:ds="http://schemas.openxmlformats.org/officeDocument/2006/customXml" ds:itemID="{F6A0EB04-8EC3-45AF-8AAA-A758AD296C47}"/>
</file>

<file path=customXml/itemProps4.xml><?xml version="1.0" encoding="utf-8"?>
<ds:datastoreItem xmlns:ds="http://schemas.openxmlformats.org/officeDocument/2006/customXml" ds:itemID="{2CDFE11C-CC5B-478B-A571-052E05C24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Eindopdracht 'Mijn sportadvies'</dc:title>
  <dc:subject/>
  <dc:creator>Ger van Mossel</dc:creator>
  <cp:keywords/>
  <dc:description/>
  <cp:lastModifiedBy>Ger van Mossel</cp:lastModifiedBy>
  <cp:revision>1</cp:revision>
  <dcterms:created xsi:type="dcterms:W3CDTF">2018-01-06T00:10:00Z</dcterms:created>
  <dcterms:modified xsi:type="dcterms:W3CDTF">2018-01-06T00:11:00Z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2f0268b0-7312-4883-b7a4-7dd0af851537</vt:lpwstr>
  </property>
  <property fmtid="{D5CDD505-2E9C-101B-9397-08002B2CF9AE}" pid="4" name="RepAreasOfExpertise">
    <vt:lpwstr>440;#Lichamelijke opvoeding|5705ff68-fb44-40f7-8a84-38d2d7f66e9e;#459;#Lichamelijke opvoeding 1|23a7fadb-e5f3-41e3-8b13-d12853e33639</vt:lpwstr>
  </property>
  <property fmtid="{D5CDD505-2E9C-101B-9397-08002B2CF9AE}" pid="5" name="TaxKeyword">
    <vt:lpwstr/>
  </property>
  <property fmtid="{D5CDD505-2E9C-101B-9397-08002B2CF9AE}" pid="6" name="RepDocumentType">
    <vt:lpwstr>58;#Lesmateriaal|a96a5050-d690-477d-8822-22df1130aa86</vt:lpwstr>
  </property>
  <property fmtid="{D5CDD505-2E9C-101B-9397-08002B2CF9AE}" pid="7" name="RepSectionSpecificTheme">
    <vt:lpwstr>436;#Toetsen en volgen|628b0407-3e2e-4416-a350-59456de6bd95</vt:lpwstr>
  </property>
  <property fmtid="{D5CDD505-2E9C-101B-9397-08002B2CF9AE}" pid="8" name="RepCurricularTheme">
    <vt:lpwstr>56;#Toetsing en examens|e7cf8309-f7e4-413c-8c0b-5b9a403d4ac4;#65;#Schoolexamen|8c74a323-16bd-40ac-b9c6-e9b3d8e78c6a;#86;#PTA|c590cd98-8387-4c10-9c1b-bebaaffdf51c</vt:lpwstr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>476;#Bewegen beleven|a14b52e3-574d-4a1e-8cb2-483948416fc8;#478;#Bewegen regelen|ed250a25-c582-4b27-85f8-e12ae883ccb8;#475;#Bewegen verbeteren|6d42d1bb-62bc-4661-9def-e906d620d321;#477;#Gezond bewegen|b9394f2f-4b82-4387-93eb-63397f130644</vt:lpwstr>
  </property>
  <property fmtid="{D5CDD505-2E9C-101B-9397-08002B2CF9AE}" pid="13" name="RepSector">
    <vt:lpwstr>187;#Vmbo bovenbouw|fdccae35-7556-475b-a572-e54364b7b067;#82;#Havo bovenbouw|14ef06d2-1228-4431-8a23-d9c4103f970c;#66;#Vwo bovenbouw|93444ba3-a5d7-442e-98fe-d037e8ae5bf5;#83;#Gymnasium bovenbouw|1a736e97-c6c9-45cc-adf7-7caa0e8e6696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