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06" w:rsidRPr="002465E1" w:rsidRDefault="003B4F06" w:rsidP="003B4F06">
      <w:pPr>
        <w:rPr>
          <w:rFonts w:cs="Arial"/>
          <w:b/>
        </w:rPr>
      </w:pPr>
      <w:r w:rsidRPr="002465E1">
        <w:rPr>
          <w:rFonts w:cs="Arial"/>
          <w:b/>
        </w:rPr>
        <w:t>Variant 1: determinatie-instrument voor de docent, gebaseerd op de gereviseerde taxonomie van Bloom (Anderson et al, 2001)</w:t>
      </w:r>
    </w:p>
    <w:p w:rsidR="003B4F06" w:rsidRDefault="003B4F06" w:rsidP="003B4F06">
      <w:pPr>
        <w:rPr>
          <w:rFonts w:ascii="Calibri" w:hAnsi="Calibri" w:cs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24"/>
      </w:tblGrid>
      <w:tr w:rsidR="003B4F06" w:rsidRPr="003A1C12" w:rsidTr="00421E55">
        <w:trPr>
          <w:trHeight w:val="645"/>
        </w:trPr>
        <w:tc>
          <w:tcPr>
            <w:tcW w:w="8324" w:type="dxa"/>
          </w:tcPr>
          <w:p w:rsidR="00421E55" w:rsidRDefault="00421E55" w:rsidP="007017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421E55" w:rsidRDefault="003B4F06" w:rsidP="007017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Naam l</w:t>
            </w:r>
            <w:r w:rsidRPr="003A1C12">
              <w:rPr>
                <w:rFonts w:cstheme="minorHAnsi"/>
                <w:sz w:val="18"/>
                <w:szCs w:val="18"/>
              </w:rPr>
              <w:t>eerling:</w:t>
            </w:r>
            <w:r w:rsidR="00421E55">
              <w:rPr>
                <w:rFonts w:cstheme="minorHAnsi"/>
                <w:sz w:val="18"/>
                <w:szCs w:val="18"/>
              </w:rPr>
              <w:t>………………………………………</w:t>
            </w:r>
            <w:r>
              <w:rPr>
                <w:rFonts w:cstheme="minorHAnsi"/>
                <w:sz w:val="18"/>
                <w:szCs w:val="18"/>
              </w:rPr>
              <w:t xml:space="preserve"> Leerjaar:</w:t>
            </w:r>
            <w:r w:rsidR="00421E55">
              <w:rPr>
                <w:rFonts w:cstheme="minorHAnsi"/>
                <w:sz w:val="18"/>
                <w:szCs w:val="18"/>
              </w:rPr>
              <w:t xml:space="preserve"> …… </w:t>
            </w:r>
            <w:r>
              <w:rPr>
                <w:rFonts w:cstheme="minorHAnsi"/>
                <w:sz w:val="18"/>
                <w:szCs w:val="18"/>
              </w:rPr>
              <w:t>Vak:</w:t>
            </w:r>
            <w:r w:rsidR="00421E55">
              <w:rPr>
                <w:rFonts w:cstheme="minorHAnsi"/>
                <w:sz w:val="18"/>
                <w:szCs w:val="18"/>
              </w:rPr>
              <w:t xml:space="preserve"> ……………………….………….</w:t>
            </w:r>
          </w:p>
          <w:p w:rsidR="00421E55" w:rsidRDefault="00421E55" w:rsidP="007017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3B4F06" w:rsidRPr="003A1C12" w:rsidRDefault="003B4F06" w:rsidP="007017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Docent:</w:t>
            </w:r>
            <w:r w:rsidR="00421E55">
              <w:rPr>
                <w:rFonts w:cstheme="minorHAnsi"/>
                <w:sz w:val="18"/>
                <w:szCs w:val="18"/>
              </w:rPr>
              <w:t xml:space="preserve"> …………………………………………….</w:t>
            </w:r>
          </w:p>
          <w:p w:rsidR="003B4F06" w:rsidRPr="003A1C12" w:rsidRDefault="003B4F06" w:rsidP="007017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B4F06" w:rsidRDefault="003B4F06" w:rsidP="003B4F06">
      <w:pPr>
        <w:autoSpaceDE w:val="0"/>
        <w:autoSpaceDN w:val="0"/>
        <w:adjustRightInd w:val="0"/>
        <w:rPr>
          <w:rFonts w:cstheme="minorHAnsi"/>
          <w:i/>
        </w:rPr>
      </w:pPr>
    </w:p>
    <w:p w:rsidR="003B4F06" w:rsidRPr="00987A10" w:rsidRDefault="003B4F06" w:rsidP="003B4F06">
      <w:pPr>
        <w:autoSpaceDE w:val="0"/>
        <w:autoSpaceDN w:val="0"/>
        <w:adjustRightInd w:val="0"/>
        <w:rPr>
          <w:rFonts w:cstheme="minorHAnsi"/>
          <w:i/>
        </w:rPr>
      </w:pPr>
      <w:r w:rsidRPr="00987A10">
        <w:rPr>
          <w:rFonts w:cstheme="minorHAnsi"/>
          <w:i/>
        </w:rPr>
        <w:t>Gelieve een</w:t>
      </w:r>
      <w:r>
        <w:rPr>
          <w:rFonts w:cstheme="minorHAnsi"/>
          <w:i/>
        </w:rPr>
        <w:t xml:space="preserve"> </w:t>
      </w:r>
      <w:r w:rsidRPr="00987A10">
        <w:rPr>
          <w:rFonts w:cstheme="minorHAnsi"/>
          <w:i/>
        </w:rPr>
        <w:t xml:space="preserve">determinant </w:t>
      </w:r>
      <w:r>
        <w:rPr>
          <w:rFonts w:cstheme="minorHAnsi"/>
          <w:i/>
        </w:rPr>
        <w:t>alleen</w:t>
      </w:r>
      <w:r w:rsidRPr="00987A10">
        <w:rPr>
          <w:rFonts w:cstheme="minorHAnsi"/>
          <w:i/>
        </w:rPr>
        <w:t xml:space="preserve"> in te vullen als u daarover </w:t>
      </w:r>
      <w:r>
        <w:rPr>
          <w:rFonts w:cstheme="minorHAnsi"/>
          <w:i/>
        </w:rPr>
        <w:t>voldoende</w:t>
      </w:r>
      <w:r w:rsidRPr="00987A10">
        <w:rPr>
          <w:rFonts w:cstheme="minorHAnsi"/>
          <w:i/>
        </w:rPr>
        <w:t xml:space="preserve"> weet.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"/>
        <w:gridCol w:w="6119"/>
        <w:gridCol w:w="472"/>
        <w:gridCol w:w="446"/>
        <w:gridCol w:w="445"/>
        <w:gridCol w:w="446"/>
      </w:tblGrid>
      <w:tr w:rsidR="003B4F06" w:rsidRPr="003A1C12" w:rsidTr="007017E8">
        <w:tc>
          <w:tcPr>
            <w:tcW w:w="392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041E1">
              <w:rPr>
                <w:rFonts w:cstheme="minorHAnsi"/>
                <w:b/>
                <w:sz w:val="18"/>
                <w:szCs w:val="18"/>
              </w:rPr>
              <w:t>Vakspecifieke cognitieve ontwikkeling</w:t>
            </w:r>
          </w:p>
          <w:p w:rsidR="003B4F06" w:rsidRPr="002041E1" w:rsidRDefault="003B4F06" w:rsidP="007017E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*</w:t>
            </w:r>
            <w:r w:rsidRPr="002041E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4</w:t>
            </w:r>
          </w:p>
        </w:tc>
      </w:tr>
      <w:tr w:rsidR="003B4F06" w:rsidRPr="003A1C12" w:rsidTr="007017E8">
        <w:tc>
          <w:tcPr>
            <w:tcW w:w="392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3B4F06" w:rsidRDefault="003B4F06" w:rsidP="007017E8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>De leerling kan de leerstof voor mijn vak reproduceren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A1C12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i/>
                <w:sz w:val="18"/>
                <w:szCs w:val="18"/>
              </w:rPr>
              <w:t>Bijv</w:t>
            </w:r>
            <w:r w:rsidRPr="003A1C12">
              <w:rPr>
                <w:rFonts w:cstheme="minorHAnsi"/>
                <w:i/>
                <w:sz w:val="18"/>
                <w:szCs w:val="18"/>
              </w:rPr>
              <w:t>.</w:t>
            </w:r>
            <w:r>
              <w:rPr>
                <w:rFonts w:cstheme="minorHAnsi"/>
                <w:i/>
                <w:sz w:val="18"/>
                <w:szCs w:val="18"/>
              </w:rPr>
              <w:t xml:space="preserve">: </w:t>
            </w:r>
            <w:r w:rsidRPr="003A1C12">
              <w:rPr>
                <w:rFonts w:cstheme="minorHAnsi"/>
                <w:i/>
                <w:sz w:val="18"/>
                <w:szCs w:val="18"/>
              </w:rPr>
              <w:t>opsommen</w:t>
            </w:r>
            <w:r>
              <w:rPr>
                <w:rFonts w:cstheme="minorHAnsi"/>
                <w:i/>
                <w:sz w:val="18"/>
                <w:szCs w:val="18"/>
              </w:rPr>
              <w:t>, noemen, aanduiden</w:t>
            </w:r>
          </w:p>
          <w:p w:rsidR="003B4F06" w:rsidRPr="00884B16" w:rsidRDefault="003B4F06" w:rsidP="007017E8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 xml:space="preserve">  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2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3B4F06" w:rsidRPr="003A1C12" w:rsidRDefault="003B4F06" w:rsidP="007017E8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>De leerling kan de leerstof voor mijn vak uitleggen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A1C12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i/>
                <w:sz w:val="18"/>
                <w:szCs w:val="18"/>
              </w:rPr>
              <w:t>Bijv</w:t>
            </w:r>
            <w:r w:rsidRPr="003A1C12">
              <w:rPr>
                <w:rFonts w:cstheme="minorHAnsi"/>
                <w:i/>
                <w:sz w:val="18"/>
                <w:szCs w:val="18"/>
              </w:rPr>
              <w:t>.</w:t>
            </w:r>
            <w:r>
              <w:rPr>
                <w:rFonts w:cstheme="minorHAnsi"/>
                <w:i/>
                <w:sz w:val="18"/>
                <w:szCs w:val="18"/>
              </w:rPr>
              <w:t xml:space="preserve">: </w:t>
            </w:r>
            <w:r w:rsidRPr="003A1C12">
              <w:rPr>
                <w:rFonts w:cstheme="minorHAnsi"/>
                <w:i/>
                <w:sz w:val="18"/>
                <w:szCs w:val="18"/>
              </w:rPr>
              <w:t>samenvatten, beschrijven, toelichten</w:t>
            </w:r>
          </w:p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 xml:space="preserve">  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2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3B4F06" w:rsidRPr="003A1C12" w:rsidRDefault="003B4F06" w:rsidP="007017E8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 xml:space="preserve">De leerling </w:t>
            </w:r>
            <w:r>
              <w:rPr>
                <w:rFonts w:cstheme="minorHAnsi"/>
                <w:sz w:val="18"/>
                <w:szCs w:val="18"/>
              </w:rPr>
              <w:t>kan</w:t>
            </w:r>
            <w:r w:rsidRPr="003A1C12">
              <w:rPr>
                <w:rFonts w:cstheme="minorHAnsi"/>
                <w:sz w:val="18"/>
                <w:szCs w:val="18"/>
              </w:rPr>
              <w:t xml:space="preserve"> de le</w:t>
            </w:r>
            <w:r>
              <w:rPr>
                <w:rFonts w:cstheme="minorHAnsi"/>
                <w:sz w:val="18"/>
                <w:szCs w:val="18"/>
              </w:rPr>
              <w:t>er</w:t>
            </w:r>
            <w:r w:rsidRPr="003A1C12">
              <w:rPr>
                <w:rFonts w:cstheme="minorHAnsi"/>
                <w:sz w:val="18"/>
                <w:szCs w:val="18"/>
              </w:rPr>
              <w:t>stof gebruiken om bekende taken</w:t>
            </w:r>
            <w:r>
              <w:rPr>
                <w:rFonts w:cstheme="minorHAnsi"/>
                <w:sz w:val="18"/>
                <w:szCs w:val="18"/>
              </w:rPr>
              <w:t xml:space="preserve"> of </w:t>
            </w:r>
            <w:r w:rsidRPr="003A1C12">
              <w:rPr>
                <w:rFonts w:cstheme="minorHAnsi"/>
                <w:sz w:val="18"/>
                <w:szCs w:val="18"/>
              </w:rPr>
              <w:t xml:space="preserve">problemen </w:t>
            </w:r>
            <w:r>
              <w:rPr>
                <w:rFonts w:cstheme="minorHAnsi"/>
                <w:sz w:val="18"/>
                <w:szCs w:val="18"/>
              </w:rPr>
              <w:t>in nieuwe situaties</w:t>
            </w:r>
            <w:r w:rsidRPr="003A1C12">
              <w:rPr>
                <w:rFonts w:cstheme="minorHAnsi"/>
                <w:sz w:val="18"/>
                <w:szCs w:val="18"/>
              </w:rPr>
              <w:t xml:space="preserve"> op te lossen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A1C12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i/>
                <w:sz w:val="18"/>
                <w:szCs w:val="18"/>
              </w:rPr>
              <w:t>Bijv</w:t>
            </w:r>
            <w:r w:rsidRPr="003A1C12">
              <w:rPr>
                <w:rFonts w:cstheme="minorHAnsi"/>
                <w:i/>
                <w:sz w:val="18"/>
                <w:szCs w:val="18"/>
              </w:rPr>
              <w:t>.</w:t>
            </w:r>
            <w:r>
              <w:rPr>
                <w:rFonts w:cstheme="minorHAnsi"/>
                <w:i/>
                <w:sz w:val="18"/>
                <w:szCs w:val="18"/>
              </w:rPr>
              <w:t xml:space="preserve">: </w:t>
            </w:r>
            <w:r w:rsidRPr="003A1C12">
              <w:rPr>
                <w:rFonts w:cstheme="minorHAnsi"/>
                <w:i/>
                <w:sz w:val="18"/>
                <w:szCs w:val="18"/>
              </w:rPr>
              <w:t>laten zien hoe, aantonen, bewijzen</w:t>
            </w:r>
          </w:p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2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3B4F06" w:rsidRPr="003A1C12" w:rsidRDefault="003B4F06" w:rsidP="007017E8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 xml:space="preserve">De leerling kan </w:t>
            </w:r>
            <w:r>
              <w:rPr>
                <w:rFonts w:cstheme="minorHAnsi"/>
                <w:sz w:val="18"/>
                <w:szCs w:val="18"/>
              </w:rPr>
              <w:t xml:space="preserve"> informatie uiteenrafelen, </w:t>
            </w:r>
            <w:r w:rsidRPr="003A1C12">
              <w:rPr>
                <w:rFonts w:cstheme="minorHAnsi"/>
                <w:sz w:val="18"/>
                <w:szCs w:val="18"/>
              </w:rPr>
              <w:t xml:space="preserve">verbanden leggen </w:t>
            </w:r>
            <w:r>
              <w:rPr>
                <w:rFonts w:cstheme="minorHAnsi"/>
                <w:sz w:val="18"/>
                <w:szCs w:val="18"/>
              </w:rPr>
              <w:t>en zijn kennis en inzicht gebruiken om tot oplossingen te komen.</w:t>
            </w:r>
            <w:r w:rsidRPr="003A1C12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i/>
                <w:sz w:val="18"/>
                <w:szCs w:val="18"/>
              </w:rPr>
              <w:t>Bijv</w:t>
            </w:r>
            <w:r w:rsidRPr="003A1C12">
              <w:rPr>
                <w:rFonts w:cstheme="minorHAnsi"/>
                <w:i/>
                <w:sz w:val="18"/>
                <w:szCs w:val="18"/>
              </w:rPr>
              <w:t>.</w:t>
            </w:r>
            <w:r>
              <w:rPr>
                <w:rFonts w:cstheme="minorHAnsi"/>
                <w:i/>
                <w:sz w:val="18"/>
                <w:szCs w:val="18"/>
              </w:rPr>
              <w:t xml:space="preserve">: </w:t>
            </w:r>
            <w:r w:rsidRPr="003A1C12">
              <w:rPr>
                <w:rFonts w:cstheme="minorHAnsi"/>
                <w:i/>
                <w:sz w:val="18"/>
                <w:szCs w:val="18"/>
              </w:rPr>
              <w:t>analyseren, onderzoeken, vergelijken, patronen zien</w:t>
            </w:r>
          </w:p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2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3B4F06" w:rsidRPr="003A1C12" w:rsidRDefault="003B4F06" w:rsidP="007017E8">
            <w:pPr>
              <w:contextualSpacing/>
              <w:rPr>
                <w:rFonts w:cstheme="minorHAnsi"/>
                <w:i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 xml:space="preserve">De leerling kan een </w:t>
            </w:r>
            <w:r>
              <w:rPr>
                <w:rFonts w:cstheme="minorHAnsi"/>
                <w:sz w:val="18"/>
                <w:szCs w:val="18"/>
              </w:rPr>
              <w:t>oordeel geven of een standpunt innemen en daarvoor een onderbouwing geven.</w:t>
            </w:r>
            <w:r w:rsidRPr="003A1C12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i/>
                <w:sz w:val="18"/>
                <w:szCs w:val="18"/>
              </w:rPr>
              <w:t>Bijv</w:t>
            </w:r>
            <w:r w:rsidRPr="003A1C12">
              <w:rPr>
                <w:rFonts w:cstheme="minorHAnsi"/>
                <w:i/>
                <w:sz w:val="18"/>
                <w:szCs w:val="18"/>
              </w:rPr>
              <w:t>.</w:t>
            </w:r>
            <w:r>
              <w:rPr>
                <w:rFonts w:cstheme="minorHAnsi"/>
                <w:i/>
                <w:sz w:val="18"/>
                <w:szCs w:val="18"/>
              </w:rPr>
              <w:t xml:space="preserve">: concluderen, </w:t>
            </w:r>
            <w:r w:rsidRPr="003A1C12">
              <w:rPr>
                <w:rFonts w:cstheme="minorHAnsi"/>
                <w:i/>
                <w:sz w:val="18"/>
                <w:szCs w:val="18"/>
              </w:rPr>
              <w:t>beargumenteren, waarderen, kiezen</w:t>
            </w:r>
          </w:p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2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3B4F06" w:rsidRDefault="003B4F06" w:rsidP="007017E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 xml:space="preserve">De leerling kan </w:t>
            </w:r>
            <w:r>
              <w:rPr>
                <w:rFonts w:cstheme="minorHAnsi"/>
                <w:sz w:val="18"/>
                <w:szCs w:val="18"/>
              </w:rPr>
              <w:t xml:space="preserve">met verworven </w:t>
            </w:r>
            <w:r w:rsidRPr="003A1C12">
              <w:rPr>
                <w:rFonts w:cstheme="minorHAnsi"/>
                <w:sz w:val="18"/>
                <w:szCs w:val="18"/>
              </w:rPr>
              <w:t>kennis en inzichten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A1C12">
              <w:rPr>
                <w:rFonts w:cstheme="minorHAnsi"/>
                <w:sz w:val="18"/>
                <w:szCs w:val="18"/>
              </w:rPr>
              <w:t xml:space="preserve">nieuwe </w:t>
            </w:r>
            <w:r>
              <w:rPr>
                <w:rFonts w:cstheme="minorHAnsi"/>
                <w:sz w:val="18"/>
                <w:szCs w:val="18"/>
              </w:rPr>
              <w:t>ideeën, producten of zienswijzen tot stand brengen.</w:t>
            </w:r>
          </w:p>
          <w:p w:rsidR="003B4F06" w:rsidRPr="003A1C12" w:rsidRDefault="003B4F06" w:rsidP="007017E8">
            <w:pPr>
              <w:contextualSpacing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Bijv</w:t>
            </w:r>
            <w:r w:rsidRPr="003A1C12">
              <w:rPr>
                <w:rFonts w:cstheme="minorHAnsi"/>
                <w:i/>
                <w:sz w:val="18"/>
                <w:szCs w:val="18"/>
              </w:rPr>
              <w:t>.</w:t>
            </w:r>
            <w:r>
              <w:rPr>
                <w:rFonts w:cstheme="minorHAnsi"/>
                <w:i/>
                <w:sz w:val="18"/>
                <w:szCs w:val="18"/>
              </w:rPr>
              <w:t xml:space="preserve">: </w:t>
            </w:r>
            <w:r w:rsidRPr="003A1C12">
              <w:rPr>
                <w:rFonts w:cstheme="minorHAnsi"/>
                <w:i/>
                <w:sz w:val="18"/>
                <w:szCs w:val="18"/>
              </w:rPr>
              <w:t>ontwerpen, voorspellen, construeren, schrijven, componeren</w:t>
            </w:r>
          </w:p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3B4F06" w:rsidRDefault="003B4F06" w:rsidP="003B4F06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0"/>
        <w:gridCol w:w="6125"/>
        <w:gridCol w:w="472"/>
        <w:gridCol w:w="446"/>
        <w:gridCol w:w="445"/>
        <w:gridCol w:w="446"/>
      </w:tblGrid>
      <w:tr w:rsidR="003B4F06" w:rsidRPr="003A1C12" w:rsidTr="007017E8">
        <w:tc>
          <w:tcPr>
            <w:tcW w:w="39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contextualSpacing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Leervaardigheid</w:t>
            </w:r>
          </w:p>
          <w:p w:rsidR="003B4F06" w:rsidRPr="002041E1" w:rsidRDefault="003B4F06" w:rsidP="007017E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2041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4</w:t>
            </w:r>
          </w:p>
        </w:tc>
      </w:tr>
      <w:tr w:rsidR="003B4F06" w:rsidRPr="003A1C12" w:rsidTr="007017E8">
        <w:tc>
          <w:tcPr>
            <w:tcW w:w="39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3B4F06" w:rsidRDefault="003B4F06" w:rsidP="007017E8">
            <w:pPr>
              <w:contextualSpacing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 xml:space="preserve">leerling kan bij mijn vak zelfstandig werken. </w:t>
            </w:r>
          </w:p>
          <w:p w:rsidR="003B4F06" w:rsidRPr="00884B16" w:rsidRDefault="003B4F06" w:rsidP="007017E8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3B4F06" w:rsidRDefault="003B4F06" w:rsidP="007017E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>De leerling kan het werk bij mijn vak zelfstandig plannen en organiseren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3B4F06" w:rsidRPr="003A1C12" w:rsidRDefault="003B4F06" w:rsidP="007017E8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3B4F06" w:rsidRPr="003A1C12" w:rsidRDefault="003B4F06" w:rsidP="007017E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>De leerling kan voor mijn vak grote</w:t>
            </w:r>
            <w:r>
              <w:rPr>
                <w:rFonts w:cstheme="minorHAnsi"/>
                <w:sz w:val="18"/>
                <w:szCs w:val="18"/>
              </w:rPr>
              <w:t>re</w:t>
            </w:r>
            <w:r w:rsidRPr="003A1C12">
              <w:rPr>
                <w:rFonts w:cstheme="minorHAnsi"/>
                <w:sz w:val="18"/>
                <w:szCs w:val="18"/>
              </w:rPr>
              <w:t xml:space="preserve"> leerstof</w:t>
            </w:r>
            <w:r>
              <w:rPr>
                <w:rFonts w:cstheme="minorHAnsi"/>
                <w:sz w:val="18"/>
                <w:szCs w:val="18"/>
              </w:rPr>
              <w:t>eenheden</w:t>
            </w:r>
            <w:r w:rsidRPr="003A1C12">
              <w:rPr>
                <w:rFonts w:cstheme="minorHAnsi"/>
                <w:sz w:val="18"/>
                <w:szCs w:val="18"/>
              </w:rPr>
              <w:t xml:space="preserve"> verwerken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3B4F06" w:rsidRPr="003A1C12" w:rsidRDefault="003B4F06" w:rsidP="007017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3B4F06" w:rsidRDefault="003B4F06" w:rsidP="007017E8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leerling kan voor mijn vak geconcentreerd werken.</w:t>
            </w:r>
          </w:p>
          <w:p w:rsidR="003B4F06" w:rsidRPr="003A1C12" w:rsidRDefault="003B4F06" w:rsidP="007017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3B4F06" w:rsidRDefault="003B4F06" w:rsidP="007017E8">
            <w:pPr>
              <w:contextualSpacing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leerling kan bij mijn vak op tempo werken zonder noemenswaard aan kwaliteit in te leveren.</w:t>
            </w:r>
          </w:p>
          <w:p w:rsidR="003B4F06" w:rsidRPr="003A1C12" w:rsidRDefault="003B4F06" w:rsidP="007017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3B4F06" w:rsidRDefault="003B4F06" w:rsidP="003B4F06">
      <w:pPr>
        <w:rPr>
          <w:rFonts w:ascii="Calibri" w:hAnsi="Calibri" w:cs="Arial"/>
          <w:i/>
        </w:rPr>
      </w:pPr>
    </w:p>
    <w:p w:rsidR="003B4F06" w:rsidRDefault="003B4F06" w:rsidP="003B4F06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*</w:t>
      </w:r>
      <w:r>
        <w:rPr>
          <w:rFonts w:ascii="Calibri" w:hAnsi="Calibri" w:cs="Arial"/>
          <w:i/>
        </w:rPr>
        <w:tab/>
        <w:t xml:space="preserve">Kies per determinant voor: </w:t>
      </w:r>
    </w:p>
    <w:p w:rsidR="003B4F06" w:rsidRDefault="003B4F06" w:rsidP="003B4F06">
      <w:pPr>
        <w:ind w:firstLine="708"/>
        <w:rPr>
          <w:i/>
        </w:rPr>
      </w:pPr>
      <w:r>
        <w:rPr>
          <w:i/>
        </w:rPr>
        <w:t xml:space="preserve">1 </w:t>
      </w:r>
      <w:r w:rsidR="0033145E">
        <w:rPr>
          <w:i/>
        </w:rPr>
        <w:t>=</w:t>
      </w:r>
      <w:r w:rsidRPr="00987A10">
        <w:rPr>
          <w:i/>
        </w:rPr>
        <w:t xml:space="preserve"> Hier ben ik het helemaal mee </w:t>
      </w:r>
      <w:r w:rsidRPr="00987A10">
        <w:rPr>
          <w:i/>
          <w:u w:val="single"/>
        </w:rPr>
        <w:t>on</w:t>
      </w:r>
      <w:r w:rsidRPr="00987A10">
        <w:rPr>
          <w:i/>
        </w:rPr>
        <w:t>eens</w:t>
      </w:r>
      <w:r>
        <w:rPr>
          <w:i/>
        </w:rPr>
        <w:t>.</w:t>
      </w:r>
    </w:p>
    <w:p w:rsidR="003B4F06" w:rsidRDefault="003B4F06" w:rsidP="003B4F06">
      <w:pPr>
        <w:ind w:firstLine="708"/>
        <w:rPr>
          <w:i/>
        </w:rPr>
      </w:pPr>
      <w:r w:rsidRPr="00987A10">
        <w:rPr>
          <w:i/>
        </w:rPr>
        <w:t xml:space="preserve">2 = Hier ben ik het mee </w:t>
      </w:r>
      <w:r w:rsidRPr="00987A10">
        <w:rPr>
          <w:i/>
          <w:u w:val="single"/>
        </w:rPr>
        <w:t>on</w:t>
      </w:r>
      <w:r>
        <w:rPr>
          <w:i/>
        </w:rPr>
        <w:t xml:space="preserve">eens. </w:t>
      </w:r>
    </w:p>
    <w:p w:rsidR="003B4F06" w:rsidRDefault="003B4F06" w:rsidP="003B4F06">
      <w:pPr>
        <w:ind w:firstLine="708"/>
        <w:rPr>
          <w:i/>
        </w:rPr>
      </w:pPr>
      <w:r>
        <w:rPr>
          <w:i/>
        </w:rPr>
        <w:t xml:space="preserve">3 = Hier ben ik het mee eens. </w:t>
      </w:r>
    </w:p>
    <w:p w:rsidR="003B4F06" w:rsidRPr="00057186" w:rsidRDefault="003B4F06" w:rsidP="003B4F06">
      <w:pPr>
        <w:ind w:firstLine="708"/>
        <w:rPr>
          <w:i/>
        </w:rPr>
      </w:pPr>
      <w:r w:rsidRPr="00987A10">
        <w:rPr>
          <w:i/>
        </w:rPr>
        <w:t>4 = Hier  ben ik het helemaal mee eens.</w:t>
      </w:r>
      <w:r>
        <w:br w:type="page"/>
      </w:r>
      <w:bookmarkStart w:id="0" w:name="_GoBack"/>
      <w:bookmarkEnd w:id="0"/>
    </w:p>
    <w:p w:rsidR="003B4F06" w:rsidRDefault="003B4F06" w:rsidP="003B4F0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2"/>
        <w:gridCol w:w="6122"/>
        <w:gridCol w:w="472"/>
        <w:gridCol w:w="446"/>
        <w:gridCol w:w="446"/>
        <w:gridCol w:w="446"/>
      </w:tblGrid>
      <w:tr w:rsidR="003B4F06" w:rsidRPr="003A1C12" w:rsidTr="007017E8">
        <w:tc>
          <w:tcPr>
            <w:tcW w:w="39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3B4F06" w:rsidRDefault="003B4F06" w:rsidP="007017E8">
            <w:pPr>
              <w:contextualSpacing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Andere vaardigheden</w:t>
            </w:r>
          </w:p>
          <w:p w:rsidR="003B4F06" w:rsidRPr="002041E1" w:rsidRDefault="003B4F06" w:rsidP="007017E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2041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4</w:t>
            </w:r>
          </w:p>
        </w:tc>
      </w:tr>
      <w:tr w:rsidR="003B4F06" w:rsidRPr="003A1C12" w:rsidTr="007017E8">
        <w:tc>
          <w:tcPr>
            <w:tcW w:w="39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3B4F06" w:rsidRDefault="003B4F06" w:rsidP="007017E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leerling kan teksten voor mijn vak begrijpend lezen.</w:t>
            </w:r>
          </w:p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9" w:type="dxa"/>
          </w:tcPr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leerling kan zich voor mijn vak mondeling goed uitdrukken.</w:t>
            </w:r>
          </w:p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9" w:type="dxa"/>
          </w:tcPr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leerling kan zich voor mijn vak schriftelijk goed uitdrukken.</w:t>
            </w:r>
          </w:p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9" w:type="dxa"/>
          </w:tcPr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3B4F06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 xml:space="preserve">De leerling is </w:t>
            </w:r>
            <w:r>
              <w:rPr>
                <w:rFonts w:cstheme="minorHAnsi"/>
                <w:sz w:val="18"/>
                <w:szCs w:val="18"/>
              </w:rPr>
              <w:t>vooral</w:t>
            </w:r>
            <w:r w:rsidRPr="003A1C12">
              <w:rPr>
                <w:rFonts w:cstheme="minorHAnsi"/>
                <w:sz w:val="18"/>
                <w:szCs w:val="18"/>
              </w:rPr>
              <w:t xml:space="preserve"> prak</w:t>
            </w:r>
            <w:r>
              <w:rPr>
                <w:rFonts w:cstheme="minorHAnsi"/>
                <w:sz w:val="18"/>
                <w:szCs w:val="18"/>
              </w:rPr>
              <w:t>tisch ingesteld.</w:t>
            </w:r>
          </w:p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9" w:type="dxa"/>
          </w:tcPr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leerling is vooral theoretisch ingesteld.</w:t>
            </w:r>
          </w:p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B4F06" w:rsidRPr="003A1C12" w:rsidTr="007017E8">
        <w:trPr>
          <w:trHeight w:val="694"/>
        </w:trPr>
        <w:tc>
          <w:tcPr>
            <w:tcW w:w="399" w:type="dxa"/>
          </w:tcPr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leerling kan bij mijn vak reflecteren op het eigen leren.</w:t>
            </w:r>
          </w:p>
          <w:p w:rsidR="003B4F06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:rsidR="003B4F06" w:rsidRDefault="003B4F06" w:rsidP="003B4F06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6"/>
        <w:gridCol w:w="6142"/>
        <w:gridCol w:w="456"/>
        <w:gridCol w:w="447"/>
        <w:gridCol w:w="446"/>
        <w:gridCol w:w="447"/>
      </w:tblGrid>
      <w:tr w:rsidR="003B4F06" w:rsidRPr="003A1C12" w:rsidTr="007017E8">
        <w:tc>
          <w:tcPr>
            <w:tcW w:w="392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2041E1">
              <w:rPr>
                <w:rFonts w:cstheme="minorHAnsi"/>
                <w:b/>
                <w:sz w:val="18"/>
                <w:szCs w:val="18"/>
              </w:rPr>
              <w:t>Leerhouding</w:t>
            </w:r>
          </w:p>
          <w:p w:rsidR="003B4F06" w:rsidRPr="002041E1" w:rsidRDefault="003B4F06" w:rsidP="007017E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041E1">
              <w:rPr>
                <w:rFonts w:cstheme="minorHAnsi"/>
                <w:b/>
                <w:sz w:val="18"/>
                <w:szCs w:val="18"/>
              </w:rPr>
              <w:t>*1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4</w:t>
            </w:r>
          </w:p>
        </w:tc>
      </w:tr>
      <w:tr w:rsidR="003B4F06" w:rsidRPr="003A1C12" w:rsidTr="007017E8">
        <w:tc>
          <w:tcPr>
            <w:tcW w:w="392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3B4F06" w:rsidRDefault="003B4F06" w:rsidP="007017E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>De leerling toont interesse in mijn vak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3B4F06" w:rsidRPr="008C4242" w:rsidRDefault="003B4F06" w:rsidP="007017E8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rFonts w:cstheme="minorHAnsi"/>
                <w:sz w:val="18"/>
                <w:szCs w:val="18"/>
              </w:rPr>
              <w:t xml:space="preserve">  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  <w:tr w:rsidR="003B4F06" w:rsidRPr="003A1C12" w:rsidTr="007017E8">
        <w:tc>
          <w:tcPr>
            <w:tcW w:w="392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  <w:r w:rsidRPr="003A1C12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3B4F06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leerling zet zich in voor mijn vak.</w:t>
            </w:r>
          </w:p>
          <w:p w:rsidR="003B4F06" w:rsidRPr="00EC725E" w:rsidRDefault="003B4F06" w:rsidP="007017E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B4F06" w:rsidRPr="003A1C12" w:rsidRDefault="003B4F06" w:rsidP="007017E8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3B4F06" w:rsidRDefault="003B4F06" w:rsidP="003B4F0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"/>
        <w:gridCol w:w="6264"/>
        <w:gridCol w:w="1675"/>
      </w:tblGrid>
      <w:tr w:rsidR="003B4F06" w:rsidRPr="003A1C12" w:rsidTr="007017E8">
        <w:tc>
          <w:tcPr>
            <w:tcW w:w="392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  <w:r w:rsidRPr="002041E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3B4F06" w:rsidRDefault="003B4F06" w:rsidP="007017E8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041E1">
              <w:rPr>
                <w:rFonts w:cstheme="minorHAnsi"/>
                <w:b/>
                <w:sz w:val="18"/>
                <w:szCs w:val="18"/>
              </w:rPr>
              <w:t>Laatste rapportcijfer</w:t>
            </w:r>
          </w:p>
          <w:p w:rsidR="0033145E" w:rsidRPr="002041E1" w:rsidRDefault="0033145E" w:rsidP="007017E8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C6D9F1" w:themeFill="text2" w:themeFillTint="33"/>
          </w:tcPr>
          <w:p w:rsidR="003B4F06" w:rsidRPr="002041E1" w:rsidRDefault="003B4F06" w:rsidP="007017E8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3B4F06" w:rsidRDefault="003B4F06" w:rsidP="003B4F06">
      <w:pPr>
        <w:rPr>
          <w:rFonts w:ascii="Calibri" w:hAnsi="Calibri" w:cs="Arial"/>
          <w:i/>
        </w:rPr>
      </w:pPr>
    </w:p>
    <w:p w:rsidR="003B4F06" w:rsidRPr="007C3E70" w:rsidRDefault="003B4F06" w:rsidP="003B4F06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 w:rsidRPr="007C3E70">
        <w:rPr>
          <w:rFonts w:ascii="Calibri" w:hAnsi="Calibri" w:cs="Arial"/>
          <w:b/>
        </w:rPr>
        <w:t>Advies: ……………………………</w:t>
      </w:r>
      <w:r>
        <w:rPr>
          <w:rFonts w:ascii="Calibri" w:hAnsi="Calibri" w:cs="Arial"/>
          <w:b/>
        </w:rPr>
        <w:t>….</w:t>
      </w:r>
    </w:p>
    <w:p w:rsidR="003B4F06" w:rsidRDefault="003B4F06" w:rsidP="003B4F06">
      <w:pPr>
        <w:rPr>
          <w:b/>
        </w:rPr>
      </w:pPr>
    </w:p>
    <w:p w:rsidR="003B4F06" w:rsidRDefault="003B4F06" w:rsidP="003B4F06">
      <w:pPr>
        <w:rPr>
          <w:rFonts w:ascii="Calibri" w:hAnsi="Calibri" w:cs="Arial"/>
          <w:i/>
        </w:rPr>
      </w:pPr>
    </w:p>
    <w:p w:rsidR="003B4F06" w:rsidRDefault="003B4F06" w:rsidP="003B4F06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Kies per determinant voor: </w:t>
      </w:r>
    </w:p>
    <w:p w:rsidR="003B4F06" w:rsidRDefault="003B4F06" w:rsidP="003B4F06">
      <w:pPr>
        <w:ind w:firstLine="708"/>
        <w:rPr>
          <w:i/>
        </w:rPr>
      </w:pPr>
      <w:r>
        <w:rPr>
          <w:i/>
        </w:rPr>
        <w:t xml:space="preserve">1 </w:t>
      </w:r>
      <w:r w:rsidR="0033145E">
        <w:rPr>
          <w:i/>
        </w:rPr>
        <w:t>=</w:t>
      </w:r>
      <w:r w:rsidRPr="00987A10">
        <w:rPr>
          <w:i/>
        </w:rPr>
        <w:t xml:space="preserve"> Hier ben ik het helemaal mee </w:t>
      </w:r>
      <w:r w:rsidRPr="00987A10">
        <w:rPr>
          <w:i/>
          <w:u w:val="single"/>
        </w:rPr>
        <w:t>on</w:t>
      </w:r>
      <w:r w:rsidRPr="00987A10">
        <w:rPr>
          <w:i/>
        </w:rPr>
        <w:t>eens</w:t>
      </w:r>
      <w:r>
        <w:rPr>
          <w:i/>
        </w:rPr>
        <w:t>.</w:t>
      </w:r>
    </w:p>
    <w:p w:rsidR="003B4F06" w:rsidRDefault="003B4F06" w:rsidP="003B4F06">
      <w:pPr>
        <w:ind w:firstLine="708"/>
        <w:rPr>
          <w:i/>
        </w:rPr>
      </w:pPr>
      <w:r w:rsidRPr="00987A10">
        <w:rPr>
          <w:i/>
        </w:rPr>
        <w:t xml:space="preserve">2 = Hier ben ik het mee </w:t>
      </w:r>
      <w:r w:rsidRPr="00987A10">
        <w:rPr>
          <w:i/>
          <w:u w:val="single"/>
        </w:rPr>
        <w:t>on</w:t>
      </w:r>
      <w:r>
        <w:rPr>
          <w:i/>
        </w:rPr>
        <w:t xml:space="preserve">eens. </w:t>
      </w:r>
    </w:p>
    <w:p w:rsidR="003B4F06" w:rsidRDefault="003B4F06" w:rsidP="003B4F06">
      <w:pPr>
        <w:ind w:firstLine="708"/>
        <w:rPr>
          <w:i/>
        </w:rPr>
      </w:pPr>
      <w:r>
        <w:rPr>
          <w:i/>
        </w:rPr>
        <w:t xml:space="preserve">3 = Hier ben ik het mee eens. </w:t>
      </w:r>
    </w:p>
    <w:p w:rsidR="003B4F06" w:rsidRPr="0005293C" w:rsidRDefault="003B4F06" w:rsidP="003B4F06">
      <w:pPr>
        <w:ind w:firstLine="708"/>
        <w:rPr>
          <w:i/>
        </w:rPr>
      </w:pPr>
      <w:r w:rsidRPr="00987A10">
        <w:rPr>
          <w:i/>
        </w:rPr>
        <w:t>4 = Hier  ben ik het helemaal mee eens.</w:t>
      </w:r>
    </w:p>
    <w:p w:rsidR="003B4F06" w:rsidRDefault="003B4F06" w:rsidP="003B4F06">
      <w:pPr>
        <w:rPr>
          <w:rFonts w:ascii="Calibri" w:hAnsi="Calibri" w:cs="Arial"/>
          <w:i/>
        </w:rPr>
      </w:pPr>
    </w:p>
    <w:p w:rsidR="003B4F06" w:rsidRPr="00987A10" w:rsidRDefault="003B4F06" w:rsidP="003B4F06">
      <w:pPr>
        <w:autoSpaceDE w:val="0"/>
        <w:autoSpaceDN w:val="0"/>
        <w:adjustRightInd w:val="0"/>
        <w:rPr>
          <w:rFonts w:cstheme="minorHAnsi"/>
          <w:i/>
        </w:rPr>
      </w:pPr>
    </w:p>
    <w:p w:rsidR="003B4F06" w:rsidRPr="00987A10" w:rsidRDefault="003B4F06" w:rsidP="003B4F06">
      <w:pPr>
        <w:rPr>
          <w:b/>
        </w:rPr>
      </w:pPr>
    </w:p>
    <w:p w:rsidR="003B4F06" w:rsidRDefault="003B4F06" w:rsidP="003B4F06">
      <w:pPr>
        <w:rPr>
          <w:b/>
        </w:rPr>
      </w:pPr>
    </w:p>
    <w:p w:rsidR="003B4F06" w:rsidRDefault="003B4F06" w:rsidP="003B4F06">
      <w:pPr>
        <w:rPr>
          <w:b/>
        </w:rPr>
      </w:pPr>
    </w:p>
    <w:p w:rsidR="00E51397" w:rsidRPr="003B4F06" w:rsidRDefault="00E51397" w:rsidP="003B4F06"/>
    <w:sectPr w:rsidR="00E51397" w:rsidRPr="003B4F06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D07C8D">
      <w:rPr>
        <w:rStyle w:val="Paginanummer"/>
      </w:rPr>
      <w:t xml:space="preserve"> </w:t>
    </w:r>
    <w:r w:rsidR="00D07C8D" w:rsidRPr="00D07C8D">
      <w:rPr>
        <w:rStyle w:val="Paginanummer"/>
      </w:rPr>
      <w:t>http://www.slo.nl/theoretischeleerweg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33145E">
      <w:rPr>
        <w:rStyle w:val="Paginanummer"/>
        <w:noProof/>
      </w:rPr>
      <w:t>2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B177C"/>
    <w:multiLevelType w:val="hybridMultilevel"/>
    <w:tmpl w:val="5512FD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FF1B84"/>
    <w:multiLevelType w:val="hybridMultilevel"/>
    <w:tmpl w:val="9F7250F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8184C"/>
    <w:multiLevelType w:val="hybridMultilevel"/>
    <w:tmpl w:val="A0DA53F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C41"/>
    <w:multiLevelType w:val="hybridMultilevel"/>
    <w:tmpl w:val="8CB47248"/>
    <w:lvl w:ilvl="0" w:tplc="27508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508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40CD1"/>
    <w:multiLevelType w:val="hybridMultilevel"/>
    <w:tmpl w:val="E4E6D47C"/>
    <w:lvl w:ilvl="0" w:tplc="27508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A61EC"/>
    <w:multiLevelType w:val="hybridMultilevel"/>
    <w:tmpl w:val="F2DCAD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FB46E2"/>
    <w:multiLevelType w:val="hybridMultilevel"/>
    <w:tmpl w:val="08F01C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33AE1"/>
    <w:rsid w:val="001615E3"/>
    <w:rsid w:val="001A565A"/>
    <w:rsid w:val="00227972"/>
    <w:rsid w:val="00235D22"/>
    <w:rsid w:val="0033145E"/>
    <w:rsid w:val="003B4F06"/>
    <w:rsid w:val="003E0EA5"/>
    <w:rsid w:val="00421E55"/>
    <w:rsid w:val="005C2A1A"/>
    <w:rsid w:val="006B2889"/>
    <w:rsid w:val="00762834"/>
    <w:rsid w:val="007F016D"/>
    <w:rsid w:val="008038A1"/>
    <w:rsid w:val="00814B27"/>
    <w:rsid w:val="0088760E"/>
    <w:rsid w:val="00890B33"/>
    <w:rsid w:val="00995FAA"/>
    <w:rsid w:val="009D59F7"/>
    <w:rsid w:val="00A62CF2"/>
    <w:rsid w:val="00A845AF"/>
    <w:rsid w:val="00CC3512"/>
    <w:rsid w:val="00D07C8D"/>
    <w:rsid w:val="00DA50A2"/>
    <w:rsid w:val="00DB21B0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B9E4931-C6E2-4B42-9E06-0570C923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4F06"/>
    <w:pPr>
      <w:spacing w:line="240" w:lineRule="atLeast"/>
    </w:pPr>
    <w:rPr>
      <w:rFonts w:ascii="Arial" w:eastAsiaTheme="minorHAnsi" w:hAnsi="Arial" w:cstheme="minorBid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eastAsia="Times New Roman" w:cs="Times New Roman"/>
      <w:sz w:val="18"/>
      <w:lang w:eastAsia="nl-NL"/>
    </w:r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eastAsia="Times New Roman" w:cs="Times New Roman"/>
      <w:sz w:val="18"/>
      <w:lang w:eastAsia="nl-NL"/>
    </w:rPr>
  </w:style>
  <w:style w:type="character" w:styleId="Paginanummer">
    <w:name w:val="page number"/>
    <w:basedOn w:val="Standaardalinea-lettertype"/>
    <w:rsid w:val="00A62CF2"/>
  </w:style>
  <w:style w:type="table" w:styleId="Tabelraster">
    <w:name w:val="Table Grid"/>
    <w:basedOn w:val="Standaardtabel"/>
    <w:uiPriority w:val="59"/>
    <w:rsid w:val="003B4F06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i:05.t|slo saml provider|n.jansma@slo.nl</DisplayName>
        <AccountId>80</AccountId>
        <AccountType/>
      </UserInfo>
    </RepAuthorInternal>
    <RepProjectName xmlns="http://schemas.microsoft.com/sharepoint/v3">Doorstroom vmbo</RepProjectName>
    <RepApaNotation xmlns="http://schemas.microsoft.com/sharepoint/v3" xsi:nil="true"/>
    <_dlc_DocId xmlns="7106a2ac-038a-457f-8b58-ec67130d9d6d">47XQ5P3E4USX-10-3840</_dlc_DocId>
    <_dlc_DocIdUrl xmlns="7106a2ac-038a-457f-8b58-ec67130d9d6d">
      <Url>https://cms-downloads.slo.nl/_layouts/15/DocIdRedir.aspx?ID=47XQ5P3E4USX-10-3840</Url>
      <Description>47XQ5P3E4USX-10-3840</Description>
    </_dlc_DocIdUrl>
  </documentManagement>
</p:properties>
</file>

<file path=customXml/itemProps1.xml><?xml version="1.0" encoding="utf-8"?>
<ds:datastoreItem xmlns:ds="http://schemas.openxmlformats.org/officeDocument/2006/customXml" ds:itemID="{CA43C11E-96EF-414C-AE17-C321FC5973DD}"/>
</file>

<file path=customXml/itemProps2.xml><?xml version="1.0" encoding="utf-8"?>
<ds:datastoreItem xmlns:ds="http://schemas.openxmlformats.org/officeDocument/2006/customXml" ds:itemID="{701B6429-D7BC-4CA5-A0B2-9780AAA8D7FD}"/>
</file>

<file path=customXml/itemProps3.xml><?xml version="1.0" encoding="utf-8"?>
<ds:datastoreItem xmlns:ds="http://schemas.openxmlformats.org/officeDocument/2006/customXml" ds:itemID="{D7FBFEDB-0C6A-4872-A63F-0AF2A9629F71}"/>
</file>

<file path=customXml/itemProps4.xml><?xml version="1.0" encoding="utf-8"?>
<ds:datastoreItem xmlns:ds="http://schemas.openxmlformats.org/officeDocument/2006/customXml" ds:itemID="{5570BD90-619A-4D33-B323-E2C971814311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4</TotalTime>
  <Pages>2</Pages>
  <Words>400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 1 Determinatie instrument</dc:title>
  <dc:creator>Jessica van der Veen</dc:creator>
  <cp:lastModifiedBy>Evelien Veltman</cp:lastModifiedBy>
  <cp:revision>4</cp:revision>
  <cp:lastPrinted>2008-09-29T14:29:00Z</cp:lastPrinted>
  <dcterms:created xsi:type="dcterms:W3CDTF">2015-05-12T15:09:00Z</dcterms:created>
  <dcterms:modified xsi:type="dcterms:W3CDTF">2015-05-13T13:45:00Z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60b8c51c-d162-4dd9-8c75-f9383e00077a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