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6718E" w14:textId="77777777" w:rsidR="00F737C3" w:rsidRPr="00F737C3" w:rsidRDefault="00F737C3" w:rsidP="00164637">
      <w:pPr>
        <w:ind w:left="2040" w:firstLine="680"/>
        <w:rPr>
          <w:sz w:val="28"/>
          <w:szCs w:val="28"/>
        </w:rPr>
      </w:pPr>
      <w:bookmarkStart w:id="0" w:name="_GoBack"/>
      <w:bookmarkEnd w:id="0"/>
      <w:r w:rsidRPr="00F737C3">
        <w:rPr>
          <w:sz w:val="28"/>
          <w:szCs w:val="28"/>
        </w:rPr>
        <w:t>CHECKLIST PTA</w:t>
      </w:r>
    </w:p>
    <w:p w14:paraId="0B9EF8B4" w14:textId="77777777" w:rsidR="004A22EA" w:rsidRDefault="004A22EA" w:rsidP="00F737C3">
      <w:pPr>
        <w:overflowPunct/>
        <w:autoSpaceDE/>
        <w:autoSpaceDN/>
        <w:adjustRightInd/>
        <w:textAlignment w:val="auto"/>
        <w:rPr>
          <w:b/>
          <w:sz w:val="20"/>
        </w:rPr>
      </w:pPr>
    </w:p>
    <w:p w14:paraId="6CB7D9FE" w14:textId="15D10E22" w:rsidR="004A22EA" w:rsidRPr="00F737C3" w:rsidRDefault="004A22EA" w:rsidP="00F737C3">
      <w:pPr>
        <w:overflowPunct/>
        <w:autoSpaceDE/>
        <w:autoSpaceDN/>
        <w:adjustRightInd/>
        <w:textAlignment w:val="auto"/>
        <w:rPr>
          <w:b/>
          <w:sz w:val="20"/>
        </w:rPr>
      </w:pPr>
      <w:r w:rsidRPr="004A22EA">
        <w:rPr>
          <w:sz w:val="20"/>
        </w:rPr>
        <w:t>Hieronder staan een vijftiental vragen</w:t>
      </w:r>
      <w:r>
        <w:rPr>
          <w:sz w:val="20"/>
        </w:rPr>
        <w:t xml:space="preserve"> die je kunnen helpen bij het maken van het PTA. </w:t>
      </w:r>
      <w:r w:rsidR="00E6118C">
        <w:rPr>
          <w:sz w:val="20"/>
        </w:rPr>
        <w:t xml:space="preserve">Het bestaat uit een blanco en een voorbeeld formulier. Bij dit voorbeeldformulier hebben we </w:t>
      </w:r>
      <w:r w:rsidR="00745CAE">
        <w:rPr>
          <w:sz w:val="20"/>
        </w:rPr>
        <w:t xml:space="preserve">fictieve </w:t>
      </w:r>
      <w:r w:rsidR="00E6118C">
        <w:rPr>
          <w:sz w:val="20"/>
        </w:rPr>
        <w:t>antwoorden</w:t>
      </w:r>
      <w:r w:rsidR="00745CAE">
        <w:rPr>
          <w:sz w:val="20"/>
        </w:rPr>
        <w:t xml:space="preserve"> hebben opgenomen</w:t>
      </w:r>
      <w:r w:rsidR="00E6118C">
        <w:rPr>
          <w:sz w:val="20"/>
        </w:rPr>
        <w:t xml:space="preserve">, waarbij we </w:t>
      </w:r>
      <w:r>
        <w:rPr>
          <w:sz w:val="20"/>
        </w:rPr>
        <w:t xml:space="preserve">voorbeelden </w:t>
      </w:r>
      <w:r w:rsidR="00E6118C">
        <w:rPr>
          <w:sz w:val="20"/>
        </w:rPr>
        <w:t xml:space="preserve">hebben </w:t>
      </w:r>
      <w:r>
        <w:rPr>
          <w:sz w:val="20"/>
        </w:rPr>
        <w:t xml:space="preserve">genomen die alternatieve </w:t>
      </w:r>
      <w:r w:rsidR="00745CAE">
        <w:rPr>
          <w:sz w:val="20"/>
        </w:rPr>
        <w:t xml:space="preserve">vormen van toetsing </w:t>
      </w:r>
      <w:r>
        <w:rPr>
          <w:sz w:val="20"/>
        </w:rPr>
        <w:t>aandragen</w:t>
      </w:r>
      <w:r w:rsidR="00E6118C">
        <w:rPr>
          <w:sz w:val="20"/>
        </w:rPr>
        <w:t xml:space="preserve">. </w:t>
      </w:r>
    </w:p>
    <w:p w14:paraId="6432E5D9" w14:textId="77777777" w:rsidR="0081422C" w:rsidRPr="00F737C3" w:rsidRDefault="0081422C" w:rsidP="00F737C3">
      <w:pPr>
        <w:overflowPunct/>
        <w:autoSpaceDE/>
        <w:autoSpaceDN/>
        <w:adjustRightInd/>
        <w:textAlignment w:val="auto"/>
        <w:rPr>
          <w:szCs w:val="24"/>
        </w:rPr>
      </w:pPr>
    </w:p>
    <w:p w14:paraId="0FA8AA59" w14:textId="77777777" w:rsidR="00F737C3" w:rsidRDefault="00F737C3" w:rsidP="00632FD6">
      <w:pPr>
        <w:pStyle w:val="Lijstalinea"/>
        <w:numPr>
          <w:ilvl w:val="0"/>
          <w:numId w:val="1"/>
        </w:numPr>
        <w:overflowPunct/>
        <w:autoSpaceDE/>
        <w:autoSpaceDN/>
        <w:adjustRightInd/>
        <w:textAlignment w:val="auto"/>
        <w:rPr>
          <w:szCs w:val="24"/>
        </w:rPr>
      </w:pPr>
      <w:r w:rsidRPr="0061542D">
        <w:rPr>
          <w:szCs w:val="24"/>
        </w:rPr>
        <w:t>Heeft je school een visie besch</w:t>
      </w:r>
      <w:r w:rsidR="00BB36E2">
        <w:rPr>
          <w:szCs w:val="24"/>
        </w:rPr>
        <w:t xml:space="preserve">reven op onderwijs en leren </w:t>
      </w:r>
      <w:r w:rsidRPr="0061542D">
        <w:rPr>
          <w:szCs w:val="24"/>
        </w:rPr>
        <w:t>(bijv. in het schoolplan, in een visiestuk), en heeft je PTA er rekening mee gehouden? Zo ja, waar blijkt dat uit?</w:t>
      </w:r>
    </w:p>
    <w:p w14:paraId="549BDD1E" w14:textId="77777777" w:rsidR="006A45B1" w:rsidRPr="0061542D" w:rsidRDefault="006A45B1" w:rsidP="006A45B1">
      <w:pPr>
        <w:pStyle w:val="Lijstalinea"/>
        <w:overflowPunct/>
        <w:autoSpaceDE/>
        <w:autoSpaceDN/>
        <w:adjustRightInd/>
        <w:textAlignment w:val="auto"/>
        <w:rPr>
          <w:szCs w:val="24"/>
        </w:rPr>
      </w:pPr>
    </w:p>
    <w:tbl>
      <w:tblPr>
        <w:tblStyle w:val="Tabelraster"/>
        <w:tblW w:w="0" w:type="auto"/>
        <w:tblLook w:val="01E0" w:firstRow="1" w:lastRow="1" w:firstColumn="1" w:lastColumn="1" w:noHBand="0" w:noVBand="0"/>
      </w:tblPr>
      <w:tblGrid>
        <w:gridCol w:w="4108"/>
        <w:gridCol w:w="4216"/>
      </w:tblGrid>
      <w:tr w:rsidR="00F737C3" w:rsidRPr="00F737C3" w14:paraId="5DEB4D7B" w14:textId="77777777" w:rsidTr="003D77FB">
        <w:trPr>
          <w:trHeight w:val="511"/>
        </w:trPr>
        <w:tc>
          <w:tcPr>
            <w:tcW w:w="4605" w:type="dxa"/>
            <w:vAlign w:val="center"/>
          </w:tcPr>
          <w:p w14:paraId="7A7E97FE" w14:textId="77777777" w:rsidR="00F737C3" w:rsidRPr="00F737C3" w:rsidRDefault="00F737C3" w:rsidP="00F737C3">
            <w:pPr>
              <w:overflowPunct/>
              <w:autoSpaceDE/>
              <w:autoSpaceDN/>
              <w:adjustRightInd/>
              <w:jc w:val="center"/>
              <w:textAlignment w:val="auto"/>
              <w:rPr>
                <w:szCs w:val="24"/>
              </w:rPr>
            </w:pPr>
            <w:r w:rsidRPr="00F737C3">
              <w:rPr>
                <w:szCs w:val="24"/>
              </w:rPr>
              <w:t>REACTIE</w:t>
            </w:r>
          </w:p>
        </w:tc>
        <w:tc>
          <w:tcPr>
            <w:tcW w:w="4605" w:type="dxa"/>
            <w:vAlign w:val="center"/>
          </w:tcPr>
          <w:p w14:paraId="6599F224" w14:textId="77777777" w:rsidR="00F737C3" w:rsidRPr="00F737C3" w:rsidRDefault="007369FF" w:rsidP="00F737C3">
            <w:pPr>
              <w:overflowPunct/>
              <w:autoSpaceDE/>
              <w:autoSpaceDN/>
              <w:adjustRightInd/>
              <w:jc w:val="center"/>
              <w:textAlignment w:val="auto"/>
              <w:rPr>
                <w:szCs w:val="24"/>
              </w:rPr>
            </w:pPr>
            <w:r>
              <w:rPr>
                <w:szCs w:val="24"/>
              </w:rPr>
              <w:t>AANDACHTSPUNTEN</w:t>
            </w:r>
          </w:p>
        </w:tc>
      </w:tr>
      <w:tr w:rsidR="00F737C3" w:rsidRPr="00F737C3" w14:paraId="780BF008" w14:textId="77777777" w:rsidTr="003D77FB">
        <w:tc>
          <w:tcPr>
            <w:tcW w:w="4605" w:type="dxa"/>
          </w:tcPr>
          <w:p w14:paraId="270851EF" w14:textId="77777777" w:rsidR="00F737C3" w:rsidRPr="00BB36E2" w:rsidRDefault="00E6118C" w:rsidP="00F737C3">
            <w:pPr>
              <w:overflowPunct/>
              <w:autoSpaceDE/>
              <w:autoSpaceDN/>
              <w:adjustRightInd/>
              <w:textAlignment w:val="auto"/>
              <w:rPr>
                <w:i/>
                <w:szCs w:val="24"/>
              </w:rPr>
            </w:pPr>
            <w:r>
              <w:rPr>
                <w:i/>
                <w:szCs w:val="24"/>
              </w:rPr>
              <w:t xml:space="preserve">In het schoolplan staat dat </w:t>
            </w:r>
            <w:r w:rsidR="00BB36E2" w:rsidRPr="00BB36E2">
              <w:rPr>
                <w:i/>
                <w:szCs w:val="24"/>
              </w:rPr>
              <w:t xml:space="preserve">'de leerling onderzoekend </w:t>
            </w:r>
            <w:r>
              <w:rPr>
                <w:i/>
                <w:szCs w:val="24"/>
              </w:rPr>
              <w:t>moet zijn</w:t>
            </w:r>
            <w:r w:rsidR="00BB36E2">
              <w:rPr>
                <w:i/>
                <w:szCs w:val="24"/>
              </w:rPr>
              <w:t xml:space="preserve"> en kritisch </w:t>
            </w:r>
            <w:r>
              <w:rPr>
                <w:i/>
                <w:szCs w:val="24"/>
              </w:rPr>
              <w:t xml:space="preserve">moet </w:t>
            </w:r>
            <w:r w:rsidR="00BB36E2">
              <w:rPr>
                <w:i/>
                <w:szCs w:val="24"/>
              </w:rPr>
              <w:t xml:space="preserve">leren denken – in </w:t>
            </w:r>
            <w:r>
              <w:rPr>
                <w:i/>
                <w:szCs w:val="24"/>
              </w:rPr>
              <w:t xml:space="preserve">dat kader staat in het </w:t>
            </w:r>
            <w:r w:rsidR="00BB36E2">
              <w:rPr>
                <w:i/>
                <w:szCs w:val="24"/>
              </w:rPr>
              <w:t xml:space="preserve">PTA </w:t>
            </w:r>
            <w:r>
              <w:rPr>
                <w:i/>
                <w:szCs w:val="24"/>
              </w:rPr>
              <w:t xml:space="preserve">dat </w:t>
            </w:r>
            <w:r w:rsidR="00BB36E2">
              <w:rPr>
                <w:i/>
                <w:szCs w:val="24"/>
              </w:rPr>
              <w:t xml:space="preserve">de leerlingen een jaarverslag </w:t>
            </w:r>
            <w:r>
              <w:rPr>
                <w:i/>
                <w:szCs w:val="24"/>
              </w:rPr>
              <w:t xml:space="preserve">moeten </w:t>
            </w:r>
            <w:r w:rsidR="00BB36E2">
              <w:rPr>
                <w:i/>
                <w:szCs w:val="24"/>
              </w:rPr>
              <w:t>analyseren…</w:t>
            </w:r>
          </w:p>
          <w:p w14:paraId="053C0708" w14:textId="77777777" w:rsidR="00F737C3" w:rsidRPr="00F737C3" w:rsidRDefault="00F737C3" w:rsidP="00F737C3">
            <w:pPr>
              <w:overflowPunct/>
              <w:autoSpaceDE/>
              <w:autoSpaceDN/>
              <w:adjustRightInd/>
              <w:textAlignment w:val="auto"/>
              <w:rPr>
                <w:szCs w:val="24"/>
              </w:rPr>
            </w:pPr>
          </w:p>
          <w:p w14:paraId="6AE68323" w14:textId="77777777" w:rsidR="00F737C3" w:rsidRPr="00F737C3" w:rsidRDefault="00F737C3" w:rsidP="00F737C3">
            <w:pPr>
              <w:overflowPunct/>
              <w:autoSpaceDE/>
              <w:autoSpaceDN/>
              <w:adjustRightInd/>
              <w:textAlignment w:val="auto"/>
              <w:rPr>
                <w:szCs w:val="24"/>
              </w:rPr>
            </w:pPr>
          </w:p>
          <w:p w14:paraId="2841CFA0" w14:textId="77777777" w:rsidR="00F737C3" w:rsidRPr="00F737C3" w:rsidRDefault="00F737C3" w:rsidP="00F737C3">
            <w:pPr>
              <w:overflowPunct/>
              <w:autoSpaceDE/>
              <w:autoSpaceDN/>
              <w:adjustRightInd/>
              <w:textAlignment w:val="auto"/>
              <w:rPr>
                <w:szCs w:val="24"/>
              </w:rPr>
            </w:pPr>
          </w:p>
          <w:p w14:paraId="7FC6F4FA" w14:textId="77777777" w:rsidR="00F737C3" w:rsidRPr="00F737C3" w:rsidRDefault="00F737C3" w:rsidP="00F737C3">
            <w:pPr>
              <w:overflowPunct/>
              <w:autoSpaceDE/>
              <w:autoSpaceDN/>
              <w:adjustRightInd/>
              <w:textAlignment w:val="auto"/>
              <w:rPr>
                <w:szCs w:val="24"/>
              </w:rPr>
            </w:pPr>
          </w:p>
          <w:p w14:paraId="0EB12272" w14:textId="77777777" w:rsidR="00F737C3" w:rsidRPr="00F737C3" w:rsidRDefault="00F737C3" w:rsidP="00F737C3">
            <w:pPr>
              <w:overflowPunct/>
              <w:autoSpaceDE/>
              <w:autoSpaceDN/>
              <w:adjustRightInd/>
              <w:textAlignment w:val="auto"/>
              <w:rPr>
                <w:szCs w:val="24"/>
              </w:rPr>
            </w:pPr>
          </w:p>
          <w:p w14:paraId="3C831A33" w14:textId="77777777" w:rsidR="00F737C3" w:rsidRPr="00F737C3" w:rsidRDefault="00F737C3" w:rsidP="00F737C3">
            <w:pPr>
              <w:overflowPunct/>
              <w:autoSpaceDE/>
              <w:autoSpaceDN/>
              <w:adjustRightInd/>
              <w:textAlignment w:val="auto"/>
              <w:rPr>
                <w:szCs w:val="24"/>
              </w:rPr>
            </w:pPr>
          </w:p>
          <w:p w14:paraId="0C90E581" w14:textId="77777777" w:rsidR="00F737C3" w:rsidRPr="00F737C3" w:rsidRDefault="00F737C3" w:rsidP="00F737C3">
            <w:pPr>
              <w:overflowPunct/>
              <w:autoSpaceDE/>
              <w:autoSpaceDN/>
              <w:adjustRightInd/>
              <w:textAlignment w:val="auto"/>
              <w:rPr>
                <w:szCs w:val="24"/>
              </w:rPr>
            </w:pPr>
          </w:p>
          <w:p w14:paraId="2DC14A93" w14:textId="77777777" w:rsidR="00F737C3" w:rsidRPr="00F737C3" w:rsidRDefault="00F737C3" w:rsidP="00F737C3">
            <w:pPr>
              <w:overflowPunct/>
              <w:autoSpaceDE/>
              <w:autoSpaceDN/>
              <w:adjustRightInd/>
              <w:textAlignment w:val="auto"/>
              <w:rPr>
                <w:szCs w:val="24"/>
              </w:rPr>
            </w:pPr>
          </w:p>
        </w:tc>
        <w:tc>
          <w:tcPr>
            <w:tcW w:w="4605" w:type="dxa"/>
          </w:tcPr>
          <w:p w14:paraId="6B56B288" w14:textId="77777777" w:rsidR="00F737C3" w:rsidRPr="00BB36E2" w:rsidRDefault="007369FF" w:rsidP="007369FF">
            <w:pPr>
              <w:overflowPunct/>
              <w:autoSpaceDE/>
              <w:autoSpaceDN/>
              <w:adjustRightInd/>
              <w:textAlignment w:val="auto"/>
              <w:rPr>
                <w:i/>
                <w:szCs w:val="24"/>
              </w:rPr>
            </w:pPr>
            <w:r>
              <w:rPr>
                <w:i/>
                <w:szCs w:val="24"/>
              </w:rPr>
              <w:t>Het betreft alleen domein G – terwijl ook voor andere inhoudelijke domeinen het aan d</w:t>
            </w:r>
            <w:r w:rsidR="004A22EA">
              <w:rPr>
                <w:i/>
                <w:szCs w:val="24"/>
              </w:rPr>
              <w:t xml:space="preserve">e orde </w:t>
            </w:r>
            <w:r w:rsidR="00E6118C">
              <w:rPr>
                <w:i/>
                <w:szCs w:val="24"/>
              </w:rPr>
              <w:t xml:space="preserve">zou </w:t>
            </w:r>
            <w:r w:rsidR="004A22EA">
              <w:rPr>
                <w:i/>
                <w:szCs w:val="24"/>
              </w:rPr>
              <w:t>moeten komen. Concreet</w:t>
            </w:r>
            <w:r>
              <w:rPr>
                <w:i/>
                <w:szCs w:val="24"/>
              </w:rPr>
              <w:t>: h</w:t>
            </w:r>
            <w:r w:rsidR="00BB36E2" w:rsidRPr="00BB36E2">
              <w:rPr>
                <w:i/>
                <w:szCs w:val="24"/>
              </w:rPr>
              <w:t>et kritisch kijken naar bronnen zou in de uitwerking van domein D1 zwaarder kunnen worden aangezet.</w:t>
            </w:r>
          </w:p>
        </w:tc>
      </w:tr>
    </w:tbl>
    <w:p w14:paraId="7D046102" w14:textId="77777777" w:rsidR="0081422C" w:rsidRPr="00F737C3" w:rsidRDefault="0081422C" w:rsidP="00F737C3">
      <w:pPr>
        <w:overflowPunct/>
        <w:autoSpaceDE/>
        <w:autoSpaceDN/>
        <w:adjustRightInd/>
        <w:textAlignment w:val="auto"/>
        <w:rPr>
          <w:szCs w:val="24"/>
        </w:rPr>
      </w:pPr>
    </w:p>
    <w:p w14:paraId="2C0A7E8B" w14:textId="77777777" w:rsidR="003B3862" w:rsidRPr="000E6C5A" w:rsidRDefault="003B3862" w:rsidP="00BB36E2">
      <w:pPr>
        <w:pStyle w:val="Lijstalinea"/>
        <w:numPr>
          <w:ilvl w:val="0"/>
          <w:numId w:val="1"/>
        </w:numPr>
        <w:overflowPunct/>
        <w:autoSpaceDE/>
        <w:autoSpaceDN/>
        <w:adjustRightInd/>
        <w:textAlignment w:val="auto"/>
        <w:rPr>
          <w:i/>
          <w:szCs w:val="18"/>
        </w:rPr>
      </w:pPr>
      <w:r w:rsidRPr="000E6C5A">
        <w:rPr>
          <w:rFonts w:cs="Arial"/>
          <w:szCs w:val="18"/>
        </w:rPr>
        <w:t xml:space="preserve">Heeft je vaksectie een door alle vakdocenten gedragen en vastgelegde </w:t>
      </w:r>
      <w:r w:rsidR="007369FF">
        <w:rPr>
          <w:rFonts w:cs="Arial"/>
          <w:szCs w:val="18"/>
        </w:rPr>
        <w:t xml:space="preserve">didactische en inhoudelijke </w:t>
      </w:r>
      <w:r w:rsidRPr="000E6C5A">
        <w:rPr>
          <w:rFonts w:cs="Arial"/>
          <w:szCs w:val="18"/>
        </w:rPr>
        <w:t>visie op het vak</w:t>
      </w:r>
      <w:r w:rsidRPr="000E6C5A">
        <w:rPr>
          <w:i/>
          <w:szCs w:val="18"/>
        </w:rPr>
        <w:t xml:space="preserve">? </w:t>
      </w:r>
    </w:p>
    <w:p w14:paraId="29A554DE" w14:textId="77777777" w:rsidR="003B3862" w:rsidRPr="00F737C3" w:rsidRDefault="003B3862" w:rsidP="003B3862">
      <w:pPr>
        <w:overflowPunct/>
        <w:autoSpaceDE/>
        <w:autoSpaceDN/>
        <w:adjustRightInd/>
        <w:textAlignment w:val="auto"/>
        <w:rPr>
          <w:szCs w:val="18"/>
        </w:rPr>
      </w:pPr>
    </w:p>
    <w:tbl>
      <w:tblPr>
        <w:tblStyle w:val="Tabelraster"/>
        <w:tblW w:w="0" w:type="auto"/>
        <w:tblLook w:val="01E0" w:firstRow="1" w:lastRow="1" w:firstColumn="1" w:lastColumn="1" w:noHBand="0" w:noVBand="0"/>
      </w:tblPr>
      <w:tblGrid>
        <w:gridCol w:w="4138"/>
        <w:gridCol w:w="4186"/>
      </w:tblGrid>
      <w:tr w:rsidR="007369FF" w:rsidRPr="00F737C3" w14:paraId="6AFA1C1E" w14:textId="77777777" w:rsidTr="00C90610">
        <w:trPr>
          <w:trHeight w:val="511"/>
        </w:trPr>
        <w:tc>
          <w:tcPr>
            <w:tcW w:w="4605" w:type="dxa"/>
            <w:vAlign w:val="center"/>
          </w:tcPr>
          <w:p w14:paraId="46B58F3B" w14:textId="77777777" w:rsidR="003B3862" w:rsidRPr="00F737C3" w:rsidRDefault="003B3862" w:rsidP="00C90610">
            <w:pPr>
              <w:overflowPunct/>
              <w:autoSpaceDE/>
              <w:autoSpaceDN/>
              <w:adjustRightInd/>
              <w:jc w:val="center"/>
              <w:textAlignment w:val="auto"/>
              <w:rPr>
                <w:szCs w:val="24"/>
              </w:rPr>
            </w:pPr>
            <w:r w:rsidRPr="00F737C3">
              <w:rPr>
                <w:szCs w:val="24"/>
              </w:rPr>
              <w:t>REACTIE</w:t>
            </w:r>
          </w:p>
        </w:tc>
        <w:tc>
          <w:tcPr>
            <w:tcW w:w="4605" w:type="dxa"/>
            <w:vAlign w:val="center"/>
          </w:tcPr>
          <w:p w14:paraId="3E44A852" w14:textId="77777777" w:rsidR="003B3862" w:rsidRPr="00F737C3" w:rsidRDefault="007369FF" w:rsidP="00C90610">
            <w:pPr>
              <w:overflowPunct/>
              <w:autoSpaceDE/>
              <w:autoSpaceDN/>
              <w:adjustRightInd/>
              <w:jc w:val="center"/>
              <w:textAlignment w:val="auto"/>
              <w:rPr>
                <w:szCs w:val="24"/>
              </w:rPr>
            </w:pPr>
            <w:r>
              <w:rPr>
                <w:szCs w:val="24"/>
              </w:rPr>
              <w:t>AANDACHTSPUNTEN</w:t>
            </w:r>
          </w:p>
        </w:tc>
      </w:tr>
      <w:tr w:rsidR="007369FF" w:rsidRPr="00F737C3" w14:paraId="4ED91121" w14:textId="77777777" w:rsidTr="00C90610">
        <w:tc>
          <w:tcPr>
            <w:tcW w:w="4605" w:type="dxa"/>
          </w:tcPr>
          <w:p w14:paraId="18158BEF" w14:textId="77777777" w:rsidR="003B3862" w:rsidRPr="007369FF" w:rsidRDefault="007369FF" w:rsidP="00C90610">
            <w:pPr>
              <w:overflowPunct/>
              <w:autoSpaceDE/>
              <w:autoSpaceDN/>
              <w:adjustRightInd/>
              <w:textAlignment w:val="auto"/>
              <w:rPr>
                <w:i/>
                <w:szCs w:val="24"/>
              </w:rPr>
            </w:pPr>
            <w:r w:rsidRPr="007369FF">
              <w:rPr>
                <w:i/>
                <w:szCs w:val="24"/>
              </w:rPr>
              <w:t xml:space="preserve">Voorbeeld: Als sectie vinden we het belangrijk dat leerlingen </w:t>
            </w:r>
            <w:r>
              <w:rPr>
                <w:i/>
                <w:szCs w:val="24"/>
              </w:rPr>
              <w:t xml:space="preserve">zich bewust zijn van keuzen en de consequenties van keuzen en dit kunnen koppelen aan de diverse rollen die zij vervullen (privépersoon/ werknemer/ ondernemer) Vanuit praktijkvoorbeelden </w:t>
            </w:r>
            <w:r w:rsidR="00E6118C">
              <w:rPr>
                <w:i/>
                <w:szCs w:val="24"/>
              </w:rPr>
              <w:t xml:space="preserve">proberen we </w:t>
            </w:r>
            <w:r>
              <w:rPr>
                <w:i/>
                <w:szCs w:val="24"/>
              </w:rPr>
              <w:t>toe</w:t>
            </w:r>
            <w:r w:rsidR="00E6118C">
              <w:rPr>
                <w:i/>
                <w:szCs w:val="24"/>
              </w:rPr>
              <w:t xml:space="preserve"> te </w:t>
            </w:r>
            <w:r>
              <w:rPr>
                <w:i/>
                <w:szCs w:val="24"/>
              </w:rPr>
              <w:t>werken naar zicht op de onderneming.</w:t>
            </w:r>
          </w:p>
          <w:p w14:paraId="0DA60BFF" w14:textId="77777777" w:rsidR="003B3862" w:rsidRPr="00F737C3" w:rsidRDefault="003B3862" w:rsidP="00C90610">
            <w:pPr>
              <w:overflowPunct/>
              <w:autoSpaceDE/>
              <w:autoSpaceDN/>
              <w:adjustRightInd/>
              <w:textAlignment w:val="auto"/>
              <w:rPr>
                <w:szCs w:val="24"/>
              </w:rPr>
            </w:pPr>
          </w:p>
          <w:p w14:paraId="3626E3A5" w14:textId="77777777" w:rsidR="003B3862" w:rsidRPr="00F737C3" w:rsidRDefault="003B3862" w:rsidP="00C90610">
            <w:pPr>
              <w:overflowPunct/>
              <w:autoSpaceDE/>
              <w:autoSpaceDN/>
              <w:adjustRightInd/>
              <w:textAlignment w:val="auto"/>
              <w:rPr>
                <w:szCs w:val="24"/>
              </w:rPr>
            </w:pPr>
          </w:p>
          <w:p w14:paraId="0CF7F8A7" w14:textId="77777777" w:rsidR="003B3862" w:rsidRPr="00F737C3" w:rsidRDefault="003B3862" w:rsidP="00C90610">
            <w:pPr>
              <w:overflowPunct/>
              <w:autoSpaceDE/>
              <w:autoSpaceDN/>
              <w:adjustRightInd/>
              <w:textAlignment w:val="auto"/>
              <w:rPr>
                <w:szCs w:val="24"/>
              </w:rPr>
            </w:pPr>
          </w:p>
          <w:p w14:paraId="200ACBA1" w14:textId="77777777" w:rsidR="003B3862" w:rsidRPr="00F737C3" w:rsidRDefault="003B3862" w:rsidP="00C90610">
            <w:pPr>
              <w:overflowPunct/>
              <w:autoSpaceDE/>
              <w:autoSpaceDN/>
              <w:adjustRightInd/>
              <w:textAlignment w:val="auto"/>
              <w:rPr>
                <w:szCs w:val="24"/>
              </w:rPr>
            </w:pPr>
          </w:p>
          <w:p w14:paraId="5932925D" w14:textId="77777777" w:rsidR="003B3862" w:rsidRPr="00F737C3" w:rsidRDefault="003B3862" w:rsidP="00C90610">
            <w:pPr>
              <w:overflowPunct/>
              <w:autoSpaceDE/>
              <w:autoSpaceDN/>
              <w:adjustRightInd/>
              <w:textAlignment w:val="auto"/>
              <w:rPr>
                <w:szCs w:val="24"/>
              </w:rPr>
            </w:pPr>
          </w:p>
          <w:p w14:paraId="0425E071" w14:textId="77777777" w:rsidR="003B3862" w:rsidRPr="00F737C3" w:rsidRDefault="003B3862" w:rsidP="00C90610">
            <w:pPr>
              <w:overflowPunct/>
              <w:autoSpaceDE/>
              <w:autoSpaceDN/>
              <w:adjustRightInd/>
              <w:textAlignment w:val="auto"/>
              <w:rPr>
                <w:szCs w:val="24"/>
              </w:rPr>
            </w:pPr>
          </w:p>
          <w:p w14:paraId="3C1FFCAF" w14:textId="77777777" w:rsidR="003B3862" w:rsidRPr="00F737C3" w:rsidRDefault="003B3862" w:rsidP="00C90610">
            <w:pPr>
              <w:overflowPunct/>
              <w:autoSpaceDE/>
              <w:autoSpaceDN/>
              <w:adjustRightInd/>
              <w:textAlignment w:val="auto"/>
              <w:rPr>
                <w:szCs w:val="24"/>
              </w:rPr>
            </w:pPr>
          </w:p>
          <w:p w14:paraId="322D90CE" w14:textId="77777777" w:rsidR="003B3862" w:rsidRPr="00F737C3" w:rsidRDefault="003B3862" w:rsidP="00C90610">
            <w:pPr>
              <w:overflowPunct/>
              <w:autoSpaceDE/>
              <w:autoSpaceDN/>
              <w:adjustRightInd/>
              <w:textAlignment w:val="auto"/>
              <w:rPr>
                <w:szCs w:val="24"/>
              </w:rPr>
            </w:pPr>
          </w:p>
        </w:tc>
        <w:tc>
          <w:tcPr>
            <w:tcW w:w="4605" w:type="dxa"/>
          </w:tcPr>
          <w:p w14:paraId="1918F067" w14:textId="77777777" w:rsidR="003B3862" w:rsidRDefault="00B44D39" w:rsidP="00C90610">
            <w:pPr>
              <w:overflowPunct/>
              <w:autoSpaceDE/>
              <w:autoSpaceDN/>
              <w:adjustRightInd/>
              <w:textAlignment w:val="auto"/>
              <w:rPr>
                <w:i/>
                <w:szCs w:val="24"/>
              </w:rPr>
            </w:pPr>
            <w:r w:rsidRPr="00B44D39">
              <w:rPr>
                <w:i/>
                <w:szCs w:val="24"/>
              </w:rPr>
              <w:t>De verbinding tussen domein B en F willen we aan de hand van Excel zichtbaar maken en via een portfolio of/ en een presentatie laten zien.</w:t>
            </w:r>
          </w:p>
          <w:p w14:paraId="6CCB506B" w14:textId="77777777" w:rsidR="009A65A7" w:rsidRPr="00B44D39" w:rsidRDefault="009A65A7" w:rsidP="00C90610">
            <w:pPr>
              <w:overflowPunct/>
              <w:autoSpaceDE/>
              <w:autoSpaceDN/>
              <w:adjustRightInd/>
              <w:textAlignment w:val="auto"/>
              <w:rPr>
                <w:i/>
                <w:szCs w:val="24"/>
              </w:rPr>
            </w:pPr>
          </w:p>
        </w:tc>
      </w:tr>
    </w:tbl>
    <w:p w14:paraId="78730D5B" w14:textId="77777777" w:rsidR="009A65A7" w:rsidRDefault="009A65A7" w:rsidP="003B3862">
      <w:pPr>
        <w:overflowPunct/>
        <w:autoSpaceDE/>
        <w:autoSpaceDN/>
        <w:adjustRightInd/>
        <w:textAlignment w:val="auto"/>
        <w:rPr>
          <w:rFonts w:cs="Arial"/>
          <w:szCs w:val="18"/>
        </w:rPr>
      </w:pPr>
    </w:p>
    <w:p w14:paraId="70D44B40" w14:textId="77777777" w:rsidR="009A65A7" w:rsidRDefault="009A65A7">
      <w:pPr>
        <w:overflowPunct/>
        <w:autoSpaceDE/>
        <w:autoSpaceDN/>
        <w:adjustRightInd/>
        <w:spacing w:line="240" w:lineRule="auto"/>
        <w:textAlignment w:val="auto"/>
        <w:rPr>
          <w:rFonts w:cs="Arial"/>
          <w:szCs w:val="18"/>
        </w:rPr>
      </w:pPr>
      <w:r>
        <w:rPr>
          <w:rFonts w:cs="Arial"/>
          <w:szCs w:val="18"/>
        </w:rPr>
        <w:br w:type="page"/>
      </w:r>
    </w:p>
    <w:p w14:paraId="1B57C55F" w14:textId="77777777" w:rsidR="003B3862" w:rsidRPr="00F737C3" w:rsidRDefault="003B3862" w:rsidP="003B3862">
      <w:pPr>
        <w:overflowPunct/>
        <w:autoSpaceDE/>
        <w:autoSpaceDN/>
        <w:adjustRightInd/>
        <w:textAlignment w:val="auto"/>
        <w:rPr>
          <w:rFonts w:cs="Arial"/>
          <w:szCs w:val="18"/>
        </w:rPr>
      </w:pPr>
    </w:p>
    <w:p w14:paraId="113B8F60" w14:textId="77777777" w:rsidR="00F737C3" w:rsidRPr="000E6C5A" w:rsidRDefault="00F737C3" w:rsidP="00BB36E2">
      <w:pPr>
        <w:pStyle w:val="Lijstalinea"/>
        <w:numPr>
          <w:ilvl w:val="0"/>
          <w:numId w:val="1"/>
        </w:numPr>
        <w:overflowPunct/>
        <w:autoSpaceDE/>
        <w:autoSpaceDN/>
        <w:adjustRightInd/>
        <w:textAlignment w:val="auto"/>
        <w:rPr>
          <w:szCs w:val="24"/>
        </w:rPr>
      </w:pPr>
      <w:r w:rsidRPr="000E6C5A">
        <w:rPr>
          <w:szCs w:val="24"/>
        </w:rPr>
        <w:t xml:space="preserve">Is er op je school een schoolbreed toetsbeleid geformuleerd? </w:t>
      </w:r>
      <w:r w:rsidRPr="000E6C5A">
        <w:rPr>
          <w:i/>
          <w:szCs w:val="24"/>
        </w:rPr>
        <w:t>(</w:t>
      </w:r>
      <w:r w:rsidR="00BE19CC" w:rsidRPr="000E6C5A">
        <w:rPr>
          <w:i/>
          <w:szCs w:val="24"/>
        </w:rPr>
        <w:t>Bijv.</w:t>
      </w:r>
      <w:r w:rsidRPr="000E6C5A">
        <w:rPr>
          <w:i/>
          <w:szCs w:val="24"/>
        </w:rPr>
        <w:t xml:space="preserve"> over aantal toetsen per periode, weging, meenemen toetsen uit voorexamenjaren</w:t>
      </w:r>
      <w:r w:rsidR="00694A4A" w:rsidRPr="000E6C5A">
        <w:rPr>
          <w:i/>
          <w:szCs w:val="24"/>
        </w:rPr>
        <w:t>, aard van de toetsen</w:t>
      </w:r>
      <w:r w:rsidR="00413346" w:rsidRPr="000E6C5A">
        <w:rPr>
          <w:i/>
          <w:szCs w:val="24"/>
        </w:rPr>
        <w:t>, formatief toetsen,</w:t>
      </w:r>
      <w:r w:rsidRPr="000E6C5A">
        <w:rPr>
          <w:i/>
          <w:szCs w:val="24"/>
        </w:rPr>
        <w:t xml:space="preserve"> </w:t>
      </w:r>
      <w:r w:rsidR="0036396C" w:rsidRPr="000E6C5A">
        <w:rPr>
          <w:i/>
          <w:szCs w:val="24"/>
        </w:rPr>
        <w:t xml:space="preserve">herkansingsregeling, </w:t>
      </w:r>
      <w:r w:rsidRPr="000E6C5A">
        <w:rPr>
          <w:i/>
          <w:szCs w:val="24"/>
        </w:rPr>
        <w:t>enz.)</w:t>
      </w:r>
      <w:r w:rsidRPr="000E6C5A">
        <w:rPr>
          <w:szCs w:val="24"/>
        </w:rPr>
        <w:t>? Zo ja, welke conse</w:t>
      </w:r>
      <w:r w:rsidR="009A65A7">
        <w:rPr>
          <w:szCs w:val="24"/>
        </w:rPr>
        <w:t xml:space="preserve">quenties heeft dit beleid </w:t>
      </w:r>
      <w:r w:rsidRPr="000E6C5A">
        <w:rPr>
          <w:szCs w:val="24"/>
        </w:rPr>
        <w:t>voor het formuleren van het PTA voor jouw vak?</w:t>
      </w:r>
    </w:p>
    <w:p w14:paraId="34F822C1" w14:textId="77777777" w:rsidR="00F737C3" w:rsidRPr="00F737C3" w:rsidRDefault="00F737C3" w:rsidP="00F737C3">
      <w:pPr>
        <w:overflowPunct/>
        <w:autoSpaceDE/>
        <w:autoSpaceDN/>
        <w:adjustRightInd/>
        <w:textAlignment w:val="auto"/>
        <w:rPr>
          <w:szCs w:val="24"/>
        </w:rPr>
      </w:pPr>
    </w:p>
    <w:tbl>
      <w:tblPr>
        <w:tblStyle w:val="Tabelraster"/>
        <w:tblW w:w="0" w:type="auto"/>
        <w:tblLook w:val="01E0" w:firstRow="1" w:lastRow="1" w:firstColumn="1" w:lastColumn="1" w:noHBand="0" w:noVBand="0"/>
      </w:tblPr>
      <w:tblGrid>
        <w:gridCol w:w="4096"/>
        <w:gridCol w:w="4228"/>
      </w:tblGrid>
      <w:tr w:rsidR="00F737C3" w:rsidRPr="00F737C3" w14:paraId="718FEF18" w14:textId="77777777" w:rsidTr="0081422C">
        <w:trPr>
          <w:trHeight w:val="511"/>
        </w:trPr>
        <w:tc>
          <w:tcPr>
            <w:tcW w:w="4096" w:type="dxa"/>
            <w:vAlign w:val="center"/>
          </w:tcPr>
          <w:p w14:paraId="2E5A0787" w14:textId="77777777" w:rsidR="00F737C3" w:rsidRPr="00F737C3" w:rsidRDefault="00F737C3" w:rsidP="00F737C3">
            <w:pPr>
              <w:overflowPunct/>
              <w:autoSpaceDE/>
              <w:autoSpaceDN/>
              <w:adjustRightInd/>
              <w:jc w:val="center"/>
              <w:textAlignment w:val="auto"/>
              <w:rPr>
                <w:szCs w:val="24"/>
              </w:rPr>
            </w:pPr>
            <w:r w:rsidRPr="00F737C3">
              <w:rPr>
                <w:szCs w:val="24"/>
              </w:rPr>
              <w:t>REACTIE</w:t>
            </w:r>
          </w:p>
        </w:tc>
        <w:tc>
          <w:tcPr>
            <w:tcW w:w="4228" w:type="dxa"/>
            <w:vAlign w:val="center"/>
          </w:tcPr>
          <w:p w14:paraId="4EDF8F79" w14:textId="77777777" w:rsidR="00F737C3" w:rsidRPr="00F737C3" w:rsidRDefault="007369FF" w:rsidP="00F737C3">
            <w:pPr>
              <w:overflowPunct/>
              <w:autoSpaceDE/>
              <w:autoSpaceDN/>
              <w:adjustRightInd/>
              <w:jc w:val="center"/>
              <w:textAlignment w:val="auto"/>
              <w:rPr>
                <w:szCs w:val="24"/>
              </w:rPr>
            </w:pPr>
            <w:r>
              <w:rPr>
                <w:szCs w:val="24"/>
              </w:rPr>
              <w:t>AANDACHTSPUNTEN</w:t>
            </w:r>
          </w:p>
        </w:tc>
      </w:tr>
      <w:tr w:rsidR="00F737C3" w:rsidRPr="00F737C3" w14:paraId="43655309" w14:textId="77777777" w:rsidTr="0081422C">
        <w:tc>
          <w:tcPr>
            <w:tcW w:w="4096" w:type="dxa"/>
          </w:tcPr>
          <w:p w14:paraId="39D45944" w14:textId="77777777" w:rsidR="00F737C3" w:rsidRPr="009A65A7" w:rsidRDefault="009A65A7" w:rsidP="00F737C3">
            <w:pPr>
              <w:overflowPunct/>
              <w:autoSpaceDE/>
              <w:autoSpaceDN/>
              <w:adjustRightInd/>
              <w:textAlignment w:val="auto"/>
              <w:rPr>
                <w:i/>
                <w:szCs w:val="24"/>
              </w:rPr>
            </w:pPr>
            <w:r w:rsidRPr="009A65A7">
              <w:rPr>
                <w:i/>
                <w:szCs w:val="24"/>
              </w:rPr>
              <w:t>We hebben per periode een toetsmoment ingebouwd + in elke periode hebben we een opdracht ingebouwd zodat de leerlingen bezig zijn met de stof</w:t>
            </w:r>
          </w:p>
          <w:p w14:paraId="22714EC3" w14:textId="77777777" w:rsidR="00F737C3" w:rsidRPr="00F737C3" w:rsidRDefault="00F737C3" w:rsidP="00F737C3">
            <w:pPr>
              <w:overflowPunct/>
              <w:autoSpaceDE/>
              <w:autoSpaceDN/>
              <w:adjustRightInd/>
              <w:textAlignment w:val="auto"/>
              <w:rPr>
                <w:szCs w:val="24"/>
              </w:rPr>
            </w:pPr>
          </w:p>
          <w:p w14:paraId="6FE74622" w14:textId="77777777" w:rsidR="00F737C3" w:rsidRPr="00F737C3" w:rsidRDefault="00F737C3" w:rsidP="00F737C3">
            <w:pPr>
              <w:overflowPunct/>
              <w:autoSpaceDE/>
              <w:autoSpaceDN/>
              <w:adjustRightInd/>
              <w:textAlignment w:val="auto"/>
              <w:rPr>
                <w:szCs w:val="24"/>
              </w:rPr>
            </w:pPr>
          </w:p>
          <w:p w14:paraId="167A8881" w14:textId="77777777" w:rsidR="00F737C3" w:rsidRPr="00F737C3" w:rsidRDefault="00F737C3" w:rsidP="00F737C3">
            <w:pPr>
              <w:overflowPunct/>
              <w:autoSpaceDE/>
              <w:autoSpaceDN/>
              <w:adjustRightInd/>
              <w:textAlignment w:val="auto"/>
              <w:rPr>
                <w:szCs w:val="24"/>
              </w:rPr>
            </w:pPr>
          </w:p>
          <w:p w14:paraId="75D383F8" w14:textId="77777777" w:rsidR="00F737C3" w:rsidRPr="00F737C3" w:rsidRDefault="00F737C3" w:rsidP="00F737C3">
            <w:pPr>
              <w:overflowPunct/>
              <w:autoSpaceDE/>
              <w:autoSpaceDN/>
              <w:adjustRightInd/>
              <w:textAlignment w:val="auto"/>
              <w:rPr>
                <w:szCs w:val="24"/>
              </w:rPr>
            </w:pPr>
          </w:p>
          <w:p w14:paraId="4E7AA965" w14:textId="77777777" w:rsidR="00F737C3" w:rsidRPr="00F737C3" w:rsidRDefault="00F737C3" w:rsidP="00F737C3">
            <w:pPr>
              <w:overflowPunct/>
              <w:autoSpaceDE/>
              <w:autoSpaceDN/>
              <w:adjustRightInd/>
              <w:textAlignment w:val="auto"/>
              <w:rPr>
                <w:szCs w:val="24"/>
              </w:rPr>
            </w:pPr>
          </w:p>
          <w:p w14:paraId="52C15B89" w14:textId="77777777" w:rsidR="00F737C3" w:rsidRPr="00F737C3" w:rsidRDefault="00F737C3" w:rsidP="00F737C3">
            <w:pPr>
              <w:overflowPunct/>
              <w:autoSpaceDE/>
              <w:autoSpaceDN/>
              <w:adjustRightInd/>
              <w:textAlignment w:val="auto"/>
              <w:rPr>
                <w:szCs w:val="24"/>
              </w:rPr>
            </w:pPr>
          </w:p>
          <w:p w14:paraId="5EE17A6C" w14:textId="77777777" w:rsidR="00F737C3" w:rsidRPr="00F737C3" w:rsidRDefault="00F737C3" w:rsidP="00F737C3">
            <w:pPr>
              <w:overflowPunct/>
              <w:autoSpaceDE/>
              <w:autoSpaceDN/>
              <w:adjustRightInd/>
              <w:textAlignment w:val="auto"/>
              <w:rPr>
                <w:szCs w:val="24"/>
              </w:rPr>
            </w:pPr>
          </w:p>
        </w:tc>
        <w:tc>
          <w:tcPr>
            <w:tcW w:w="4228" w:type="dxa"/>
          </w:tcPr>
          <w:p w14:paraId="0B227168" w14:textId="77777777" w:rsidR="00F737C3" w:rsidRPr="009A65A7" w:rsidRDefault="009A65A7" w:rsidP="00F737C3">
            <w:pPr>
              <w:overflowPunct/>
              <w:autoSpaceDE/>
              <w:autoSpaceDN/>
              <w:adjustRightInd/>
              <w:textAlignment w:val="auto"/>
              <w:rPr>
                <w:i/>
                <w:szCs w:val="24"/>
              </w:rPr>
            </w:pPr>
            <w:r w:rsidRPr="009A65A7">
              <w:rPr>
                <w:i/>
                <w:szCs w:val="24"/>
              </w:rPr>
              <w:t>We hebben een aantal opgaven gedefinieerd die voor ons bepalend zijn of de leerling het snapt of juist meer oefening nodig heeft.</w:t>
            </w:r>
            <w:r>
              <w:rPr>
                <w:i/>
                <w:szCs w:val="24"/>
              </w:rPr>
              <w:t xml:space="preserve"> De leerling krijgt de feedback en de verantwoordelijkheid om hiermee om te gaan.</w:t>
            </w:r>
          </w:p>
        </w:tc>
      </w:tr>
    </w:tbl>
    <w:p w14:paraId="212F5936" w14:textId="77777777" w:rsidR="00F737C3" w:rsidRPr="00F737C3" w:rsidRDefault="00F737C3" w:rsidP="00F737C3">
      <w:pPr>
        <w:overflowPunct/>
        <w:autoSpaceDE/>
        <w:autoSpaceDN/>
        <w:adjustRightInd/>
        <w:textAlignment w:val="auto"/>
        <w:rPr>
          <w:szCs w:val="24"/>
        </w:rPr>
      </w:pPr>
    </w:p>
    <w:p w14:paraId="307E3766" w14:textId="77777777" w:rsidR="00473BB3" w:rsidRPr="000E6C5A" w:rsidRDefault="00473BB3" w:rsidP="00BB36E2">
      <w:pPr>
        <w:pStyle w:val="Lijstalinea"/>
        <w:numPr>
          <w:ilvl w:val="0"/>
          <w:numId w:val="1"/>
        </w:numPr>
        <w:overflowPunct/>
        <w:autoSpaceDE/>
        <w:autoSpaceDN/>
        <w:adjustRightInd/>
        <w:spacing w:line="240" w:lineRule="auto"/>
        <w:textAlignment w:val="auto"/>
        <w:rPr>
          <w:rFonts w:cs="Arial"/>
          <w:szCs w:val="18"/>
        </w:rPr>
      </w:pPr>
      <w:r w:rsidRPr="000E6C5A">
        <w:rPr>
          <w:rFonts w:cs="Arial"/>
          <w:szCs w:val="18"/>
        </w:rPr>
        <w:t xml:space="preserve">Welke bronnen gebruik je met je vaksectie om tot een verantwoorde inrichting van het schoolexamenprogramma te komen of het schoolexamenprogramma te kunnen evalueren? </w:t>
      </w:r>
      <w:r w:rsidR="009A65A7">
        <w:rPr>
          <w:rFonts w:cs="Arial"/>
          <w:i/>
          <w:szCs w:val="18"/>
        </w:rPr>
        <w:t>(Bijvoorbeeld:</w:t>
      </w:r>
      <w:r w:rsidRPr="000E6C5A">
        <w:rPr>
          <w:rFonts w:cs="Arial"/>
          <w:i/>
          <w:szCs w:val="18"/>
        </w:rPr>
        <w:t xml:space="preserve"> eindexamenprogramma, </w:t>
      </w:r>
      <w:r w:rsidR="009A65A7">
        <w:rPr>
          <w:rFonts w:cs="Arial"/>
          <w:i/>
          <w:szCs w:val="18"/>
        </w:rPr>
        <w:t xml:space="preserve">digitale </w:t>
      </w:r>
      <w:r w:rsidRPr="000E6C5A">
        <w:rPr>
          <w:rFonts w:cs="Arial"/>
          <w:i/>
          <w:szCs w:val="18"/>
        </w:rPr>
        <w:t>ha</w:t>
      </w:r>
      <w:r w:rsidR="009A65A7">
        <w:rPr>
          <w:rFonts w:cs="Arial"/>
          <w:i/>
          <w:szCs w:val="18"/>
        </w:rPr>
        <w:t xml:space="preserve">ndreiking SE, </w:t>
      </w:r>
      <w:r w:rsidRPr="000E6C5A">
        <w:rPr>
          <w:rFonts w:cs="Arial"/>
          <w:i/>
          <w:szCs w:val="18"/>
        </w:rPr>
        <w:t xml:space="preserve">syllabus CE, beschikbare </w:t>
      </w:r>
      <w:r w:rsidR="009A65A7" w:rsidRPr="000E6C5A">
        <w:rPr>
          <w:rFonts w:cs="Arial"/>
          <w:i/>
          <w:szCs w:val="18"/>
        </w:rPr>
        <w:t>lesmethodes, enz.</w:t>
      </w:r>
      <w:r w:rsidRPr="000E6C5A">
        <w:rPr>
          <w:rFonts w:cs="Arial"/>
          <w:i/>
          <w:szCs w:val="18"/>
        </w:rPr>
        <w:t>)</w:t>
      </w:r>
    </w:p>
    <w:p w14:paraId="7520022B" w14:textId="77777777" w:rsidR="00473BB3" w:rsidRPr="00F737C3" w:rsidRDefault="00473BB3" w:rsidP="00473BB3">
      <w:pPr>
        <w:overflowPunct/>
        <w:autoSpaceDE/>
        <w:autoSpaceDN/>
        <w:adjustRightInd/>
        <w:textAlignment w:val="auto"/>
        <w:rPr>
          <w:rFonts w:cs="Arial"/>
          <w:szCs w:val="18"/>
        </w:rPr>
      </w:pPr>
    </w:p>
    <w:tbl>
      <w:tblPr>
        <w:tblStyle w:val="Tabelraster"/>
        <w:tblW w:w="0" w:type="auto"/>
        <w:tblLook w:val="01E0" w:firstRow="1" w:lastRow="1" w:firstColumn="1" w:lastColumn="1" w:noHBand="0" w:noVBand="0"/>
      </w:tblPr>
      <w:tblGrid>
        <w:gridCol w:w="4099"/>
        <w:gridCol w:w="4225"/>
      </w:tblGrid>
      <w:tr w:rsidR="00473BB3" w:rsidRPr="00F737C3" w14:paraId="529BCE0C" w14:textId="77777777" w:rsidTr="00ED3396">
        <w:trPr>
          <w:trHeight w:val="511"/>
        </w:trPr>
        <w:tc>
          <w:tcPr>
            <w:tcW w:w="4605" w:type="dxa"/>
            <w:vAlign w:val="center"/>
          </w:tcPr>
          <w:p w14:paraId="68001BB6" w14:textId="77777777" w:rsidR="00473BB3" w:rsidRPr="00F737C3" w:rsidRDefault="00473BB3" w:rsidP="00ED3396">
            <w:pPr>
              <w:overflowPunct/>
              <w:autoSpaceDE/>
              <w:autoSpaceDN/>
              <w:adjustRightInd/>
              <w:jc w:val="center"/>
              <w:textAlignment w:val="auto"/>
              <w:rPr>
                <w:szCs w:val="24"/>
              </w:rPr>
            </w:pPr>
            <w:r w:rsidRPr="00F737C3">
              <w:rPr>
                <w:szCs w:val="24"/>
              </w:rPr>
              <w:t>REACTIE</w:t>
            </w:r>
          </w:p>
        </w:tc>
        <w:tc>
          <w:tcPr>
            <w:tcW w:w="4605" w:type="dxa"/>
            <w:vAlign w:val="center"/>
          </w:tcPr>
          <w:p w14:paraId="67340B21" w14:textId="77777777" w:rsidR="00473BB3" w:rsidRPr="00F737C3" w:rsidRDefault="007369FF" w:rsidP="00ED3396">
            <w:pPr>
              <w:overflowPunct/>
              <w:autoSpaceDE/>
              <w:autoSpaceDN/>
              <w:adjustRightInd/>
              <w:jc w:val="center"/>
              <w:textAlignment w:val="auto"/>
              <w:rPr>
                <w:szCs w:val="24"/>
              </w:rPr>
            </w:pPr>
            <w:r>
              <w:rPr>
                <w:szCs w:val="24"/>
              </w:rPr>
              <w:t>AANDACHTSPUNTEN</w:t>
            </w:r>
          </w:p>
        </w:tc>
      </w:tr>
      <w:tr w:rsidR="00473BB3" w:rsidRPr="00F737C3" w14:paraId="171653E1" w14:textId="77777777" w:rsidTr="00ED3396">
        <w:tc>
          <w:tcPr>
            <w:tcW w:w="4605" w:type="dxa"/>
          </w:tcPr>
          <w:p w14:paraId="3E3C9320" w14:textId="77777777" w:rsidR="00473BB3" w:rsidRPr="009A65A7" w:rsidRDefault="009A65A7" w:rsidP="00ED3396">
            <w:pPr>
              <w:overflowPunct/>
              <w:autoSpaceDE/>
              <w:autoSpaceDN/>
              <w:adjustRightInd/>
              <w:textAlignment w:val="auto"/>
              <w:rPr>
                <w:i/>
                <w:szCs w:val="24"/>
              </w:rPr>
            </w:pPr>
            <w:r w:rsidRPr="009A65A7">
              <w:rPr>
                <w:i/>
                <w:szCs w:val="24"/>
              </w:rPr>
              <w:t>Van de digitale handreiking gebruiken we de opdracht over duurzaam investeren…</w:t>
            </w:r>
          </w:p>
          <w:p w14:paraId="34E51AA0" w14:textId="77777777" w:rsidR="00473BB3" w:rsidRPr="00F737C3" w:rsidRDefault="00473BB3" w:rsidP="00ED3396">
            <w:pPr>
              <w:overflowPunct/>
              <w:autoSpaceDE/>
              <w:autoSpaceDN/>
              <w:adjustRightInd/>
              <w:textAlignment w:val="auto"/>
              <w:rPr>
                <w:szCs w:val="24"/>
              </w:rPr>
            </w:pPr>
          </w:p>
          <w:p w14:paraId="543B4A75" w14:textId="77777777" w:rsidR="00473BB3" w:rsidRPr="00F737C3" w:rsidRDefault="00473BB3" w:rsidP="00ED3396">
            <w:pPr>
              <w:overflowPunct/>
              <w:autoSpaceDE/>
              <w:autoSpaceDN/>
              <w:adjustRightInd/>
              <w:textAlignment w:val="auto"/>
              <w:rPr>
                <w:szCs w:val="24"/>
              </w:rPr>
            </w:pPr>
          </w:p>
          <w:p w14:paraId="01A45EA6" w14:textId="77777777" w:rsidR="00473BB3" w:rsidRPr="00F737C3" w:rsidRDefault="00473BB3" w:rsidP="00ED3396">
            <w:pPr>
              <w:overflowPunct/>
              <w:autoSpaceDE/>
              <w:autoSpaceDN/>
              <w:adjustRightInd/>
              <w:textAlignment w:val="auto"/>
              <w:rPr>
                <w:szCs w:val="24"/>
              </w:rPr>
            </w:pPr>
          </w:p>
          <w:p w14:paraId="19CFA840" w14:textId="77777777" w:rsidR="00473BB3" w:rsidRPr="00F737C3" w:rsidRDefault="00473BB3" w:rsidP="00ED3396">
            <w:pPr>
              <w:overflowPunct/>
              <w:autoSpaceDE/>
              <w:autoSpaceDN/>
              <w:adjustRightInd/>
              <w:textAlignment w:val="auto"/>
              <w:rPr>
                <w:szCs w:val="24"/>
              </w:rPr>
            </w:pPr>
          </w:p>
          <w:p w14:paraId="4E765D97" w14:textId="77777777" w:rsidR="00473BB3" w:rsidRPr="00F737C3" w:rsidRDefault="00473BB3" w:rsidP="00ED3396">
            <w:pPr>
              <w:overflowPunct/>
              <w:autoSpaceDE/>
              <w:autoSpaceDN/>
              <w:adjustRightInd/>
              <w:textAlignment w:val="auto"/>
              <w:rPr>
                <w:szCs w:val="24"/>
              </w:rPr>
            </w:pPr>
          </w:p>
          <w:p w14:paraId="2DF153FE" w14:textId="77777777" w:rsidR="00473BB3" w:rsidRPr="00F737C3" w:rsidRDefault="00473BB3" w:rsidP="00ED3396">
            <w:pPr>
              <w:overflowPunct/>
              <w:autoSpaceDE/>
              <w:autoSpaceDN/>
              <w:adjustRightInd/>
              <w:textAlignment w:val="auto"/>
              <w:rPr>
                <w:szCs w:val="24"/>
              </w:rPr>
            </w:pPr>
          </w:p>
          <w:p w14:paraId="1E30093F" w14:textId="77777777" w:rsidR="00473BB3" w:rsidRPr="00F737C3" w:rsidRDefault="00473BB3" w:rsidP="00ED3396">
            <w:pPr>
              <w:overflowPunct/>
              <w:autoSpaceDE/>
              <w:autoSpaceDN/>
              <w:adjustRightInd/>
              <w:textAlignment w:val="auto"/>
              <w:rPr>
                <w:szCs w:val="24"/>
              </w:rPr>
            </w:pPr>
          </w:p>
          <w:p w14:paraId="33DF84CA" w14:textId="77777777" w:rsidR="00473BB3" w:rsidRPr="00F737C3" w:rsidRDefault="00473BB3" w:rsidP="00ED3396">
            <w:pPr>
              <w:overflowPunct/>
              <w:autoSpaceDE/>
              <w:autoSpaceDN/>
              <w:adjustRightInd/>
              <w:textAlignment w:val="auto"/>
              <w:rPr>
                <w:szCs w:val="24"/>
              </w:rPr>
            </w:pPr>
          </w:p>
        </w:tc>
        <w:tc>
          <w:tcPr>
            <w:tcW w:w="4605" w:type="dxa"/>
          </w:tcPr>
          <w:p w14:paraId="20F5F720" w14:textId="77777777" w:rsidR="00473BB3" w:rsidRPr="00A41172" w:rsidRDefault="00A41172" w:rsidP="00ED3396">
            <w:pPr>
              <w:overflowPunct/>
              <w:autoSpaceDE/>
              <w:autoSpaceDN/>
              <w:adjustRightInd/>
              <w:textAlignment w:val="auto"/>
              <w:rPr>
                <w:i/>
                <w:szCs w:val="24"/>
              </w:rPr>
            </w:pPr>
            <w:r w:rsidRPr="00A41172">
              <w:rPr>
                <w:i/>
                <w:szCs w:val="24"/>
              </w:rPr>
              <w:t>We proberen 'tijd' te verdienen door dit samen met wiskunde vorm te geven.</w:t>
            </w:r>
            <w:r>
              <w:rPr>
                <w:i/>
                <w:szCs w:val="24"/>
              </w:rPr>
              <w:t xml:space="preserve"> Zij houden zich vooral bezig met de rekenkundige kant – wij doen vooral de scenariokant…</w:t>
            </w:r>
          </w:p>
        </w:tc>
      </w:tr>
    </w:tbl>
    <w:p w14:paraId="4E9C9CA1" w14:textId="77777777" w:rsidR="009A65A7" w:rsidRDefault="009A65A7" w:rsidP="00134A5C">
      <w:pPr>
        <w:overflowPunct/>
        <w:autoSpaceDE/>
        <w:autoSpaceDN/>
        <w:adjustRightInd/>
        <w:textAlignment w:val="auto"/>
        <w:rPr>
          <w:szCs w:val="18"/>
        </w:rPr>
      </w:pPr>
    </w:p>
    <w:p w14:paraId="6931A7AC" w14:textId="77777777" w:rsidR="009A65A7" w:rsidRDefault="009A65A7">
      <w:pPr>
        <w:overflowPunct/>
        <w:autoSpaceDE/>
        <w:autoSpaceDN/>
        <w:adjustRightInd/>
        <w:spacing w:line="240" w:lineRule="auto"/>
        <w:textAlignment w:val="auto"/>
        <w:rPr>
          <w:szCs w:val="18"/>
        </w:rPr>
      </w:pPr>
      <w:r>
        <w:rPr>
          <w:szCs w:val="18"/>
        </w:rPr>
        <w:br w:type="page"/>
      </w:r>
    </w:p>
    <w:p w14:paraId="30FA73DC" w14:textId="77777777" w:rsidR="005A447A" w:rsidRDefault="005A447A" w:rsidP="00134A5C">
      <w:pPr>
        <w:overflowPunct/>
        <w:autoSpaceDE/>
        <w:autoSpaceDN/>
        <w:adjustRightInd/>
        <w:textAlignment w:val="auto"/>
        <w:rPr>
          <w:szCs w:val="18"/>
        </w:rPr>
      </w:pPr>
    </w:p>
    <w:p w14:paraId="133B9ADD" w14:textId="77777777" w:rsidR="00134A5C" w:rsidRPr="000E6C5A" w:rsidRDefault="00134A5C" w:rsidP="00BB36E2">
      <w:pPr>
        <w:pStyle w:val="Lijstalinea"/>
        <w:numPr>
          <w:ilvl w:val="0"/>
          <w:numId w:val="1"/>
        </w:numPr>
        <w:overflowPunct/>
        <w:autoSpaceDE/>
        <w:autoSpaceDN/>
        <w:adjustRightInd/>
        <w:textAlignment w:val="auto"/>
        <w:rPr>
          <w:i/>
          <w:szCs w:val="18"/>
        </w:rPr>
      </w:pPr>
      <w:r w:rsidRPr="000E6C5A">
        <w:rPr>
          <w:szCs w:val="18"/>
        </w:rPr>
        <w:t xml:space="preserve">Wat is de relatie tussen bovengenoemde </w:t>
      </w:r>
      <w:r w:rsidR="00B832B2" w:rsidRPr="000E6C5A">
        <w:rPr>
          <w:szCs w:val="18"/>
        </w:rPr>
        <w:t>school</w:t>
      </w:r>
      <w:r w:rsidRPr="000E6C5A">
        <w:rPr>
          <w:szCs w:val="18"/>
        </w:rPr>
        <w:t xml:space="preserve">visie, </w:t>
      </w:r>
      <w:r w:rsidR="00B832B2" w:rsidRPr="000E6C5A">
        <w:rPr>
          <w:szCs w:val="18"/>
        </w:rPr>
        <w:t>school</w:t>
      </w:r>
      <w:r w:rsidRPr="000E6C5A">
        <w:rPr>
          <w:szCs w:val="18"/>
        </w:rPr>
        <w:t>afspraken</w:t>
      </w:r>
      <w:r w:rsidR="00B832B2" w:rsidRPr="000E6C5A">
        <w:rPr>
          <w:szCs w:val="18"/>
        </w:rPr>
        <w:t xml:space="preserve">, </w:t>
      </w:r>
      <w:r w:rsidR="008B3AC7" w:rsidRPr="000E6C5A">
        <w:rPr>
          <w:szCs w:val="18"/>
        </w:rPr>
        <w:t xml:space="preserve">sectievisie/standpunt </w:t>
      </w:r>
      <w:r w:rsidR="00B832B2" w:rsidRPr="000E6C5A">
        <w:rPr>
          <w:szCs w:val="18"/>
        </w:rPr>
        <w:t xml:space="preserve"> </w:t>
      </w:r>
      <w:r w:rsidRPr="000E6C5A">
        <w:rPr>
          <w:szCs w:val="18"/>
        </w:rPr>
        <w:t xml:space="preserve"> en je PTA</w:t>
      </w:r>
      <w:r w:rsidRPr="000E6C5A">
        <w:rPr>
          <w:i/>
          <w:szCs w:val="18"/>
        </w:rPr>
        <w:t>? (</w:t>
      </w:r>
      <w:r w:rsidR="00BE19CC" w:rsidRPr="000E6C5A">
        <w:rPr>
          <w:i/>
          <w:szCs w:val="18"/>
        </w:rPr>
        <w:t>Bijv.</w:t>
      </w:r>
      <w:r w:rsidRPr="000E6C5A">
        <w:rPr>
          <w:i/>
          <w:szCs w:val="18"/>
        </w:rPr>
        <w:t xml:space="preserve"> in de weging, in wat er wordt getoetst, in hoe je beoordeelt</w:t>
      </w:r>
      <w:r w:rsidR="008849B0" w:rsidRPr="000E6C5A">
        <w:rPr>
          <w:i/>
          <w:szCs w:val="18"/>
        </w:rPr>
        <w:t>, spreiding van de toetsen over voorexamenjaar en examenjaar, is deze spreiding realistisch</w:t>
      </w:r>
      <w:r w:rsidRPr="000E6C5A">
        <w:rPr>
          <w:i/>
          <w:szCs w:val="18"/>
        </w:rPr>
        <w:t xml:space="preserve"> enz.)</w:t>
      </w:r>
    </w:p>
    <w:p w14:paraId="70B0BEE3" w14:textId="77777777" w:rsidR="002B533F" w:rsidRPr="002B533F" w:rsidRDefault="002B533F" w:rsidP="00134A5C">
      <w:pPr>
        <w:overflowPunct/>
        <w:autoSpaceDE/>
        <w:autoSpaceDN/>
        <w:adjustRightInd/>
        <w:textAlignment w:val="auto"/>
        <w:rPr>
          <w:szCs w:val="18"/>
        </w:rPr>
      </w:pPr>
    </w:p>
    <w:p w14:paraId="479809EB" w14:textId="77777777" w:rsidR="00134A5C" w:rsidRPr="00F737C3" w:rsidRDefault="00134A5C" w:rsidP="00134A5C">
      <w:pPr>
        <w:overflowPunct/>
        <w:autoSpaceDE/>
        <w:autoSpaceDN/>
        <w:adjustRightInd/>
        <w:textAlignment w:val="auto"/>
        <w:rPr>
          <w:szCs w:val="18"/>
        </w:rPr>
      </w:pPr>
    </w:p>
    <w:tbl>
      <w:tblPr>
        <w:tblStyle w:val="Tabelraster"/>
        <w:tblW w:w="0" w:type="auto"/>
        <w:tblLook w:val="01E0" w:firstRow="1" w:lastRow="1" w:firstColumn="1" w:lastColumn="1" w:noHBand="0" w:noVBand="0"/>
      </w:tblPr>
      <w:tblGrid>
        <w:gridCol w:w="4088"/>
        <w:gridCol w:w="4236"/>
      </w:tblGrid>
      <w:tr w:rsidR="00134A5C" w:rsidRPr="00F737C3" w14:paraId="20B750CE" w14:textId="77777777" w:rsidTr="00EA090B">
        <w:trPr>
          <w:trHeight w:val="511"/>
        </w:trPr>
        <w:tc>
          <w:tcPr>
            <w:tcW w:w="4605" w:type="dxa"/>
            <w:vAlign w:val="center"/>
          </w:tcPr>
          <w:p w14:paraId="2EC1552A" w14:textId="77777777" w:rsidR="00134A5C" w:rsidRPr="00F737C3" w:rsidRDefault="00134A5C" w:rsidP="00EA090B">
            <w:pPr>
              <w:overflowPunct/>
              <w:autoSpaceDE/>
              <w:autoSpaceDN/>
              <w:adjustRightInd/>
              <w:jc w:val="center"/>
              <w:textAlignment w:val="auto"/>
              <w:rPr>
                <w:szCs w:val="24"/>
              </w:rPr>
            </w:pPr>
            <w:r w:rsidRPr="00F737C3">
              <w:rPr>
                <w:szCs w:val="24"/>
              </w:rPr>
              <w:t>REACTIE</w:t>
            </w:r>
          </w:p>
        </w:tc>
        <w:tc>
          <w:tcPr>
            <w:tcW w:w="4605" w:type="dxa"/>
            <w:vAlign w:val="center"/>
          </w:tcPr>
          <w:p w14:paraId="49ECE919" w14:textId="77777777" w:rsidR="00134A5C" w:rsidRPr="00F737C3" w:rsidRDefault="007369FF" w:rsidP="00EA090B">
            <w:pPr>
              <w:overflowPunct/>
              <w:autoSpaceDE/>
              <w:autoSpaceDN/>
              <w:adjustRightInd/>
              <w:jc w:val="center"/>
              <w:textAlignment w:val="auto"/>
              <w:rPr>
                <w:szCs w:val="24"/>
              </w:rPr>
            </w:pPr>
            <w:r>
              <w:rPr>
                <w:szCs w:val="24"/>
              </w:rPr>
              <w:t>AANDACHTSPUNTEN</w:t>
            </w:r>
          </w:p>
        </w:tc>
      </w:tr>
      <w:tr w:rsidR="00134A5C" w:rsidRPr="00F737C3" w14:paraId="153D357F" w14:textId="77777777" w:rsidTr="00EA090B">
        <w:tc>
          <w:tcPr>
            <w:tcW w:w="4605" w:type="dxa"/>
          </w:tcPr>
          <w:p w14:paraId="33A3B7D1" w14:textId="77777777" w:rsidR="00134A5C" w:rsidRPr="00A41172" w:rsidRDefault="00A41172" w:rsidP="00EA090B">
            <w:pPr>
              <w:overflowPunct/>
              <w:autoSpaceDE/>
              <w:autoSpaceDN/>
              <w:adjustRightInd/>
              <w:textAlignment w:val="auto"/>
              <w:rPr>
                <w:i/>
                <w:szCs w:val="24"/>
              </w:rPr>
            </w:pPr>
            <w:r w:rsidRPr="00A41172">
              <w:rPr>
                <w:i/>
                <w:szCs w:val="24"/>
              </w:rPr>
              <w:t>Hebben we toegepast.</w:t>
            </w:r>
          </w:p>
          <w:p w14:paraId="2ACFA39F" w14:textId="77777777" w:rsidR="00134A5C" w:rsidRPr="00F737C3" w:rsidRDefault="00134A5C" w:rsidP="00EA090B">
            <w:pPr>
              <w:overflowPunct/>
              <w:autoSpaceDE/>
              <w:autoSpaceDN/>
              <w:adjustRightInd/>
              <w:textAlignment w:val="auto"/>
              <w:rPr>
                <w:szCs w:val="24"/>
              </w:rPr>
            </w:pPr>
          </w:p>
          <w:p w14:paraId="7AC4C44E" w14:textId="77777777" w:rsidR="00134A5C" w:rsidRPr="00F737C3" w:rsidRDefault="00134A5C" w:rsidP="00EA090B">
            <w:pPr>
              <w:overflowPunct/>
              <w:autoSpaceDE/>
              <w:autoSpaceDN/>
              <w:adjustRightInd/>
              <w:textAlignment w:val="auto"/>
              <w:rPr>
                <w:szCs w:val="24"/>
              </w:rPr>
            </w:pPr>
          </w:p>
          <w:p w14:paraId="69ABD15B" w14:textId="77777777" w:rsidR="00134A5C" w:rsidRPr="00F737C3" w:rsidRDefault="00134A5C" w:rsidP="00EA090B">
            <w:pPr>
              <w:overflowPunct/>
              <w:autoSpaceDE/>
              <w:autoSpaceDN/>
              <w:adjustRightInd/>
              <w:textAlignment w:val="auto"/>
              <w:rPr>
                <w:szCs w:val="24"/>
              </w:rPr>
            </w:pPr>
          </w:p>
          <w:p w14:paraId="7F8B74FC" w14:textId="77777777" w:rsidR="00134A5C" w:rsidRPr="00F737C3" w:rsidRDefault="00134A5C" w:rsidP="00EA090B">
            <w:pPr>
              <w:overflowPunct/>
              <w:autoSpaceDE/>
              <w:autoSpaceDN/>
              <w:adjustRightInd/>
              <w:textAlignment w:val="auto"/>
              <w:rPr>
                <w:szCs w:val="24"/>
              </w:rPr>
            </w:pPr>
          </w:p>
          <w:p w14:paraId="2413DB17" w14:textId="77777777" w:rsidR="00134A5C" w:rsidRPr="00F737C3" w:rsidRDefault="00134A5C" w:rsidP="00EA090B">
            <w:pPr>
              <w:overflowPunct/>
              <w:autoSpaceDE/>
              <w:autoSpaceDN/>
              <w:adjustRightInd/>
              <w:textAlignment w:val="auto"/>
              <w:rPr>
                <w:szCs w:val="24"/>
              </w:rPr>
            </w:pPr>
          </w:p>
          <w:p w14:paraId="28C8B86E" w14:textId="77777777" w:rsidR="00134A5C" w:rsidRPr="00F737C3" w:rsidRDefault="00134A5C" w:rsidP="00EA090B">
            <w:pPr>
              <w:overflowPunct/>
              <w:autoSpaceDE/>
              <w:autoSpaceDN/>
              <w:adjustRightInd/>
              <w:textAlignment w:val="auto"/>
              <w:rPr>
                <w:szCs w:val="24"/>
              </w:rPr>
            </w:pPr>
          </w:p>
          <w:p w14:paraId="37581AD8" w14:textId="77777777" w:rsidR="00134A5C" w:rsidRPr="00F737C3" w:rsidRDefault="00134A5C" w:rsidP="00EA090B">
            <w:pPr>
              <w:overflowPunct/>
              <w:autoSpaceDE/>
              <w:autoSpaceDN/>
              <w:adjustRightInd/>
              <w:textAlignment w:val="auto"/>
              <w:rPr>
                <w:szCs w:val="24"/>
              </w:rPr>
            </w:pPr>
          </w:p>
        </w:tc>
        <w:tc>
          <w:tcPr>
            <w:tcW w:w="4605" w:type="dxa"/>
          </w:tcPr>
          <w:p w14:paraId="4A0AA3DD" w14:textId="77777777" w:rsidR="00134A5C" w:rsidRPr="00A41172" w:rsidRDefault="00A41172" w:rsidP="00EA090B">
            <w:pPr>
              <w:overflowPunct/>
              <w:autoSpaceDE/>
              <w:autoSpaceDN/>
              <w:adjustRightInd/>
              <w:textAlignment w:val="auto"/>
              <w:rPr>
                <w:i/>
                <w:szCs w:val="24"/>
              </w:rPr>
            </w:pPr>
            <w:r w:rsidRPr="00A41172">
              <w:rPr>
                <w:i/>
                <w:szCs w:val="24"/>
              </w:rPr>
              <w:t xml:space="preserve">Voor de toetsing van vaardigheden hebben we een </w:t>
            </w:r>
            <w:r>
              <w:rPr>
                <w:i/>
                <w:szCs w:val="24"/>
              </w:rPr>
              <w:t xml:space="preserve">gedeeld </w:t>
            </w:r>
            <w:r w:rsidRPr="00A41172">
              <w:rPr>
                <w:i/>
                <w:szCs w:val="24"/>
              </w:rPr>
              <w:t>beoordelingsformulier, waarbij we er</w:t>
            </w:r>
            <w:r>
              <w:rPr>
                <w:i/>
                <w:szCs w:val="24"/>
              </w:rPr>
              <w:t xml:space="preserve"> als sectie </w:t>
            </w:r>
            <w:r w:rsidRPr="00A41172">
              <w:rPr>
                <w:i/>
                <w:szCs w:val="24"/>
              </w:rPr>
              <w:t>voor kiezen om een aantal praktische opdrachten samen te beoordelen.</w:t>
            </w:r>
          </w:p>
        </w:tc>
      </w:tr>
    </w:tbl>
    <w:p w14:paraId="683A054D" w14:textId="77777777" w:rsidR="00134A5C" w:rsidRPr="00F737C3" w:rsidRDefault="00134A5C" w:rsidP="00134A5C">
      <w:pPr>
        <w:overflowPunct/>
        <w:autoSpaceDE/>
        <w:autoSpaceDN/>
        <w:adjustRightInd/>
        <w:textAlignment w:val="auto"/>
        <w:rPr>
          <w:szCs w:val="18"/>
        </w:rPr>
      </w:pPr>
    </w:p>
    <w:p w14:paraId="15B4557F" w14:textId="77777777" w:rsidR="008C1639" w:rsidRPr="000E6C5A" w:rsidRDefault="008C1639" w:rsidP="00BB36E2">
      <w:pPr>
        <w:pStyle w:val="Lijstalinea"/>
        <w:numPr>
          <w:ilvl w:val="0"/>
          <w:numId w:val="1"/>
        </w:numPr>
        <w:overflowPunct/>
        <w:autoSpaceDE/>
        <w:adjustRightInd/>
        <w:rPr>
          <w:rFonts w:cs="Arial"/>
          <w:szCs w:val="18"/>
        </w:rPr>
      </w:pPr>
      <w:r w:rsidRPr="000E6C5A">
        <w:rPr>
          <w:rFonts w:cs="Arial"/>
          <w:szCs w:val="18"/>
        </w:rPr>
        <w:t>Heeft je vaksectie het verplichte schoolexamenonderdeel ‘van persoon naar rechtspersoon</w:t>
      </w:r>
      <w:r w:rsidR="004A22EA" w:rsidRPr="000E6C5A">
        <w:rPr>
          <w:rFonts w:cs="Arial"/>
          <w:szCs w:val="18"/>
        </w:rPr>
        <w:t>” (</w:t>
      </w:r>
      <w:r w:rsidR="00394F6D" w:rsidRPr="000E6C5A">
        <w:rPr>
          <w:rFonts w:cs="Arial"/>
          <w:szCs w:val="18"/>
        </w:rPr>
        <w:t xml:space="preserve">domein </w:t>
      </w:r>
      <w:r w:rsidR="004A22EA" w:rsidRPr="000E6C5A">
        <w:rPr>
          <w:rFonts w:cs="Arial"/>
          <w:szCs w:val="18"/>
        </w:rPr>
        <w:t>B) in</w:t>
      </w:r>
      <w:r w:rsidR="00394F6D" w:rsidRPr="000E6C5A">
        <w:rPr>
          <w:rFonts w:cs="Arial"/>
          <w:szCs w:val="18"/>
        </w:rPr>
        <w:t xml:space="preserve"> het PTA opgenomen? </w:t>
      </w:r>
      <w:r w:rsidR="000E6C5A">
        <w:rPr>
          <w:rFonts w:cs="Arial"/>
          <w:szCs w:val="18"/>
        </w:rPr>
        <w:t xml:space="preserve"> </w:t>
      </w:r>
      <w:r w:rsidR="00394F6D" w:rsidRPr="000E6C5A">
        <w:rPr>
          <w:rFonts w:cs="Arial"/>
          <w:szCs w:val="18"/>
        </w:rPr>
        <w:t>Welke vaardigheden komen bij dit schoolexamenonderdeel expliciet aan de orde?</w:t>
      </w:r>
    </w:p>
    <w:p w14:paraId="4240B45D" w14:textId="77777777" w:rsidR="008C1639" w:rsidRDefault="008C1639" w:rsidP="008C1639">
      <w:pPr>
        <w:overflowPunct/>
        <w:autoSpaceDE/>
        <w:adjustRightInd/>
        <w:rPr>
          <w:rFonts w:cs="Arial"/>
          <w:szCs w:val="18"/>
        </w:rPr>
      </w:pPr>
    </w:p>
    <w:tbl>
      <w:tblPr>
        <w:tblStyle w:val="Tabelraster"/>
        <w:tblW w:w="0" w:type="auto"/>
        <w:tblLook w:val="01E0" w:firstRow="1" w:lastRow="1" w:firstColumn="1" w:lastColumn="1" w:noHBand="0" w:noVBand="0"/>
      </w:tblPr>
      <w:tblGrid>
        <w:gridCol w:w="4085"/>
        <w:gridCol w:w="4239"/>
      </w:tblGrid>
      <w:tr w:rsidR="008C1639" w14:paraId="22B142F2" w14:textId="77777777" w:rsidTr="008C1639">
        <w:trPr>
          <w:trHeight w:val="511"/>
        </w:trPr>
        <w:tc>
          <w:tcPr>
            <w:tcW w:w="4605" w:type="dxa"/>
            <w:tcBorders>
              <w:top w:val="single" w:sz="4" w:space="0" w:color="auto"/>
              <w:left w:val="single" w:sz="4" w:space="0" w:color="auto"/>
              <w:bottom w:val="single" w:sz="4" w:space="0" w:color="auto"/>
              <w:right w:val="single" w:sz="4" w:space="0" w:color="auto"/>
            </w:tcBorders>
            <w:vAlign w:val="center"/>
            <w:hideMark/>
          </w:tcPr>
          <w:p w14:paraId="47543BB6" w14:textId="77777777" w:rsidR="008C1639" w:rsidRDefault="008C1639">
            <w:pPr>
              <w:overflowPunct/>
              <w:autoSpaceDE/>
              <w:adjustRightInd/>
              <w:jc w:val="center"/>
              <w:rPr>
                <w:szCs w:val="24"/>
              </w:rPr>
            </w:pPr>
            <w:r>
              <w:rPr>
                <w:szCs w:val="24"/>
              </w:rPr>
              <w:t>REACTIE</w:t>
            </w:r>
          </w:p>
        </w:tc>
        <w:tc>
          <w:tcPr>
            <w:tcW w:w="4605" w:type="dxa"/>
            <w:tcBorders>
              <w:top w:val="single" w:sz="4" w:space="0" w:color="auto"/>
              <w:left w:val="single" w:sz="4" w:space="0" w:color="auto"/>
              <w:bottom w:val="single" w:sz="4" w:space="0" w:color="auto"/>
              <w:right w:val="single" w:sz="4" w:space="0" w:color="auto"/>
            </w:tcBorders>
            <w:vAlign w:val="center"/>
            <w:hideMark/>
          </w:tcPr>
          <w:p w14:paraId="05838C7D" w14:textId="77777777" w:rsidR="008C1639" w:rsidRDefault="007369FF">
            <w:pPr>
              <w:overflowPunct/>
              <w:autoSpaceDE/>
              <w:adjustRightInd/>
              <w:jc w:val="center"/>
              <w:rPr>
                <w:szCs w:val="24"/>
              </w:rPr>
            </w:pPr>
            <w:r>
              <w:rPr>
                <w:szCs w:val="24"/>
              </w:rPr>
              <w:t>AANDACHTSPUNTEN</w:t>
            </w:r>
          </w:p>
        </w:tc>
      </w:tr>
      <w:tr w:rsidR="008C1639" w14:paraId="2DABC403" w14:textId="77777777" w:rsidTr="008C1639">
        <w:tc>
          <w:tcPr>
            <w:tcW w:w="4605" w:type="dxa"/>
            <w:tcBorders>
              <w:top w:val="single" w:sz="4" w:space="0" w:color="auto"/>
              <w:left w:val="single" w:sz="4" w:space="0" w:color="auto"/>
              <w:bottom w:val="single" w:sz="4" w:space="0" w:color="auto"/>
              <w:right w:val="single" w:sz="4" w:space="0" w:color="auto"/>
            </w:tcBorders>
          </w:tcPr>
          <w:p w14:paraId="056205D9" w14:textId="77777777" w:rsidR="008C1639" w:rsidRPr="00A41172" w:rsidRDefault="00A41172">
            <w:pPr>
              <w:overflowPunct/>
              <w:autoSpaceDE/>
              <w:adjustRightInd/>
              <w:rPr>
                <w:i/>
                <w:szCs w:val="24"/>
              </w:rPr>
            </w:pPr>
            <w:r w:rsidRPr="00A41172">
              <w:rPr>
                <w:i/>
                <w:szCs w:val="24"/>
              </w:rPr>
              <w:t>Ja.</w:t>
            </w:r>
          </w:p>
          <w:p w14:paraId="1C8717B2" w14:textId="77777777" w:rsidR="008C1639" w:rsidRDefault="008C1639">
            <w:pPr>
              <w:overflowPunct/>
              <w:autoSpaceDE/>
              <w:adjustRightInd/>
              <w:rPr>
                <w:szCs w:val="24"/>
              </w:rPr>
            </w:pPr>
          </w:p>
          <w:p w14:paraId="05A4D48B" w14:textId="77777777" w:rsidR="008C1639" w:rsidRDefault="008C1639">
            <w:pPr>
              <w:overflowPunct/>
              <w:autoSpaceDE/>
              <w:adjustRightInd/>
              <w:rPr>
                <w:szCs w:val="24"/>
              </w:rPr>
            </w:pPr>
          </w:p>
          <w:p w14:paraId="1F7A99E9" w14:textId="77777777" w:rsidR="008C1639" w:rsidRDefault="008C1639">
            <w:pPr>
              <w:overflowPunct/>
              <w:autoSpaceDE/>
              <w:adjustRightInd/>
              <w:rPr>
                <w:szCs w:val="24"/>
              </w:rPr>
            </w:pPr>
          </w:p>
          <w:p w14:paraId="3D6F4913" w14:textId="77777777" w:rsidR="008C1639" w:rsidRDefault="008C1639">
            <w:pPr>
              <w:overflowPunct/>
              <w:autoSpaceDE/>
              <w:adjustRightInd/>
              <w:rPr>
                <w:szCs w:val="24"/>
              </w:rPr>
            </w:pPr>
          </w:p>
          <w:p w14:paraId="7153380A" w14:textId="77777777" w:rsidR="008C1639" w:rsidRDefault="008C1639">
            <w:pPr>
              <w:overflowPunct/>
              <w:autoSpaceDE/>
              <w:adjustRightInd/>
              <w:rPr>
                <w:szCs w:val="24"/>
              </w:rPr>
            </w:pPr>
          </w:p>
          <w:p w14:paraId="2099C52E" w14:textId="77777777" w:rsidR="008C1639" w:rsidRDefault="008C1639">
            <w:pPr>
              <w:overflowPunct/>
              <w:autoSpaceDE/>
              <w:adjustRightInd/>
              <w:rPr>
                <w:szCs w:val="24"/>
              </w:rPr>
            </w:pPr>
          </w:p>
          <w:p w14:paraId="462E3EC4" w14:textId="77777777" w:rsidR="008C1639" w:rsidRDefault="008C1639">
            <w:pPr>
              <w:overflowPunct/>
              <w:autoSpaceDE/>
              <w:adjustRightInd/>
              <w:rPr>
                <w:szCs w:val="24"/>
              </w:rPr>
            </w:pPr>
          </w:p>
          <w:p w14:paraId="772AC2DC" w14:textId="77777777" w:rsidR="008C1639" w:rsidRDefault="008C1639">
            <w:pPr>
              <w:overflowPunct/>
              <w:autoSpaceDE/>
              <w:adjustRightInd/>
              <w:rPr>
                <w:szCs w:val="24"/>
              </w:rPr>
            </w:pPr>
          </w:p>
        </w:tc>
        <w:tc>
          <w:tcPr>
            <w:tcW w:w="4605" w:type="dxa"/>
            <w:tcBorders>
              <w:top w:val="single" w:sz="4" w:space="0" w:color="auto"/>
              <w:left w:val="single" w:sz="4" w:space="0" w:color="auto"/>
              <w:bottom w:val="single" w:sz="4" w:space="0" w:color="auto"/>
              <w:right w:val="single" w:sz="4" w:space="0" w:color="auto"/>
            </w:tcBorders>
          </w:tcPr>
          <w:p w14:paraId="3E827413" w14:textId="77777777" w:rsidR="008C1639" w:rsidRDefault="008C1639">
            <w:pPr>
              <w:overflowPunct/>
              <w:autoSpaceDE/>
              <w:adjustRightInd/>
              <w:rPr>
                <w:szCs w:val="24"/>
              </w:rPr>
            </w:pPr>
          </w:p>
        </w:tc>
      </w:tr>
    </w:tbl>
    <w:p w14:paraId="318B6907" w14:textId="77777777" w:rsidR="008C1639" w:rsidRDefault="008C1639" w:rsidP="00B73B0C">
      <w:pPr>
        <w:overflowPunct/>
        <w:autoSpaceDE/>
        <w:autoSpaceDN/>
        <w:adjustRightInd/>
        <w:textAlignment w:val="auto"/>
        <w:rPr>
          <w:rFonts w:cs="Arial"/>
          <w:szCs w:val="18"/>
        </w:rPr>
      </w:pPr>
    </w:p>
    <w:p w14:paraId="4C490563" w14:textId="77777777" w:rsidR="00A41172" w:rsidRDefault="00A41172">
      <w:pPr>
        <w:overflowPunct/>
        <w:autoSpaceDE/>
        <w:autoSpaceDN/>
        <w:adjustRightInd/>
        <w:spacing w:line="240" w:lineRule="auto"/>
        <w:textAlignment w:val="auto"/>
        <w:rPr>
          <w:rFonts w:cs="Arial"/>
          <w:szCs w:val="18"/>
        </w:rPr>
      </w:pPr>
      <w:r>
        <w:rPr>
          <w:rFonts w:cs="Arial"/>
          <w:szCs w:val="18"/>
        </w:rPr>
        <w:br w:type="page"/>
      </w:r>
    </w:p>
    <w:p w14:paraId="28608A9F" w14:textId="77777777" w:rsidR="008C1639" w:rsidRDefault="008C1639" w:rsidP="00B73B0C">
      <w:pPr>
        <w:overflowPunct/>
        <w:autoSpaceDE/>
        <w:autoSpaceDN/>
        <w:adjustRightInd/>
        <w:textAlignment w:val="auto"/>
        <w:rPr>
          <w:rFonts w:cs="Arial"/>
          <w:szCs w:val="18"/>
        </w:rPr>
      </w:pPr>
    </w:p>
    <w:p w14:paraId="1AB2BF92" w14:textId="77777777" w:rsidR="00B73B0C" w:rsidRPr="000E6C5A" w:rsidRDefault="00B73B0C" w:rsidP="00BB36E2">
      <w:pPr>
        <w:pStyle w:val="Lijstalinea"/>
        <w:numPr>
          <w:ilvl w:val="0"/>
          <w:numId w:val="1"/>
        </w:numPr>
        <w:overflowPunct/>
        <w:autoSpaceDE/>
        <w:autoSpaceDN/>
        <w:adjustRightInd/>
        <w:textAlignment w:val="auto"/>
        <w:rPr>
          <w:rFonts w:cs="Arial"/>
          <w:szCs w:val="18"/>
        </w:rPr>
      </w:pPr>
      <w:r w:rsidRPr="000E6C5A">
        <w:rPr>
          <w:rFonts w:cs="Arial"/>
          <w:szCs w:val="18"/>
        </w:rPr>
        <w:t xml:space="preserve">Heeft je vaksectie </w:t>
      </w:r>
      <w:r w:rsidR="00264699" w:rsidRPr="000E6C5A">
        <w:rPr>
          <w:rFonts w:cs="Arial"/>
          <w:szCs w:val="18"/>
        </w:rPr>
        <w:t xml:space="preserve">het </w:t>
      </w:r>
      <w:r w:rsidR="00135CB1" w:rsidRPr="000E6C5A">
        <w:rPr>
          <w:rFonts w:cs="Arial"/>
          <w:szCs w:val="18"/>
        </w:rPr>
        <w:t>v</w:t>
      </w:r>
      <w:r w:rsidR="00264699" w:rsidRPr="000E6C5A">
        <w:rPr>
          <w:rFonts w:cs="Arial"/>
          <w:szCs w:val="18"/>
        </w:rPr>
        <w:t xml:space="preserve">erplichte schoolexamenonderdeel </w:t>
      </w:r>
      <w:r w:rsidR="00217725" w:rsidRPr="000E6C5A">
        <w:rPr>
          <w:rFonts w:cs="Arial"/>
          <w:szCs w:val="18"/>
        </w:rPr>
        <w:t>“</w:t>
      </w:r>
      <w:r w:rsidR="00264699" w:rsidRPr="000E6C5A">
        <w:rPr>
          <w:rFonts w:cs="Arial"/>
          <w:szCs w:val="18"/>
        </w:rPr>
        <w:t>Interne Organisatie</w:t>
      </w:r>
      <w:r w:rsidR="000E6C5A">
        <w:rPr>
          <w:rFonts w:cs="Arial"/>
          <w:szCs w:val="18"/>
        </w:rPr>
        <w:t xml:space="preserve">” </w:t>
      </w:r>
      <w:r w:rsidR="007934A2" w:rsidRPr="000E6C5A">
        <w:rPr>
          <w:rFonts w:cs="Arial"/>
          <w:szCs w:val="18"/>
        </w:rPr>
        <w:t>(subdomein C1)</w:t>
      </w:r>
      <w:r w:rsidR="00394F6D" w:rsidRPr="000E6C5A">
        <w:rPr>
          <w:rFonts w:cs="Arial"/>
          <w:szCs w:val="18"/>
        </w:rPr>
        <w:t xml:space="preserve"> in het PTA opgenomen? </w:t>
      </w:r>
      <w:r w:rsidR="000E6C5A">
        <w:rPr>
          <w:rFonts w:cs="Arial"/>
          <w:szCs w:val="18"/>
        </w:rPr>
        <w:t xml:space="preserve"> </w:t>
      </w:r>
      <w:r w:rsidR="00394F6D" w:rsidRPr="000E6C5A">
        <w:rPr>
          <w:rFonts w:cs="Arial"/>
          <w:szCs w:val="18"/>
        </w:rPr>
        <w:t>Welke vaardigheden komen bij dit schoolexamenonderdeel expliciet aan de orde?</w:t>
      </w:r>
    </w:p>
    <w:p w14:paraId="566BF44B" w14:textId="77777777" w:rsidR="00B73B0C" w:rsidRPr="00F737C3" w:rsidRDefault="00B73B0C" w:rsidP="00B73B0C">
      <w:pPr>
        <w:overflowPunct/>
        <w:autoSpaceDE/>
        <w:autoSpaceDN/>
        <w:adjustRightInd/>
        <w:textAlignment w:val="auto"/>
        <w:rPr>
          <w:rFonts w:cs="Arial"/>
          <w:szCs w:val="18"/>
        </w:rPr>
      </w:pPr>
    </w:p>
    <w:tbl>
      <w:tblPr>
        <w:tblStyle w:val="Tabelraster"/>
        <w:tblW w:w="0" w:type="auto"/>
        <w:tblLook w:val="01E0" w:firstRow="1" w:lastRow="1" w:firstColumn="1" w:lastColumn="1" w:noHBand="0" w:noVBand="0"/>
      </w:tblPr>
      <w:tblGrid>
        <w:gridCol w:w="4112"/>
        <w:gridCol w:w="4212"/>
      </w:tblGrid>
      <w:tr w:rsidR="00B73B0C" w:rsidRPr="00F737C3" w14:paraId="03A2B877" w14:textId="77777777" w:rsidTr="00EA090B">
        <w:trPr>
          <w:trHeight w:val="511"/>
        </w:trPr>
        <w:tc>
          <w:tcPr>
            <w:tcW w:w="4605" w:type="dxa"/>
            <w:vAlign w:val="center"/>
          </w:tcPr>
          <w:p w14:paraId="0687BA31" w14:textId="77777777" w:rsidR="00B73B0C" w:rsidRPr="00F737C3" w:rsidRDefault="00B73B0C" w:rsidP="00EA090B">
            <w:pPr>
              <w:overflowPunct/>
              <w:autoSpaceDE/>
              <w:autoSpaceDN/>
              <w:adjustRightInd/>
              <w:jc w:val="center"/>
              <w:textAlignment w:val="auto"/>
              <w:rPr>
                <w:szCs w:val="24"/>
              </w:rPr>
            </w:pPr>
            <w:r w:rsidRPr="00F737C3">
              <w:rPr>
                <w:szCs w:val="24"/>
              </w:rPr>
              <w:t>REACTIE</w:t>
            </w:r>
          </w:p>
        </w:tc>
        <w:tc>
          <w:tcPr>
            <w:tcW w:w="4605" w:type="dxa"/>
            <w:vAlign w:val="center"/>
          </w:tcPr>
          <w:p w14:paraId="1FFE8E38" w14:textId="77777777" w:rsidR="00B73B0C" w:rsidRPr="00F737C3" w:rsidRDefault="007369FF" w:rsidP="00EA090B">
            <w:pPr>
              <w:overflowPunct/>
              <w:autoSpaceDE/>
              <w:autoSpaceDN/>
              <w:adjustRightInd/>
              <w:jc w:val="center"/>
              <w:textAlignment w:val="auto"/>
              <w:rPr>
                <w:szCs w:val="24"/>
              </w:rPr>
            </w:pPr>
            <w:r>
              <w:rPr>
                <w:szCs w:val="24"/>
              </w:rPr>
              <w:t>AANDACHTSPUNTEN</w:t>
            </w:r>
          </w:p>
        </w:tc>
      </w:tr>
      <w:tr w:rsidR="00B73B0C" w:rsidRPr="00F737C3" w14:paraId="509397B1" w14:textId="77777777" w:rsidTr="00EA090B">
        <w:tc>
          <w:tcPr>
            <w:tcW w:w="4605" w:type="dxa"/>
          </w:tcPr>
          <w:p w14:paraId="148B5099" w14:textId="77777777" w:rsidR="00B73B0C" w:rsidRPr="00A41172" w:rsidRDefault="00A41172" w:rsidP="00EA090B">
            <w:pPr>
              <w:overflowPunct/>
              <w:autoSpaceDE/>
              <w:autoSpaceDN/>
              <w:adjustRightInd/>
              <w:textAlignment w:val="auto"/>
              <w:rPr>
                <w:i/>
                <w:szCs w:val="24"/>
              </w:rPr>
            </w:pPr>
            <w:r w:rsidRPr="00A41172">
              <w:rPr>
                <w:i/>
                <w:szCs w:val="24"/>
              </w:rPr>
              <w:t>Ja, passen we toe met een bedrijfsbezoek, waarbij de leerling een interview moet doen.</w:t>
            </w:r>
          </w:p>
          <w:p w14:paraId="3F9FCD3B" w14:textId="77777777" w:rsidR="00B73B0C" w:rsidRPr="00F737C3" w:rsidRDefault="00B73B0C" w:rsidP="00EA090B">
            <w:pPr>
              <w:overflowPunct/>
              <w:autoSpaceDE/>
              <w:autoSpaceDN/>
              <w:adjustRightInd/>
              <w:textAlignment w:val="auto"/>
              <w:rPr>
                <w:szCs w:val="24"/>
              </w:rPr>
            </w:pPr>
          </w:p>
          <w:p w14:paraId="70912D7E" w14:textId="77777777" w:rsidR="00B73B0C" w:rsidRPr="00F737C3" w:rsidRDefault="00B73B0C" w:rsidP="00EA090B">
            <w:pPr>
              <w:overflowPunct/>
              <w:autoSpaceDE/>
              <w:autoSpaceDN/>
              <w:adjustRightInd/>
              <w:textAlignment w:val="auto"/>
              <w:rPr>
                <w:szCs w:val="24"/>
              </w:rPr>
            </w:pPr>
          </w:p>
          <w:p w14:paraId="0C8B2B8B" w14:textId="77777777" w:rsidR="00B73B0C" w:rsidRPr="00F737C3" w:rsidRDefault="00B73B0C" w:rsidP="00EA090B">
            <w:pPr>
              <w:overflowPunct/>
              <w:autoSpaceDE/>
              <w:autoSpaceDN/>
              <w:adjustRightInd/>
              <w:textAlignment w:val="auto"/>
              <w:rPr>
                <w:szCs w:val="24"/>
              </w:rPr>
            </w:pPr>
          </w:p>
          <w:p w14:paraId="52123535" w14:textId="77777777" w:rsidR="00B73B0C" w:rsidRPr="00F737C3" w:rsidRDefault="00B73B0C" w:rsidP="00EA090B">
            <w:pPr>
              <w:overflowPunct/>
              <w:autoSpaceDE/>
              <w:autoSpaceDN/>
              <w:adjustRightInd/>
              <w:textAlignment w:val="auto"/>
              <w:rPr>
                <w:szCs w:val="24"/>
              </w:rPr>
            </w:pPr>
          </w:p>
          <w:p w14:paraId="1F90178F" w14:textId="77777777" w:rsidR="00B73B0C" w:rsidRPr="00F737C3" w:rsidRDefault="00B73B0C" w:rsidP="00EA090B">
            <w:pPr>
              <w:overflowPunct/>
              <w:autoSpaceDE/>
              <w:autoSpaceDN/>
              <w:adjustRightInd/>
              <w:textAlignment w:val="auto"/>
              <w:rPr>
                <w:szCs w:val="24"/>
              </w:rPr>
            </w:pPr>
          </w:p>
          <w:p w14:paraId="75E4929A" w14:textId="77777777" w:rsidR="00B73B0C" w:rsidRPr="00F737C3" w:rsidRDefault="00B73B0C" w:rsidP="00EA090B">
            <w:pPr>
              <w:overflowPunct/>
              <w:autoSpaceDE/>
              <w:autoSpaceDN/>
              <w:adjustRightInd/>
              <w:textAlignment w:val="auto"/>
              <w:rPr>
                <w:szCs w:val="24"/>
              </w:rPr>
            </w:pPr>
          </w:p>
          <w:p w14:paraId="5CD90CFD" w14:textId="77777777" w:rsidR="00B73B0C" w:rsidRPr="00F737C3" w:rsidRDefault="00B73B0C" w:rsidP="00EA090B">
            <w:pPr>
              <w:overflowPunct/>
              <w:autoSpaceDE/>
              <w:autoSpaceDN/>
              <w:adjustRightInd/>
              <w:textAlignment w:val="auto"/>
              <w:rPr>
                <w:szCs w:val="24"/>
              </w:rPr>
            </w:pPr>
          </w:p>
          <w:p w14:paraId="0DD4273F" w14:textId="77777777" w:rsidR="00B73B0C" w:rsidRPr="00F737C3" w:rsidRDefault="00B73B0C" w:rsidP="00EA090B">
            <w:pPr>
              <w:overflowPunct/>
              <w:autoSpaceDE/>
              <w:autoSpaceDN/>
              <w:adjustRightInd/>
              <w:textAlignment w:val="auto"/>
              <w:rPr>
                <w:szCs w:val="24"/>
              </w:rPr>
            </w:pPr>
          </w:p>
        </w:tc>
        <w:tc>
          <w:tcPr>
            <w:tcW w:w="4605" w:type="dxa"/>
          </w:tcPr>
          <w:p w14:paraId="1EF24D7E" w14:textId="77777777" w:rsidR="00B73B0C" w:rsidRPr="00F737C3" w:rsidRDefault="00B73B0C" w:rsidP="00EA090B">
            <w:pPr>
              <w:overflowPunct/>
              <w:autoSpaceDE/>
              <w:autoSpaceDN/>
              <w:adjustRightInd/>
              <w:textAlignment w:val="auto"/>
              <w:rPr>
                <w:szCs w:val="24"/>
              </w:rPr>
            </w:pPr>
          </w:p>
        </w:tc>
      </w:tr>
    </w:tbl>
    <w:p w14:paraId="492F2EA0" w14:textId="77777777" w:rsidR="00B73B0C" w:rsidRDefault="00B73B0C" w:rsidP="00B83FC7">
      <w:pPr>
        <w:overflowPunct/>
        <w:autoSpaceDE/>
        <w:autoSpaceDN/>
        <w:adjustRightInd/>
        <w:spacing w:line="240" w:lineRule="auto"/>
        <w:textAlignment w:val="auto"/>
        <w:rPr>
          <w:rFonts w:cs="Arial"/>
          <w:szCs w:val="18"/>
        </w:rPr>
      </w:pPr>
    </w:p>
    <w:p w14:paraId="72313170" w14:textId="77777777" w:rsidR="00816BAB" w:rsidRDefault="00816BAB" w:rsidP="00264699">
      <w:pPr>
        <w:overflowPunct/>
        <w:autoSpaceDE/>
        <w:autoSpaceDN/>
        <w:adjustRightInd/>
        <w:textAlignment w:val="auto"/>
        <w:rPr>
          <w:rFonts w:cs="Arial"/>
          <w:szCs w:val="18"/>
        </w:rPr>
      </w:pPr>
    </w:p>
    <w:p w14:paraId="64429477" w14:textId="77777777" w:rsidR="00264699" w:rsidRPr="000E6C5A" w:rsidRDefault="00264699" w:rsidP="00BB36E2">
      <w:pPr>
        <w:pStyle w:val="Lijstalinea"/>
        <w:numPr>
          <w:ilvl w:val="0"/>
          <w:numId w:val="1"/>
        </w:numPr>
        <w:overflowPunct/>
        <w:autoSpaceDE/>
        <w:autoSpaceDN/>
        <w:adjustRightInd/>
        <w:textAlignment w:val="auto"/>
        <w:rPr>
          <w:rFonts w:cs="Arial"/>
          <w:szCs w:val="18"/>
        </w:rPr>
      </w:pPr>
      <w:r w:rsidRPr="000E6C5A">
        <w:rPr>
          <w:rFonts w:cs="Arial"/>
          <w:szCs w:val="18"/>
        </w:rPr>
        <w:t xml:space="preserve">Heeft je vaksectie het verplichte schoolexamenonderdeel </w:t>
      </w:r>
      <w:r w:rsidR="00F5512D" w:rsidRPr="000E6C5A">
        <w:rPr>
          <w:rFonts w:cs="Arial"/>
          <w:szCs w:val="18"/>
        </w:rPr>
        <w:t>“</w:t>
      </w:r>
      <w:r w:rsidRPr="000E6C5A">
        <w:rPr>
          <w:rFonts w:cs="Arial"/>
          <w:szCs w:val="18"/>
        </w:rPr>
        <w:t>Investeren</w:t>
      </w:r>
      <w:r w:rsidR="004A22EA" w:rsidRPr="000E6C5A">
        <w:rPr>
          <w:rFonts w:cs="Arial"/>
          <w:szCs w:val="18"/>
        </w:rPr>
        <w:t>” (</w:t>
      </w:r>
      <w:r w:rsidR="007934A2" w:rsidRPr="000E6C5A">
        <w:rPr>
          <w:rFonts w:cs="Arial"/>
          <w:szCs w:val="18"/>
        </w:rPr>
        <w:t>subdomein D1</w:t>
      </w:r>
      <w:r w:rsidR="004A22EA" w:rsidRPr="000E6C5A">
        <w:rPr>
          <w:rFonts w:cs="Arial"/>
          <w:szCs w:val="18"/>
        </w:rPr>
        <w:t>) in</w:t>
      </w:r>
      <w:r w:rsidR="003B33F7" w:rsidRPr="000E6C5A">
        <w:rPr>
          <w:rFonts w:cs="Arial"/>
          <w:szCs w:val="18"/>
        </w:rPr>
        <w:t xml:space="preserve"> het PTA opgenomen?</w:t>
      </w:r>
      <w:r w:rsidR="000E6C5A">
        <w:rPr>
          <w:rFonts w:cs="Arial"/>
          <w:szCs w:val="18"/>
        </w:rPr>
        <w:t xml:space="preserve"> </w:t>
      </w:r>
      <w:r w:rsidR="00394F6D" w:rsidRPr="000E6C5A">
        <w:rPr>
          <w:rFonts w:cs="Arial"/>
          <w:szCs w:val="18"/>
        </w:rPr>
        <w:t>Welke vaardigheden komen bij dit schoolexamenonderdeel expliciet aan de orde?</w:t>
      </w:r>
    </w:p>
    <w:p w14:paraId="69467FF4" w14:textId="77777777" w:rsidR="00264699" w:rsidRPr="00F737C3" w:rsidRDefault="00264699" w:rsidP="00264699">
      <w:pPr>
        <w:overflowPunct/>
        <w:autoSpaceDE/>
        <w:autoSpaceDN/>
        <w:adjustRightInd/>
        <w:textAlignment w:val="auto"/>
        <w:rPr>
          <w:rFonts w:cs="Arial"/>
          <w:szCs w:val="18"/>
        </w:rPr>
      </w:pPr>
    </w:p>
    <w:tbl>
      <w:tblPr>
        <w:tblStyle w:val="Tabelraster"/>
        <w:tblW w:w="0" w:type="auto"/>
        <w:tblLook w:val="01E0" w:firstRow="1" w:lastRow="1" w:firstColumn="1" w:lastColumn="1" w:noHBand="0" w:noVBand="0"/>
      </w:tblPr>
      <w:tblGrid>
        <w:gridCol w:w="4097"/>
        <w:gridCol w:w="4227"/>
      </w:tblGrid>
      <w:tr w:rsidR="00264699" w:rsidRPr="00F737C3" w14:paraId="558F6DD4" w14:textId="77777777" w:rsidTr="00EA090B">
        <w:trPr>
          <w:trHeight w:val="511"/>
        </w:trPr>
        <w:tc>
          <w:tcPr>
            <w:tcW w:w="4605" w:type="dxa"/>
            <w:vAlign w:val="center"/>
          </w:tcPr>
          <w:p w14:paraId="50A7B4F7" w14:textId="77777777" w:rsidR="00264699" w:rsidRPr="00F737C3" w:rsidRDefault="00264699" w:rsidP="00EA090B">
            <w:pPr>
              <w:overflowPunct/>
              <w:autoSpaceDE/>
              <w:autoSpaceDN/>
              <w:adjustRightInd/>
              <w:jc w:val="center"/>
              <w:textAlignment w:val="auto"/>
              <w:rPr>
                <w:szCs w:val="24"/>
              </w:rPr>
            </w:pPr>
            <w:r w:rsidRPr="00F737C3">
              <w:rPr>
                <w:szCs w:val="24"/>
              </w:rPr>
              <w:t>REACTIE</w:t>
            </w:r>
          </w:p>
        </w:tc>
        <w:tc>
          <w:tcPr>
            <w:tcW w:w="4605" w:type="dxa"/>
            <w:vAlign w:val="center"/>
          </w:tcPr>
          <w:p w14:paraId="4CD65533" w14:textId="77777777" w:rsidR="00264699" w:rsidRPr="00F737C3" w:rsidRDefault="007369FF" w:rsidP="00EA090B">
            <w:pPr>
              <w:overflowPunct/>
              <w:autoSpaceDE/>
              <w:autoSpaceDN/>
              <w:adjustRightInd/>
              <w:jc w:val="center"/>
              <w:textAlignment w:val="auto"/>
              <w:rPr>
                <w:szCs w:val="24"/>
              </w:rPr>
            </w:pPr>
            <w:r>
              <w:rPr>
                <w:szCs w:val="24"/>
              </w:rPr>
              <w:t>AANDACHTSPUNTEN</w:t>
            </w:r>
          </w:p>
        </w:tc>
      </w:tr>
      <w:tr w:rsidR="00264699" w:rsidRPr="00F737C3" w14:paraId="55DBD02B" w14:textId="77777777" w:rsidTr="00EA090B">
        <w:tc>
          <w:tcPr>
            <w:tcW w:w="4605" w:type="dxa"/>
          </w:tcPr>
          <w:p w14:paraId="7A7531DB" w14:textId="77777777" w:rsidR="00264699" w:rsidRPr="006F6648" w:rsidRDefault="00A41172" w:rsidP="00EA090B">
            <w:pPr>
              <w:overflowPunct/>
              <w:autoSpaceDE/>
              <w:autoSpaceDN/>
              <w:adjustRightInd/>
              <w:textAlignment w:val="auto"/>
              <w:rPr>
                <w:i/>
                <w:szCs w:val="24"/>
              </w:rPr>
            </w:pPr>
            <w:r w:rsidRPr="006F6648">
              <w:rPr>
                <w:i/>
                <w:szCs w:val="24"/>
              </w:rPr>
              <w:t xml:space="preserve">Ja, zie hiervoor: duurzaam investeren. Veel aandacht voor macro-onzekerheid via 'scenario-analyse'. </w:t>
            </w:r>
          </w:p>
          <w:p w14:paraId="7D06A893" w14:textId="77777777" w:rsidR="00264699" w:rsidRPr="006F6648" w:rsidRDefault="00264699" w:rsidP="00EA090B">
            <w:pPr>
              <w:overflowPunct/>
              <w:autoSpaceDE/>
              <w:autoSpaceDN/>
              <w:adjustRightInd/>
              <w:textAlignment w:val="auto"/>
              <w:rPr>
                <w:i/>
                <w:szCs w:val="24"/>
              </w:rPr>
            </w:pPr>
          </w:p>
          <w:p w14:paraId="037DFFB9" w14:textId="77777777" w:rsidR="00264699" w:rsidRPr="006F6648" w:rsidRDefault="00264699" w:rsidP="00EA090B">
            <w:pPr>
              <w:overflowPunct/>
              <w:autoSpaceDE/>
              <w:autoSpaceDN/>
              <w:adjustRightInd/>
              <w:textAlignment w:val="auto"/>
              <w:rPr>
                <w:i/>
                <w:szCs w:val="24"/>
              </w:rPr>
            </w:pPr>
          </w:p>
          <w:p w14:paraId="13C81A7A" w14:textId="77777777" w:rsidR="00264699" w:rsidRPr="006F6648" w:rsidRDefault="00264699" w:rsidP="00EA090B">
            <w:pPr>
              <w:overflowPunct/>
              <w:autoSpaceDE/>
              <w:autoSpaceDN/>
              <w:adjustRightInd/>
              <w:textAlignment w:val="auto"/>
              <w:rPr>
                <w:i/>
                <w:szCs w:val="24"/>
              </w:rPr>
            </w:pPr>
          </w:p>
          <w:p w14:paraId="7EAC6B9F" w14:textId="77777777" w:rsidR="00264699" w:rsidRPr="006F6648" w:rsidRDefault="00264699" w:rsidP="00EA090B">
            <w:pPr>
              <w:overflowPunct/>
              <w:autoSpaceDE/>
              <w:autoSpaceDN/>
              <w:adjustRightInd/>
              <w:textAlignment w:val="auto"/>
              <w:rPr>
                <w:i/>
                <w:szCs w:val="24"/>
              </w:rPr>
            </w:pPr>
          </w:p>
          <w:p w14:paraId="37A9A088" w14:textId="77777777" w:rsidR="00264699" w:rsidRPr="006F6648" w:rsidRDefault="00264699" w:rsidP="00EA090B">
            <w:pPr>
              <w:overflowPunct/>
              <w:autoSpaceDE/>
              <w:autoSpaceDN/>
              <w:adjustRightInd/>
              <w:textAlignment w:val="auto"/>
              <w:rPr>
                <w:i/>
                <w:szCs w:val="24"/>
              </w:rPr>
            </w:pPr>
          </w:p>
          <w:p w14:paraId="01805F4C" w14:textId="77777777" w:rsidR="00264699" w:rsidRPr="006F6648" w:rsidRDefault="00264699" w:rsidP="00EA090B">
            <w:pPr>
              <w:overflowPunct/>
              <w:autoSpaceDE/>
              <w:autoSpaceDN/>
              <w:adjustRightInd/>
              <w:textAlignment w:val="auto"/>
              <w:rPr>
                <w:i/>
                <w:szCs w:val="24"/>
              </w:rPr>
            </w:pPr>
          </w:p>
          <w:p w14:paraId="34D48A93" w14:textId="77777777" w:rsidR="00264699" w:rsidRPr="006F6648" w:rsidRDefault="00264699" w:rsidP="00EA090B">
            <w:pPr>
              <w:overflowPunct/>
              <w:autoSpaceDE/>
              <w:autoSpaceDN/>
              <w:adjustRightInd/>
              <w:textAlignment w:val="auto"/>
              <w:rPr>
                <w:i/>
                <w:szCs w:val="24"/>
              </w:rPr>
            </w:pPr>
          </w:p>
          <w:p w14:paraId="58D50A6F" w14:textId="77777777" w:rsidR="00264699" w:rsidRPr="006F6648" w:rsidRDefault="00264699" w:rsidP="00EA090B">
            <w:pPr>
              <w:overflowPunct/>
              <w:autoSpaceDE/>
              <w:autoSpaceDN/>
              <w:adjustRightInd/>
              <w:textAlignment w:val="auto"/>
              <w:rPr>
                <w:i/>
                <w:szCs w:val="24"/>
              </w:rPr>
            </w:pPr>
          </w:p>
        </w:tc>
        <w:tc>
          <w:tcPr>
            <w:tcW w:w="4605" w:type="dxa"/>
          </w:tcPr>
          <w:p w14:paraId="7FFE3247" w14:textId="77777777" w:rsidR="00264699" w:rsidRPr="006F6648" w:rsidRDefault="00A41172" w:rsidP="00EA090B">
            <w:pPr>
              <w:overflowPunct/>
              <w:autoSpaceDE/>
              <w:autoSpaceDN/>
              <w:adjustRightInd/>
              <w:textAlignment w:val="auto"/>
              <w:rPr>
                <w:i/>
                <w:szCs w:val="24"/>
              </w:rPr>
            </w:pPr>
            <w:r w:rsidRPr="006F6648">
              <w:rPr>
                <w:i/>
                <w:szCs w:val="24"/>
              </w:rPr>
              <w:t>We moeten leren hoe cijfers in perspectief kunnen worden geplaatst en dat 'winst' een criterium is – en dat ook andere belangen kunnen spelen (en het gedrag van concurrenten een onzekere factor is). Ondernemen draait altijd om risico nemen</w:t>
            </w:r>
            <w:r w:rsidR="006F6648" w:rsidRPr="006F6648">
              <w:rPr>
                <w:i/>
                <w:szCs w:val="24"/>
              </w:rPr>
              <w:t xml:space="preserve"> en 'feeling' houden met de markt</w:t>
            </w:r>
            <w:r w:rsidRPr="006F6648">
              <w:rPr>
                <w:i/>
                <w:szCs w:val="24"/>
              </w:rPr>
              <w:t>.</w:t>
            </w:r>
            <w:r w:rsidR="006F6648">
              <w:rPr>
                <w:i/>
                <w:szCs w:val="24"/>
              </w:rPr>
              <w:t xml:space="preserve"> De leerling moet over de cijfers kunnen praten…</w:t>
            </w:r>
          </w:p>
        </w:tc>
      </w:tr>
    </w:tbl>
    <w:p w14:paraId="6CCDDD8E" w14:textId="77777777" w:rsidR="006F6648" w:rsidRDefault="006F6648" w:rsidP="00B83FC7">
      <w:pPr>
        <w:overflowPunct/>
        <w:autoSpaceDE/>
        <w:autoSpaceDN/>
        <w:adjustRightInd/>
        <w:spacing w:line="240" w:lineRule="auto"/>
        <w:textAlignment w:val="auto"/>
        <w:rPr>
          <w:rFonts w:cs="Arial"/>
          <w:szCs w:val="18"/>
        </w:rPr>
      </w:pPr>
    </w:p>
    <w:p w14:paraId="30B98BEB" w14:textId="77777777" w:rsidR="006F6648" w:rsidRDefault="006F6648">
      <w:pPr>
        <w:overflowPunct/>
        <w:autoSpaceDE/>
        <w:autoSpaceDN/>
        <w:adjustRightInd/>
        <w:spacing w:line="240" w:lineRule="auto"/>
        <w:textAlignment w:val="auto"/>
        <w:rPr>
          <w:rFonts w:cs="Arial"/>
          <w:szCs w:val="18"/>
        </w:rPr>
      </w:pPr>
      <w:r>
        <w:rPr>
          <w:rFonts w:cs="Arial"/>
          <w:szCs w:val="18"/>
        </w:rPr>
        <w:br w:type="page"/>
      </w:r>
    </w:p>
    <w:p w14:paraId="59398F9C" w14:textId="77777777" w:rsidR="00B73B0C" w:rsidRDefault="00B73B0C" w:rsidP="00B83FC7">
      <w:pPr>
        <w:overflowPunct/>
        <w:autoSpaceDE/>
        <w:autoSpaceDN/>
        <w:adjustRightInd/>
        <w:spacing w:line="240" w:lineRule="auto"/>
        <w:textAlignment w:val="auto"/>
        <w:rPr>
          <w:rFonts w:cs="Arial"/>
          <w:szCs w:val="18"/>
        </w:rPr>
      </w:pPr>
    </w:p>
    <w:p w14:paraId="10473A54" w14:textId="77777777" w:rsidR="007934A2" w:rsidRPr="0061542D" w:rsidRDefault="007934A2" w:rsidP="00BB36E2">
      <w:pPr>
        <w:pStyle w:val="Lijstalinea"/>
        <w:numPr>
          <w:ilvl w:val="0"/>
          <w:numId w:val="1"/>
        </w:numPr>
        <w:overflowPunct/>
        <w:autoSpaceDE/>
        <w:autoSpaceDN/>
        <w:adjustRightInd/>
        <w:textAlignment w:val="auto"/>
        <w:rPr>
          <w:rFonts w:cs="Arial"/>
          <w:szCs w:val="18"/>
        </w:rPr>
      </w:pPr>
      <w:r w:rsidRPr="0061542D">
        <w:rPr>
          <w:rFonts w:cs="Arial"/>
          <w:szCs w:val="18"/>
        </w:rPr>
        <w:t xml:space="preserve">Heeft je vaksectie het verplichte schoolexamenonderdeel </w:t>
      </w:r>
      <w:r w:rsidR="00F5512D" w:rsidRPr="0061542D">
        <w:rPr>
          <w:rFonts w:cs="Arial"/>
          <w:szCs w:val="18"/>
        </w:rPr>
        <w:t xml:space="preserve">“Doel en organisatie van marketingactiviteiten” (subdomein E1) </w:t>
      </w:r>
      <w:r w:rsidR="003B33F7" w:rsidRPr="0061542D">
        <w:rPr>
          <w:rFonts w:cs="Arial"/>
          <w:szCs w:val="18"/>
        </w:rPr>
        <w:t xml:space="preserve">in het PTA opgenomen? </w:t>
      </w:r>
      <w:r w:rsidR="0061542D">
        <w:rPr>
          <w:rFonts w:cs="Arial"/>
          <w:szCs w:val="18"/>
        </w:rPr>
        <w:t xml:space="preserve"> </w:t>
      </w:r>
      <w:r w:rsidR="003B33F7" w:rsidRPr="0061542D">
        <w:rPr>
          <w:rFonts w:cs="Arial"/>
          <w:szCs w:val="18"/>
        </w:rPr>
        <w:t>Welke vaardigheden komen bij dit schoolexamenonderdeel expliciet aan de orde?</w:t>
      </w:r>
    </w:p>
    <w:p w14:paraId="17955626" w14:textId="77777777" w:rsidR="007934A2" w:rsidRPr="00F737C3" w:rsidRDefault="007934A2" w:rsidP="007934A2">
      <w:pPr>
        <w:overflowPunct/>
        <w:autoSpaceDE/>
        <w:autoSpaceDN/>
        <w:adjustRightInd/>
        <w:textAlignment w:val="auto"/>
        <w:rPr>
          <w:rFonts w:cs="Arial"/>
          <w:szCs w:val="18"/>
        </w:rPr>
      </w:pPr>
    </w:p>
    <w:tbl>
      <w:tblPr>
        <w:tblStyle w:val="Tabelraster"/>
        <w:tblW w:w="0" w:type="auto"/>
        <w:tblLook w:val="01E0" w:firstRow="1" w:lastRow="1" w:firstColumn="1" w:lastColumn="1" w:noHBand="0" w:noVBand="0"/>
      </w:tblPr>
      <w:tblGrid>
        <w:gridCol w:w="4156"/>
        <w:gridCol w:w="4168"/>
      </w:tblGrid>
      <w:tr w:rsidR="007934A2" w:rsidRPr="00F737C3" w14:paraId="351007BF" w14:textId="77777777" w:rsidTr="00EA090B">
        <w:trPr>
          <w:trHeight w:val="511"/>
        </w:trPr>
        <w:tc>
          <w:tcPr>
            <w:tcW w:w="4605" w:type="dxa"/>
            <w:vAlign w:val="center"/>
          </w:tcPr>
          <w:p w14:paraId="5716BB08" w14:textId="77777777" w:rsidR="007934A2" w:rsidRPr="00F737C3" w:rsidRDefault="007934A2" w:rsidP="00EA090B">
            <w:pPr>
              <w:overflowPunct/>
              <w:autoSpaceDE/>
              <w:autoSpaceDN/>
              <w:adjustRightInd/>
              <w:jc w:val="center"/>
              <w:textAlignment w:val="auto"/>
              <w:rPr>
                <w:szCs w:val="24"/>
              </w:rPr>
            </w:pPr>
            <w:r w:rsidRPr="00F737C3">
              <w:rPr>
                <w:szCs w:val="24"/>
              </w:rPr>
              <w:t>REACTIE</w:t>
            </w:r>
          </w:p>
        </w:tc>
        <w:tc>
          <w:tcPr>
            <w:tcW w:w="4605" w:type="dxa"/>
            <w:vAlign w:val="center"/>
          </w:tcPr>
          <w:p w14:paraId="1E1209D6" w14:textId="77777777" w:rsidR="007934A2" w:rsidRPr="00F737C3" w:rsidRDefault="007369FF" w:rsidP="00EA090B">
            <w:pPr>
              <w:overflowPunct/>
              <w:autoSpaceDE/>
              <w:autoSpaceDN/>
              <w:adjustRightInd/>
              <w:jc w:val="center"/>
              <w:textAlignment w:val="auto"/>
              <w:rPr>
                <w:szCs w:val="24"/>
              </w:rPr>
            </w:pPr>
            <w:r>
              <w:rPr>
                <w:szCs w:val="24"/>
              </w:rPr>
              <w:t>AANDACHTSPUNTEN</w:t>
            </w:r>
          </w:p>
        </w:tc>
      </w:tr>
      <w:tr w:rsidR="007934A2" w:rsidRPr="00F737C3" w14:paraId="50978A2D" w14:textId="77777777" w:rsidTr="00EA090B">
        <w:tc>
          <w:tcPr>
            <w:tcW w:w="4605" w:type="dxa"/>
          </w:tcPr>
          <w:p w14:paraId="4305FC49" w14:textId="77777777" w:rsidR="007934A2" w:rsidRPr="00162240" w:rsidRDefault="00162240" w:rsidP="00EA090B">
            <w:pPr>
              <w:overflowPunct/>
              <w:autoSpaceDE/>
              <w:autoSpaceDN/>
              <w:adjustRightInd/>
              <w:textAlignment w:val="auto"/>
              <w:rPr>
                <w:i/>
                <w:szCs w:val="24"/>
              </w:rPr>
            </w:pPr>
            <w:r w:rsidRPr="00162240">
              <w:rPr>
                <w:i/>
                <w:szCs w:val="24"/>
              </w:rPr>
              <w:t xml:space="preserve">Klantwaardepropositie zetten we zwaar aan via een geschreven opdracht, waarbij we ook klantbehoud meenemen (vertrouwen komt te voet, maar gaat te paard). </w:t>
            </w:r>
          </w:p>
          <w:p w14:paraId="57AC4473" w14:textId="77777777" w:rsidR="007934A2" w:rsidRPr="00F737C3" w:rsidRDefault="007934A2" w:rsidP="00EA090B">
            <w:pPr>
              <w:overflowPunct/>
              <w:autoSpaceDE/>
              <w:autoSpaceDN/>
              <w:adjustRightInd/>
              <w:textAlignment w:val="auto"/>
              <w:rPr>
                <w:szCs w:val="24"/>
              </w:rPr>
            </w:pPr>
          </w:p>
          <w:p w14:paraId="06CAD802" w14:textId="77777777" w:rsidR="007934A2" w:rsidRPr="00F737C3" w:rsidRDefault="007934A2" w:rsidP="00EA090B">
            <w:pPr>
              <w:overflowPunct/>
              <w:autoSpaceDE/>
              <w:autoSpaceDN/>
              <w:adjustRightInd/>
              <w:textAlignment w:val="auto"/>
              <w:rPr>
                <w:szCs w:val="24"/>
              </w:rPr>
            </w:pPr>
          </w:p>
          <w:p w14:paraId="2ECD6B3E" w14:textId="77777777" w:rsidR="007934A2" w:rsidRPr="00F737C3" w:rsidRDefault="007934A2" w:rsidP="00EA090B">
            <w:pPr>
              <w:overflowPunct/>
              <w:autoSpaceDE/>
              <w:autoSpaceDN/>
              <w:adjustRightInd/>
              <w:textAlignment w:val="auto"/>
              <w:rPr>
                <w:szCs w:val="24"/>
              </w:rPr>
            </w:pPr>
          </w:p>
          <w:p w14:paraId="1997EAF0" w14:textId="77777777" w:rsidR="007934A2" w:rsidRPr="00F737C3" w:rsidRDefault="007934A2" w:rsidP="00EA090B">
            <w:pPr>
              <w:overflowPunct/>
              <w:autoSpaceDE/>
              <w:autoSpaceDN/>
              <w:adjustRightInd/>
              <w:textAlignment w:val="auto"/>
              <w:rPr>
                <w:szCs w:val="24"/>
              </w:rPr>
            </w:pPr>
          </w:p>
          <w:p w14:paraId="741CC29D" w14:textId="77777777" w:rsidR="007934A2" w:rsidRPr="00F737C3" w:rsidRDefault="007934A2" w:rsidP="00EA090B">
            <w:pPr>
              <w:overflowPunct/>
              <w:autoSpaceDE/>
              <w:autoSpaceDN/>
              <w:adjustRightInd/>
              <w:textAlignment w:val="auto"/>
              <w:rPr>
                <w:szCs w:val="24"/>
              </w:rPr>
            </w:pPr>
          </w:p>
          <w:p w14:paraId="0E63018A" w14:textId="77777777" w:rsidR="007934A2" w:rsidRPr="00F737C3" w:rsidRDefault="007934A2" w:rsidP="00EA090B">
            <w:pPr>
              <w:overflowPunct/>
              <w:autoSpaceDE/>
              <w:autoSpaceDN/>
              <w:adjustRightInd/>
              <w:textAlignment w:val="auto"/>
              <w:rPr>
                <w:szCs w:val="24"/>
              </w:rPr>
            </w:pPr>
          </w:p>
          <w:p w14:paraId="073ED265" w14:textId="77777777" w:rsidR="007934A2" w:rsidRPr="00F737C3" w:rsidRDefault="007934A2" w:rsidP="00EA090B">
            <w:pPr>
              <w:overflowPunct/>
              <w:autoSpaceDE/>
              <w:autoSpaceDN/>
              <w:adjustRightInd/>
              <w:textAlignment w:val="auto"/>
              <w:rPr>
                <w:szCs w:val="24"/>
              </w:rPr>
            </w:pPr>
          </w:p>
          <w:p w14:paraId="101A1634" w14:textId="77777777" w:rsidR="007934A2" w:rsidRPr="00F737C3" w:rsidRDefault="007934A2" w:rsidP="00EA090B">
            <w:pPr>
              <w:overflowPunct/>
              <w:autoSpaceDE/>
              <w:autoSpaceDN/>
              <w:adjustRightInd/>
              <w:textAlignment w:val="auto"/>
              <w:rPr>
                <w:szCs w:val="24"/>
              </w:rPr>
            </w:pPr>
          </w:p>
        </w:tc>
        <w:tc>
          <w:tcPr>
            <w:tcW w:w="4605" w:type="dxa"/>
          </w:tcPr>
          <w:p w14:paraId="53D2947E" w14:textId="77777777" w:rsidR="007934A2" w:rsidRPr="00162240" w:rsidRDefault="00162240" w:rsidP="00EA090B">
            <w:pPr>
              <w:overflowPunct/>
              <w:autoSpaceDE/>
              <w:autoSpaceDN/>
              <w:adjustRightInd/>
              <w:textAlignment w:val="auto"/>
              <w:rPr>
                <w:i/>
                <w:szCs w:val="24"/>
              </w:rPr>
            </w:pPr>
            <w:r w:rsidRPr="00162240">
              <w:rPr>
                <w:i/>
                <w:szCs w:val="24"/>
              </w:rPr>
              <w:t>Marktonderzoek – we kijken goed naar concurrentiea</w:t>
            </w:r>
            <w:r>
              <w:rPr>
                <w:i/>
                <w:szCs w:val="24"/>
              </w:rPr>
              <w:t>nalyse en praktisch nut hiervan (dat het niet in de la verdwijnt). We proberen een lokale onderneming te helpen</w:t>
            </w:r>
            <w:r w:rsidR="00AE400D">
              <w:rPr>
                <w:i/>
                <w:szCs w:val="24"/>
              </w:rPr>
              <w:t xml:space="preserve"> (echt nuttig advies en geen academisch verhaaltje)</w:t>
            </w:r>
            <w:r>
              <w:rPr>
                <w:i/>
                <w:szCs w:val="24"/>
              </w:rPr>
              <w:t xml:space="preserve">. </w:t>
            </w:r>
          </w:p>
        </w:tc>
      </w:tr>
    </w:tbl>
    <w:p w14:paraId="609CC978" w14:textId="77777777" w:rsidR="00AE400D" w:rsidRDefault="00AE400D" w:rsidP="00AE400D">
      <w:pPr>
        <w:overflowPunct/>
        <w:autoSpaceDE/>
        <w:autoSpaceDN/>
        <w:adjustRightInd/>
        <w:ind w:left="360"/>
        <w:textAlignment w:val="auto"/>
        <w:rPr>
          <w:rFonts w:cs="Arial"/>
          <w:szCs w:val="18"/>
        </w:rPr>
      </w:pPr>
    </w:p>
    <w:p w14:paraId="79E9FAB9" w14:textId="77777777" w:rsidR="004E7D04" w:rsidRPr="00AE400D" w:rsidRDefault="00217725" w:rsidP="00AE400D">
      <w:pPr>
        <w:pStyle w:val="Lijstalinea"/>
        <w:numPr>
          <w:ilvl w:val="0"/>
          <w:numId w:val="1"/>
        </w:numPr>
        <w:overflowPunct/>
        <w:autoSpaceDE/>
        <w:autoSpaceDN/>
        <w:adjustRightInd/>
        <w:textAlignment w:val="auto"/>
        <w:rPr>
          <w:rFonts w:cs="Arial"/>
          <w:szCs w:val="18"/>
        </w:rPr>
      </w:pPr>
      <w:r w:rsidRPr="00AE400D">
        <w:rPr>
          <w:rFonts w:cs="Arial"/>
          <w:szCs w:val="18"/>
        </w:rPr>
        <w:t>Heeft je vaksectie het verplichte schoolexamenonderdeel “</w:t>
      </w:r>
      <w:r w:rsidR="00B1355A" w:rsidRPr="00AE400D">
        <w:rPr>
          <w:rFonts w:cs="Arial"/>
          <w:szCs w:val="18"/>
        </w:rPr>
        <w:t>Marketing vanuit het perspectief van de consument en de samenleving” (</w:t>
      </w:r>
      <w:r w:rsidR="00816BAB" w:rsidRPr="00AE400D">
        <w:rPr>
          <w:rFonts w:cs="Arial"/>
          <w:szCs w:val="18"/>
        </w:rPr>
        <w:t xml:space="preserve">alleen vwo, </w:t>
      </w:r>
      <w:r w:rsidR="00B1355A" w:rsidRPr="00AE400D">
        <w:rPr>
          <w:rFonts w:cs="Arial"/>
          <w:szCs w:val="18"/>
        </w:rPr>
        <w:t xml:space="preserve">subdomein E3) </w:t>
      </w:r>
      <w:r w:rsidRPr="00AE400D">
        <w:rPr>
          <w:rFonts w:cs="Arial"/>
          <w:szCs w:val="18"/>
        </w:rPr>
        <w:t>in het PTA opgenomen.</w:t>
      </w:r>
      <w:r w:rsidR="0061542D" w:rsidRPr="00AE400D">
        <w:rPr>
          <w:rFonts w:cs="Arial"/>
          <w:szCs w:val="18"/>
        </w:rPr>
        <w:t xml:space="preserve"> </w:t>
      </w:r>
      <w:r w:rsidR="004E7D04" w:rsidRPr="00AE400D">
        <w:rPr>
          <w:rFonts w:cs="Arial"/>
          <w:szCs w:val="18"/>
        </w:rPr>
        <w:t>Welke vaardigheden komen bij dit schoolexamenonderdeel expliciet aan de orde?</w:t>
      </w:r>
    </w:p>
    <w:p w14:paraId="20448E42" w14:textId="77777777" w:rsidR="00217725" w:rsidRPr="00F737C3" w:rsidRDefault="00217725" w:rsidP="00217725">
      <w:pPr>
        <w:overflowPunct/>
        <w:autoSpaceDE/>
        <w:autoSpaceDN/>
        <w:adjustRightInd/>
        <w:textAlignment w:val="auto"/>
        <w:rPr>
          <w:rFonts w:cs="Arial"/>
          <w:szCs w:val="18"/>
        </w:rPr>
      </w:pPr>
    </w:p>
    <w:tbl>
      <w:tblPr>
        <w:tblStyle w:val="Tabelraster"/>
        <w:tblW w:w="0" w:type="auto"/>
        <w:tblLook w:val="01E0" w:firstRow="1" w:lastRow="1" w:firstColumn="1" w:lastColumn="1" w:noHBand="0" w:noVBand="0"/>
      </w:tblPr>
      <w:tblGrid>
        <w:gridCol w:w="4093"/>
        <w:gridCol w:w="4231"/>
      </w:tblGrid>
      <w:tr w:rsidR="00217725" w:rsidRPr="00F737C3" w14:paraId="43934E3F" w14:textId="77777777" w:rsidTr="00EA090B">
        <w:trPr>
          <w:trHeight w:val="511"/>
        </w:trPr>
        <w:tc>
          <w:tcPr>
            <w:tcW w:w="4605" w:type="dxa"/>
            <w:vAlign w:val="center"/>
          </w:tcPr>
          <w:p w14:paraId="011247FB" w14:textId="77777777" w:rsidR="00217725" w:rsidRPr="00F737C3" w:rsidRDefault="00217725" w:rsidP="00EA090B">
            <w:pPr>
              <w:overflowPunct/>
              <w:autoSpaceDE/>
              <w:autoSpaceDN/>
              <w:adjustRightInd/>
              <w:jc w:val="center"/>
              <w:textAlignment w:val="auto"/>
              <w:rPr>
                <w:szCs w:val="24"/>
              </w:rPr>
            </w:pPr>
            <w:r w:rsidRPr="00F737C3">
              <w:rPr>
                <w:szCs w:val="24"/>
              </w:rPr>
              <w:t>REACTIE</w:t>
            </w:r>
          </w:p>
        </w:tc>
        <w:tc>
          <w:tcPr>
            <w:tcW w:w="4605" w:type="dxa"/>
            <w:vAlign w:val="center"/>
          </w:tcPr>
          <w:p w14:paraId="35601F08" w14:textId="77777777" w:rsidR="00217725" w:rsidRPr="00F737C3" w:rsidRDefault="007369FF" w:rsidP="00EA090B">
            <w:pPr>
              <w:overflowPunct/>
              <w:autoSpaceDE/>
              <w:autoSpaceDN/>
              <w:adjustRightInd/>
              <w:jc w:val="center"/>
              <w:textAlignment w:val="auto"/>
              <w:rPr>
                <w:szCs w:val="24"/>
              </w:rPr>
            </w:pPr>
            <w:r>
              <w:rPr>
                <w:szCs w:val="24"/>
              </w:rPr>
              <w:t>AANDACHTSPUNTEN</w:t>
            </w:r>
          </w:p>
        </w:tc>
      </w:tr>
      <w:tr w:rsidR="00217725" w:rsidRPr="00F737C3" w14:paraId="788F34D0" w14:textId="77777777" w:rsidTr="00EA090B">
        <w:tc>
          <w:tcPr>
            <w:tcW w:w="4605" w:type="dxa"/>
          </w:tcPr>
          <w:p w14:paraId="052DB227" w14:textId="77777777" w:rsidR="00217725" w:rsidRPr="00AE400D" w:rsidRDefault="00AE400D" w:rsidP="00EA090B">
            <w:pPr>
              <w:overflowPunct/>
              <w:autoSpaceDE/>
              <w:autoSpaceDN/>
              <w:adjustRightInd/>
              <w:textAlignment w:val="auto"/>
              <w:rPr>
                <w:i/>
                <w:szCs w:val="24"/>
              </w:rPr>
            </w:pPr>
            <w:r w:rsidRPr="00AE400D">
              <w:rPr>
                <w:i/>
                <w:szCs w:val="24"/>
              </w:rPr>
              <w:t>Ja, zetten we op in combinatie met Nederlands en economie.</w:t>
            </w:r>
          </w:p>
          <w:p w14:paraId="45182323" w14:textId="77777777" w:rsidR="00217725" w:rsidRPr="00F737C3" w:rsidRDefault="00217725" w:rsidP="00EA090B">
            <w:pPr>
              <w:overflowPunct/>
              <w:autoSpaceDE/>
              <w:autoSpaceDN/>
              <w:adjustRightInd/>
              <w:textAlignment w:val="auto"/>
              <w:rPr>
                <w:szCs w:val="24"/>
              </w:rPr>
            </w:pPr>
          </w:p>
          <w:p w14:paraId="4A08CC8E" w14:textId="77777777" w:rsidR="00217725" w:rsidRPr="00F737C3" w:rsidRDefault="00217725" w:rsidP="00EA090B">
            <w:pPr>
              <w:overflowPunct/>
              <w:autoSpaceDE/>
              <w:autoSpaceDN/>
              <w:adjustRightInd/>
              <w:textAlignment w:val="auto"/>
              <w:rPr>
                <w:szCs w:val="24"/>
              </w:rPr>
            </w:pPr>
          </w:p>
          <w:p w14:paraId="4E9C516E" w14:textId="77777777" w:rsidR="00217725" w:rsidRPr="00F737C3" w:rsidRDefault="00217725" w:rsidP="00EA090B">
            <w:pPr>
              <w:overflowPunct/>
              <w:autoSpaceDE/>
              <w:autoSpaceDN/>
              <w:adjustRightInd/>
              <w:textAlignment w:val="auto"/>
              <w:rPr>
                <w:szCs w:val="24"/>
              </w:rPr>
            </w:pPr>
          </w:p>
          <w:p w14:paraId="5DECCDBD" w14:textId="77777777" w:rsidR="00217725" w:rsidRPr="00F737C3" w:rsidRDefault="00217725" w:rsidP="00EA090B">
            <w:pPr>
              <w:overflowPunct/>
              <w:autoSpaceDE/>
              <w:autoSpaceDN/>
              <w:adjustRightInd/>
              <w:textAlignment w:val="auto"/>
              <w:rPr>
                <w:szCs w:val="24"/>
              </w:rPr>
            </w:pPr>
          </w:p>
          <w:p w14:paraId="609DB143" w14:textId="77777777" w:rsidR="00217725" w:rsidRPr="00F737C3" w:rsidRDefault="00217725" w:rsidP="00EA090B">
            <w:pPr>
              <w:overflowPunct/>
              <w:autoSpaceDE/>
              <w:autoSpaceDN/>
              <w:adjustRightInd/>
              <w:textAlignment w:val="auto"/>
              <w:rPr>
                <w:szCs w:val="24"/>
              </w:rPr>
            </w:pPr>
          </w:p>
          <w:p w14:paraId="1CA63CDF" w14:textId="77777777" w:rsidR="00217725" w:rsidRPr="00F737C3" w:rsidRDefault="00217725" w:rsidP="00EA090B">
            <w:pPr>
              <w:overflowPunct/>
              <w:autoSpaceDE/>
              <w:autoSpaceDN/>
              <w:adjustRightInd/>
              <w:textAlignment w:val="auto"/>
              <w:rPr>
                <w:szCs w:val="24"/>
              </w:rPr>
            </w:pPr>
          </w:p>
          <w:p w14:paraId="3079EF36" w14:textId="77777777" w:rsidR="00217725" w:rsidRPr="00F737C3" w:rsidRDefault="00217725" w:rsidP="00EA090B">
            <w:pPr>
              <w:overflowPunct/>
              <w:autoSpaceDE/>
              <w:autoSpaceDN/>
              <w:adjustRightInd/>
              <w:textAlignment w:val="auto"/>
              <w:rPr>
                <w:szCs w:val="24"/>
              </w:rPr>
            </w:pPr>
          </w:p>
          <w:p w14:paraId="50DAA6EF" w14:textId="77777777" w:rsidR="00217725" w:rsidRPr="00F737C3" w:rsidRDefault="00217725" w:rsidP="00EA090B">
            <w:pPr>
              <w:overflowPunct/>
              <w:autoSpaceDE/>
              <w:autoSpaceDN/>
              <w:adjustRightInd/>
              <w:textAlignment w:val="auto"/>
              <w:rPr>
                <w:szCs w:val="24"/>
              </w:rPr>
            </w:pPr>
          </w:p>
        </w:tc>
        <w:tc>
          <w:tcPr>
            <w:tcW w:w="4605" w:type="dxa"/>
          </w:tcPr>
          <w:p w14:paraId="6F430121" w14:textId="77777777" w:rsidR="00217725" w:rsidRPr="00AE400D" w:rsidRDefault="00AE400D" w:rsidP="00EA090B">
            <w:pPr>
              <w:overflowPunct/>
              <w:autoSpaceDE/>
              <w:autoSpaceDN/>
              <w:adjustRightInd/>
              <w:textAlignment w:val="auto"/>
              <w:rPr>
                <w:i/>
                <w:szCs w:val="24"/>
              </w:rPr>
            </w:pPr>
            <w:r w:rsidRPr="00AE400D">
              <w:rPr>
                <w:i/>
                <w:szCs w:val="24"/>
              </w:rPr>
              <w:t>We willen de focus op de inhoud – terwijl Nederlands duidelijk beoordeelt op de vorm.</w:t>
            </w:r>
          </w:p>
        </w:tc>
      </w:tr>
    </w:tbl>
    <w:p w14:paraId="28EA0A12" w14:textId="77777777" w:rsidR="00217725" w:rsidRDefault="00217725" w:rsidP="00B83FC7">
      <w:pPr>
        <w:overflowPunct/>
        <w:autoSpaceDE/>
        <w:autoSpaceDN/>
        <w:adjustRightInd/>
        <w:spacing w:line="240" w:lineRule="auto"/>
        <w:textAlignment w:val="auto"/>
        <w:rPr>
          <w:rFonts w:cs="Arial"/>
          <w:szCs w:val="18"/>
        </w:rPr>
      </w:pPr>
    </w:p>
    <w:p w14:paraId="35912DC8" w14:textId="77777777" w:rsidR="00AE400D" w:rsidRDefault="00AE400D">
      <w:pPr>
        <w:overflowPunct/>
        <w:autoSpaceDE/>
        <w:autoSpaceDN/>
        <w:adjustRightInd/>
        <w:spacing w:line="240" w:lineRule="auto"/>
        <w:textAlignment w:val="auto"/>
        <w:rPr>
          <w:rFonts w:cs="Arial"/>
          <w:szCs w:val="18"/>
        </w:rPr>
      </w:pPr>
      <w:r>
        <w:rPr>
          <w:rFonts w:cs="Arial"/>
          <w:szCs w:val="18"/>
        </w:rPr>
        <w:br w:type="page"/>
      </w:r>
    </w:p>
    <w:p w14:paraId="1D9611F2" w14:textId="77777777" w:rsidR="00464D49" w:rsidRDefault="00464D49" w:rsidP="00B83FC7">
      <w:pPr>
        <w:overflowPunct/>
        <w:autoSpaceDE/>
        <w:autoSpaceDN/>
        <w:adjustRightInd/>
        <w:spacing w:line="240" w:lineRule="auto"/>
        <w:textAlignment w:val="auto"/>
        <w:rPr>
          <w:rFonts w:cs="Arial"/>
          <w:szCs w:val="18"/>
        </w:rPr>
      </w:pPr>
    </w:p>
    <w:p w14:paraId="213B44E9" w14:textId="77777777" w:rsidR="006179ED" w:rsidRPr="0061542D" w:rsidRDefault="008E564E" w:rsidP="00BB36E2">
      <w:pPr>
        <w:pStyle w:val="Lijstalinea"/>
        <w:numPr>
          <w:ilvl w:val="0"/>
          <w:numId w:val="1"/>
        </w:numPr>
        <w:overflowPunct/>
        <w:autoSpaceDE/>
        <w:autoSpaceDN/>
        <w:adjustRightInd/>
        <w:textAlignment w:val="auto"/>
        <w:rPr>
          <w:rFonts w:cs="Arial"/>
          <w:szCs w:val="18"/>
        </w:rPr>
      </w:pPr>
      <w:r w:rsidRPr="0061542D">
        <w:rPr>
          <w:rFonts w:cs="Arial"/>
          <w:szCs w:val="18"/>
        </w:rPr>
        <w:t xml:space="preserve">Secties moeten het schoolexamenprogramma ook aanvullen met keuzeonderwerpen die niet expliciet in het examenprogramma zijn </w:t>
      </w:r>
      <w:r w:rsidR="006179ED" w:rsidRPr="0061542D">
        <w:rPr>
          <w:rFonts w:cs="Arial"/>
          <w:szCs w:val="18"/>
        </w:rPr>
        <w:t>opgenomen</w:t>
      </w:r>
      <w:r w:rsidR="00AE400D">
        <w:rPr>
          <w:rFonts w:cs="Arial"/>
          <w:szCs w:val="18"/>
        </w:rPr>
        <w:t xml:space="preserve"> (domein H)</w:t>
      </w:r>
      <w:r w:rsidR="006179ED" w:rsidRPr="0061542D">
        <w:rPr>
          <w:rFonts w:cs="Arial"/>
          <w:szCs w:val="18"/>
        </w:rPr>
        <w:t xml:space="preserve">. </w:t>
      </w:r>
      <w:r w:rsidR="00AE400D">
        <w:rPr>
          <w:rFonts w:cs="Arial"/>
          <w:szCs w:val="18"/>
        </w:rPr>
        <w:t>Welk onderwerp is gekozen?</w:t>
      </w:r>
      <w:r w:rsidR="006179ED" w:rsidRPr="0061542D">
        <w:rPr>
          <w:rFonts w:cs="Arial"/>
          <w:szCs w:val="18"/>
        </w:rPr>
        <w:t xml:space="preserve"> Wat zijn de argumenten geweest om het op deze manier te doen? </w:t>
      </w:r>
      <w:r w:rsidR="0061542D">
        <w:rPr>
          <w:rFonts w:cs="Arial"/>
          <w:szCs w:val="18"/>
        </w:rPr>
        <w:t xml:space="preserve"> </w:t>
      </w:r>
      <w:r w:rsidR="006179ED" w:rsidRPr="0061542D">
        <w:rPr>
          <w:rFonts w:cs="Arial"/>
          <w:szCs w:val="18"/>
        </w:rPr>
        <w:t>Welke v</w:t>
      </w:r>
      <w:r w:rsidR="000E6847" w:rsidRPr="0061542D">
        <w:rPr>
          <w:rFonts w:cs="Arial"/>
          <w:szCs w:val="18"/>
        </w:rPr>
        <w:t>aardigheden</w:t>
      </w:r>
      <w:r w:rsidR="006179ED" w:rsidRPr="0061542D">
        <w:rPr>
          <w:rFonts w:cs="Arial"/>
          <w:szCs w:val="18"/>
        </w:rPr>
        <w:t xml:space="preserve"> komen bij dit schoolexamenonderdeel expliciet aan de orde?</w:t>
      </w:r>
    </w:p>
    <w:p w14:paraId="79CF69DF" w14:textId="77777777" w:rsidR="00F737C3" w:rsidRPr="00F737C3" w:rsidRDefault="00F737C3" w:rsidP="00F737C3">
      <w:pPr>
        <w:overflowPunct/>
        <w:autoSpaceDE/>
        <w:autoSpaceDN/>
        <w:adjustRightInd/>
        <w:textAlignment w:val="auto"/>
        <w:rPr>
          <w:rFonts w:cs="Arial"/>
          <w:szCs w:val="18"/>
        </w:rPr>
      </w:pPr>
    </w:p>
    <w:tbl>
      <w:tblPr>
        <w:tblStyle w:val="Tabelraster"/>
        <w:tblW w:w="0" w:type="auto"/>
        <w:tblLook w:val="01E0" w:firstRow="1" w:lastRow="1" w:firstColumn="1" w:lastColumn="1" w:noHBand="0" w:noVBand="0"/>
      </w:tblPr>
      <w:tblGrid>
        <w:gridCol w:w="4096"/>
        <w:gridCol w:w="4228"/>
      </w:tblGrid>
      <w:tr w:rsidR="00F737C3" w:rsidRPr="00F737C3" w14:paraId="68713E5A" w14:textId="77777777" w:rsidTr="00694A4A">
        <w:trPr>
          <w:trHeight w:val="511"/>
        </w:trPr>
        <w:tc>
          <w:tcPr>
            <w:tcW w:w="4096" w:type="dxa"/>
            <w:vAlign w:val="center"/>
          </w:tcPr>
          <w:p w14:paraId="251D77F0" w14:textId="77777777" w:rsidR="00F737C3" w:rsidRPr="00F737C3" w:rsidRDefault="00F737C3" w:rsidP="00F737C3">
            <w:pPr>
              <w:overflowPunct/>
              <w:autoSpaceDE/>
              <w:autoSpaceDN/>
              <w:adjustRightInd/>
              <w:jc w:val="center"/>
              <w:textAlignment w:val="auto"/>
              <w:rPr>
                <w:szCs w:val="24"/>
              </w:rPr>
            </w:pPr>
            <w:r w:rsidRPr="00F737C3">
              <w:rPr>
                <w:szCs w:val="24"/>
              </w:rPr>
              <w:t>REACTIE</w:t>
            </w:r>
          </w:p>
        </w:tc>
        <w:tc>
          <w:tcPr>
            <w:tcW w:w="4228" w:type="dxa"/>
            <w:vAlign w:val="center"/>
          </w:tcPr>
          <w:p w14:paraId="768F09A0" w14:textId="77777777" w:rsidR="00F737C3" w:rsidRPr="00F737C3" w:rsidRDefault="007369FF" w:rsidP="00F737C3">
            <w:pPr>
              <w:overflowPunct/>
              <w:autoSpaceDE/>
              <w:autoSpaceDN/>
              <w:adjustRightInd/>
              <w:jc w:val="center"/>
              <w:textAlignment w:val="auto"/>
              <w:rPr>
                <w:szCs w:val="24"/>
              </w:rPr>
            </w:pPr>
            <w:r>
              <w:rPr>
                <w:szCs w:val="24"/>
              </w:rPr>
              <w:t>AANDACHTSPUNTEN</w:t>
            </w:r>
          </w:p>
        </w:tc>
      </w:tr>
      <w:tr w:rsidR="00F737C3" w:rsidRPr="00F737C3" w14:paraId="11BD5DE4" w14:textId="77777777" w:rsidTr="00694A4A">
        <w:tc>
          <w:tcPr>
            <w:tcW w:w="4096" w:type="dxa"/>
          </w:tcPr>
          <w:p w14:paraId="5B71ED04" w14:textId="77777777" w:rsidR="00F737C3" w:rsidRPr="00C75FAD" w:rsidRDefault="00C75FAD" w:rsidP="00F737C3">
            <w:pPr>
              <w:overflowPunct/>
              <w:autoSpaceDE/>
              <w:autoSpaceDN/>
              <w:adjustRightInd/>
              <w:textAlignment w:val="auto"/>
              <w:rPr>
                <w:i/>
                <w:szCs w:val="24"/>
              </w:rPr>
            </w:pPr>
            <w:r w:rsidRPr="00C75FAD">
              <w:rPr>
                <w:i/>
                <w:szCs w:val="24"/>
              </w:rPr>
              <w:t>Als school zitten we vlak bij de grens van Duitsland en we hebben als onderwerp gekozen hoe dit het winkelgedrag + regionale winkelaanbod beïnvloed.</w:t>
            </w:r>
          </w:p>
          <w:p w14:paraId="3C9EA8FD" w14:textId="77777777" w:rsidR="00F737C3" w:rsidRPr="00F737C3" w:rsidRDefault="00F737C3" w:rsidP="00F737C3">
            <w:pPr>
              <w:overflowPunct/>
              <w:autoSpaceDE/>
              <w:autoSpaceDN/>
              <w:adjustRightInd/>
              <w:textAlignment w:val="auto"/>
              <w:rPr>
                <w:szCs w:val="24"/>
              </w:rPr>
            </w:pPr>
          </w:p>
          <w:p w14:paraId="2DC5D963" w14:textId="77777777" w:rsidR="00F737C3" w:rsidRPr="00F737C3" w:rsidRDefault="00F737C3" w:rsidP="00F737C3">
            <w:pPr>
              <w:overflowPunct/>
              <w:autoSpaceDE/>
              <w:autoSpaceDN/>
              <w:adjustRightInd/>
              <w:textAlignment w:val="auto"/>
              <w:rPr>
                <w:szCs w:val="24"/>
              </w:rPr>
            </w:pPr>
          </w:p>
          <w:p w14:paraId="1A317EE3" w14:textId="77777777" w:rsidR="00F737C3" w:rsidRPr="00F737C3" w:rsidRDefault="00F737C3" w:rsidP="00F737C3">
            <w:pPr>
              <w:overflowPunct/>
              <w:autoSpaceDE/>
              <w:autoSpaceDN/>
              <w:adjustRightInd/>
              <w:textAlignment w:val="auto"/>
              <w:rPr>
                <w:szCs w:val="24"/>
              </w:rPr>
            </w:pPr>
          </w:p>
          <w:p w14:paraId="77DD8EB9" w14:textId="77777777" w:rsidR="00F737C3" w:rsidRPr="00F737C3" w:rsidRDefault="00F737C3" w:rsidP="00F737C3">
            <w:pPr>
              <w:overflowPunct/>
              <w:autoSpaceDE/>
              <w:autoSpaceDN/>
              <w:adjustRightInd/>
              <w:textAlignment w:val="auto"/>
              <w:rPr>
                <w:szCs w:val="24"/>
              </w:rPr>
            </w:pPr>
          </w:p>
          <w:p w14:paraId="09B93B42" w14:textId="77777777" w:rsidR="00F737C3" w:rsidRPr="00F737C3" w:rsidRDefault="00F737C3" w:rsidP="00F737C3">
            <w:pPr>
              <w:overflowPunct/>
              <w:autoSpaceDE/>
              <w:autoSpaceDN/>
              <w:adjustRightInd/>
              <w:textAlignment w:val="auto"/>
              <w:rPr>
                <w:szCs w:val="24"/>
              </w:rPr>
            </w:pPr>
          </w:p>
          <w:p w14:paraId="222303C2" w14:textId="77777777" w:rsidR="00F737C3" w:rsidRPr="00F737C3" w:rsidRDefault="00F737C3" w:rsidP="00F737C3">
            <w:pPr>
              <w:overflowPunct/>
              <w:autoSpaceDE/>
              <w:autoSpaceDN/>
              <w:adjustRightInd/>
              <w:textAlignment w:val="auto"/>
              <w:rPr>
                <w:szCs w:val="24"/>
              </w:rPr>
            </w:pPr>
          </w:p>
        </w:tc>
        <w:tc>
          <w:tcPr>
            <w:tcW w:w="4228" w:type="dxa"/>
          </w:tcPr>
          <w:p w14:paraId="3453E678" w14:textId="77777777" w:rsidR="00F737C3" w:rsidRPr="00C75FAD" w:rsidRDefault="00C75FAD" w:rsidP="00F737C3">
            <w:pPr>
              <w:overflowPunct/>
              <w:autoSpaceDE/>
              <w:autoSpaceDN/>
              <w:adjustRightInd/>
              <w:textAlignment w:val="auto"/>
              <w:rPr>
                <w:i/>
                <w:szCs w:val="24"/>
              </w:rPr>
            </w:pPr>
            <w:r w:rsidRPr="00C75FAD">
              <w:rPr>
                <w:i/>
                <w:szCs w:val="24"/>
              </w:rPr>
              <w:t>We moeten hier goed letten op de fraudegevoeligheid…</w:t>
            </w:r>
          </w:p>
        </w:tc>
      </w:tr>
    </w:tbl>
    <w:p w14:paraId="14A83DDD" w14:textId="77777777" w:rsidR="00F53B54" w:rsidRDefault="00F53B54" w:rsidP="00F53B54">
      <w:pPr>
        <w:rPr>
          <w:rFonts w:cs="Arial"/>
          <w:szCs w:val="18"/>
        </w:rPr>
      </w:pPr>
    </w:p>
    <w:p w14:paraId="6621320B" w14:textId="236C8147" w:rsidR="00F53B54" w:rsidRDefault="00F53B54" w:rsidP="00F53B54">
      <w:pPr>
        <w:rPr>
          <w:rFonts w:cs="Arial"/>
          <w:szCs w:val="18"/>
        </w:rPr>
      </w:pPr>
      <w:r>
        <w:rPr>
          <w:rFonts w:cs="Arial"/>
          <w:szCs w:val="18"/>
        </w:rPr>
        <w:t>In Domein A worden de Vaardigheden omschreven. Het gaat om de vaardigheden:</w:t>
      </w:r>
    </w:p>
    <w:p w14:paraId="2289B2C1" w14:textId="77777777" w:rsidR="00F53B54" w:rsidRDefault="00F53B54" w:rsidP="00F53B54">
      <w:pPr>
        <w:ind w:firstLine="680"/>
        <w:rPr>
          <w:rFonts w:cs="Arial"/>
          <w:szCs w:val="18"/>
        </w:rPr>
      </w:pPr>
      <w:r>
        <w:rPr>
          <w:rFonts w:cs="Arial"/>
          <w:szCs w:val="18"/>
        </w:rPr>
        <w:t>A1: Informatievaardigheden gebruiken, A2: Communiceren, A3: Reflecteren op leren,</w:t>
      </w:r>
    </w:p>
    <w:p w14:paraId="179B5907" w14:textId="77777777" w:rsidR="00F53B54" w:rsidRDefault="00F53B54" w:rsidP="00F53B54">
      <w:pPr>
        <w:ind w:firstLine="680"/>
        <w:rPr>
          <w:rFonts w:cs="Arial"/>
          <w:szCs w:val="18"/>
        </w:rPr>
      </w:pPr>
      <w:r>
        <w:rPr>
          <w:rFonts w:cs="Arial"/>
          <w:szCs w:val="18"/>
        </w:rPr>
        <w:t>A4: Studie en beroep, A5: Onderzoeken en A6: Benaderingswijzen.</w:t>
      </w:r>
    </w:p>
    <w:p w14:paraId="2A9EFCC5" w14:textId="77777777" w:rsidR="00F53B54" w:rsidRPr="00702EB1" w:rsidRDefault="00F53B54" w:rsidP="00702EB1">
      <w:pPr>
        <w:overflowPunct/>
        <w:autoSpaceDE/>
        <w:adjustRightInd/>
        <w:ind w:left="360"/>
        <w:rPr>
          <w:rFonts w:cs="Arial"/>
          <w:szCs w:val="18"/>
        </w:rPr>
      </w:pPr>
    </w:p>
    <w:p w14:paraId="1066F61F" w14:textId="77777777" w:rsidR="003967D4" w:rsidRPr="0061542D" w:rsidRDefault="00D446EC" w:rsidP="00BB36E2">
      <w:pPr>
        <w:pStyle w:val="Lijstalinea"/>
        <w:numPr>
          <w:ilvl w:val="0"/>
          <w:numId w:val="1"/>
        </w:numPr>
        <w:overflowPunct/>
        <w:autoSpaceDE/>
        <w:adjustRightInd/>
        <w:rPr>
          <w:rFonts w:cs="Arial"/>
          <w:szCs w:val="18"/>
        </w:rPr>
      </w:pPr>
      <w:r w:rsidRPr="0061542D">
        <w:rPr>
          <w:rFonts w:cs="Arial"/>
          <w:szCs w:val="18"/>
        </w:rPr>
        <w:t>Zijn</w:t>
      </w:r>
      <w:r w:rsidR="003967D4" w:rsidRPr="0061542D">
        <w:rPr>
          <w:rFonts w:cs="Arial"/>
          <w:szCs w:val="18"/>
        </w:rPr>
        <w:t xml:space="preserve"> </w:t>
      </w:r>
      <w:r w:rsidRPr="0061542D">
        <w:rPr>
          <w:rFonts w:cs="Arial"/>
          <w:szCs w:val="18"/>
        </w:rPr>
        <w:t>alle</w:t>
      </w:r>
      <w:r w:rsidR="003967D4" w:rsidRPr="0061542D">
        <w:rPr>
          <w:rFonts w:cs="Arial"/>
          <w:szCs w:val="18"/>
        </w:rPr>
        <w:t xml:space="preserve"> </w:t>
      </w:r>
      <w:r w:rsidRPr="0061542D">
        <w:rPr>
          <w:rFonts w:cs="Arial"/>
          <w:szCs w:val="18"/>
        </w:rPr>
        <w:t>verplichte Vaardigheden</w:t>
      </w:r>
      <w:r w:rsidR="00243220" w:rsidRPr="0061542D">
        <w:rPr>
          <w:rFonts w:cs="Arial"/>
          <w:szCs w:val="18"/>
        </w:rPr>
        <w:t xml:space="preserve"> </w:t>
      </w:r>
      <w:r w:rsidR="00A64F13" w:rsidRPr="0061542D">
        <w:rPr>
          <w:rFonts w:cs="Arial"/>
          <w:szCs w:val="18"/>
        </w:rPr>
        <w:t>in het PTA opgenomen?</w:t>
      </w:r>
    </w:p>
    <w:p w14:paraId="58FCB5C3" w14:textId="77777777" w:rsidR="00D446EC" w:rsidRDefault="00D446EC" w:rsidP="003967D4">
      <w:pPr>
        <w:overflowPunct/>
        <w:autoSpaceDE/>
        <w:adjustRightInd/>
        <w:rPr>
          <w:rFonts w:cs="Arial"/>
          <w:szCs w:val="18"/>
        </w:rPr>
      </w:pPr>
    </w:p>
    <w:tbl>
      <w:tblPr>
        <w:tblStyle w:val="Tabelraster"/>
        <w:tblW w:w="0" w:type="auto"/>
        <w:tblLook w:val="01E0" w:firstRow="1" w:lastRow="1" w:firstColumn="1" w:lastColumn="1" w:noHBand="0" w:noVBand="0"/>
      </w:tblPr>
      <w:tblGrid>
        <w:gridCol w:w="4085"/>
        <w:gridCol w:w="4239"/>
      </w:tblGrid>
      <w:tr w:rsidR="003967D4" w14:paraId="50C762A8" w14:textId="77777777" w:rsidTr="00ED3396">
        <w:trPr>
          <w:trHeight w:val="511"/>
        </w:trPr>
        <w:tc>
          <w:tcPr>
            <w:tcW w:w="4605" w:type="dxa"/>
            <w:tcBorders>
              <w:top w:val="single" w:sz="4" w:space="0" w:color="auto"/>
              <w:left w:val="single" w:sz="4" w:space="0" w:color="auto"/>
              <w:bottom w:val="single" w:sz="4" w:space="0" w:color="auto"/>
              <w:right w:val="single" w:sz="4" w:space="0" w:color="auto"/>
            </w:tcBorders>
            <w:vAlign w:val="center"/>
            <w:hideMark/>
          </w:tcPr>
          <w:p w14:paraId="71D5E403" w14:textId="77777777" w:rsidR="003967D4" w:rsidRDefault="003967D4" w:rsidP="00ED3396">
            <w:pPr>
              <w:overflowPunct/>
              <w:autoSpaceDE/>
              <w:adjustRightInd/>
              <w:jc w:val="center"/>
              <w:rPr>
                <w:szCs w:val="24"/>
              </w:rPr>
            </w:pPr>
            <w:r>
              <w:rPr>
                <w:szCs w:val="24"/>
              </w:rPr>
              <w:t>REACTIE</w:t>
            </w:r>
          </w:p>
        </w:tc>
        <w:tc>
          <w:tcPr>
            <w:tcW w:w="4605" w:type="dxa"/>
            <w:tcBorders>
              <w:top w:val="single" w:sz="4" w:space="0" w:color="auto"/>
              <w:left w:val="single" w:sz="4" w:space="0" w:color="auto"/>
              <w:bottom w:val="single" w:sz="4" w:space="0" w:color="auto"/>
              <w:right w:val="single" w:sz="4" w:space="0" w:color="auto"/>
            </w:tcBorders>
            <w:vAlign w:val="center"/>
            <w:hideMark/>
          </w:tcPr>
          <w:p w14:paraId="35992FB1" w14:textId="77777777" w:rsidR="003967D4" w:rsidRDefault="007369FF" w:rsidP="00ED3396">
            <w:pPr>
              <w:overflowPunct/>
              <w:autoSpaceDE/>
              <w:adjustRightInd/>
              <w:jc w:val="center"/>
              <w:rPr>
                <w:szCs w:val="24"/>
              </w:rPr>
            </w:pPr>
            <w:r>
              <w:rPr>
                <w:szCs w:val="24"/>
              </w:rPr>
              <w:t>AANDACHTSPUNTEN</w:t>
            </w:r>
          </w:p>
        </w:tc>
      </w:tr>
      <w:tr w:rsidR="003967D4" w14:paraId="327B278E" w14:textId="77777777" w:rsidTr="00ED3396">
        <w:tc>
          <w:tcPr>
            <w:tcW w:w="4605" w:type="dxa"/>
            <w:tcBorders>
              <w:top w:val="single" w:sz="4" w:space="0" w:color="auto"/>
              <w:left w:val="single" w:sz="4" w:space="0" w:color="auto"/>
              <w:bottom w:val="single" w:sz="4" w:space="0" w:color="auto"/>
              <w:right w:val="single" w:sz="4" w:space="0" w:color="auto"/>
            </w:tcBorders>
          </w:tcPr>
          <w:p w14:paraId="0C209A35" w14:textId="77777777" w:rsidR="003967D4" w:rsidRPr="00C75FAD" w:rsidRDefault="00C75FAD" w:rsidP="00ED3396">
            <w:pPr>
              <w:overflowPunct/>
              <w:autoSpaceDE/>
              <w:adjustRightInd/>
              <w:rPr>
                <w:i/>
                <w:szCs w:val="24"/>
              </w:rPr>
            </w:pPr>
            <w:r w:rsidRPr="00C75FAD">
              <w:rPr>
                <w:i/>
                <w:szCs w:val="24"/>
              </w:rPr>
              <w:t>Check…</w:t>
            </w:r>
          </w:p>
          <w:p w14:paraId="59C88831" w14:textId="77777777" w:rsidR="003967D4" w:rsidRPr="00C75FAD" w:rsidRDefault="003967D4" w:rsidP="00ED3396">
            <w:pPr>
              <w:overflowPunct/>
              <w:autoSpaceDE/>
              <w:adjustRightInd/>
              <w:rPr>
                <w:i/>
                <w:szCs w:val="24"/>
              </w:rPr>
            </w:pPr>
          </w:p>
          <w:p w14:paraId="7D1DAEB1" w14:textId="77777777" w:rsidR="003967D4" w:rsidRPr="00C75FAD" w:rsidRDefault="003967D4" w:rsidP="00ED3396">
            <w:pPr>
              <w:overflowPunct/>
              <w:autoSpaceDE/>
              <w:adjustRightInd/>
              <w:rPr>
                <w:i/>
                <w:szCs w:val="24"/>
              </w:rPr>
            </w:pPr>
          </w:p>
          <w:p w14:paraId="76C3B5E8" w14:textId="77777777" w:rsidR="003967D4" w:rsidRPr="00C75FAD" w:rsidRDefault="003967D4" w:rsidP="00ED3396">
            <w:pPr>
              <w:overflowPunct/>
              <w:autoSpaceDE/>
              <w:adjustRightInd/>
              <w:rPr>
                <w:i/>
                <w:szCs w:val="24"/>
              </w:rPr>
            </w:pPr>
          </w:p>
          <w:p w14:paraId="4D267DFE" w14:textId="77777777" w:rsidR="003967D4" w:rsidRPr="00C75FAD" w:rsidRDefault="003967D4" w:rsidP="00ED3396">
            <w:pPr>
              <w:overflowPunct/>
              <w:autoSpaceDE/>
              <w:adjustRightInd/>
              <w:rPr>
                <w:i/>
                <w:szCs w:val="24"/>
              </w:rPr>
            </w:pPr>
          </w:p>
          <w:p w14:paraId="58BC44BA" w14:textId="77777777" w:rsidR="003967D4" w:rsidRPr="00C75FAD" w:rsidRDefault="003967D4" w:rsidP="00ED3396">
            <w:pPr>
              <w:overflowPunct/>
              <w:autoSpaceDE/>
              <w:adjustRightInd/>
              <w:rPr>
                <w:i/>
                <w:szCs w:val="24"/>
              </w:rPr>
            </w:pPr>
          </w:p>
          <w:p w14:paraId="49A56A0A" w14:textId="77777777" w:rsidR="003967D4" w:rsidRPr="00C75FAD" w:rsidRDefault="003967D4" w:rsidP="00ED3396">
            <w:pPr>
              <w:overflowPunct/>
              <w:autoSpaceDE/>
              <w:adjustRightInd/>
              <w:rPr>
                <w:i/>
                <w:szCs w:val="24"/>
              </w:rPr>
            </w:pPr>
          </w:p>
          <w:p w14:paraId="69E1CCA2" w14:textId="77777777" w:rsidR="003967D4" w:rsidRPr="00C75FAD" w:rsidRDefault="003967D4" w:rsidP="00ED3396">
            <w:pPr>
              <w:overflowPunct/>
              <w:autoSpaceDE/>
              <w:adjustRightInd/>
              <w:rPr>
                <w:i/>
                <w:szCs w:val="24"/>
              </w:rPr>
            </w:pPr>
          </w:p>
        </w:tc>
        <w:tc>
          <w:tcPr>
            <w:tcW w:w="4605" w:type="dxa"/>
            <w:tcBorders>
              <w:top w:val="single" w:sz="4" w:space="0" w:color="auto"/>
              <w:left w:val="single" w:sz="4" w:space="0" w:color="auto"/>
              <w:bottom w:val="single" w:sz="4" w:space="0" w:color="auto"/>
              <w:right w:val="single" w:sz="4" w:space="0" w:color="auto"/>
            </w:tcBorders>
          </w:tcPr>
          <w:p w14:paraId="16745C3D" w14:textId="77777777" w:rsidR="003967D4" w:rsidRDefault="00C75FAD" w:rsidP="00ED3396">
            <w:pPr>
              <w:overflowPunct/>
              <w:autoSpaceDE/>
              <w:adjustRightInd/>
              <w:rPr>
                <w:i/>
                <w:szCs w:val="24"/>
              </w:rPr>
            </w:pPr>
            <w:r w:rsidRPr="00C75FAD">
              <w:rPr>
                <w:i/>
                <w:szCs w:val="24"/>
              </w:rPr>
              <w:t>Oriëntatie op studie en beroep</w:t>
            </w:r>
            <w:r>
              <w:rPr>
                <w:i/>
                <w:szCs w:val="24"/>
              </w:rPr>
              <w:t xml:space="preserve"> moeten we meer expliciet maken.</w:t>
            </w:r>
          </w:p>
          <w:p w14:paraId="09034D88" w14:textId="77777777" w:rsidR="00702EB1" w:rsidRDefault="00702EB1" w:rsidP="00ED3396">
            <w:pPr>
              <w:overflowPunct/>
              <w:autoSpaceDE/>
              <w:adjustRightInd/>
              <w:rPr>
                <w:i/>
                <w:szCs w:val="24"/>
              </w:rPr>
            </w:pPr>
          </w:p>
          <w:p w14:paraId="5EC204D0" w14:textId="77777777" w:rsidR="00702EB1" w:rsidRDefault="00702EB1" w:rsidP="00ED3396">
            <w:pPr>
              <w:overflowPunct/>
              <w:autoSpaceDE/>
              <w:adjustRightInd/>
              <w:rPr>
                <w:i/>
                <w:szCs w:val="24"/>
              </w:rPr>
            </w:pPr>
          </w:p>
          <w:p w14:paraId="543F986C" w14:textId="77777777" w:rsidR="00702EB1" w:rsidRDefault="00702EB1" w:rsidP="00ED3396">
            <w:pPr>
              <w:overflowPunct/>
              <w:autoSpaceDE/>
              <w:adjustRightInd/>
              <w:rPr>
                <w:i/>
                <w:szCs w:val="24"/>
              </w:rPr>
            </w:pPr>
          </w:p>
          <w:p w14:paraId="26C7408D" w14:textId="77777777" w:rsidR="00702EB1" w:rsidRDefault="00702EB1" w:rsidP="00ED3396">
            <w:pPr>
              <w:overflowPunct/>
              <w:autoSpaceDE/>
              <w:adjustRightInd/>
              <w:rPr>
                <w:i/>
                <w:szCs w:val="24"/>
              </w:rPr>
            </w:pPr>
          </w:p>
          <w:p w14:paraId="4504287B" w14:textId="77777777" w:rsidR="00702EB1" w:rsidRDefault="00702EB1" w:rsidP="00ED3396">
            <w:pPr>
              <w:overflowPunct/>
              <w:autoSpaceDE/>
              <w:adjustRightInd/>
              <w:rPr>
                <w:i/>
                <w:szCs w:val="24"/>
              </w:rPr>
            </w:pPr>
          </w:p>
          <w:p w14:paraId="4B91C68F" w14:textId="77777777" w:rsidR="00702EB1" w:rsidRPr="00C75FAD" w:rsidRDefault="00702EB1" w:rsidP="00ED3396">
            <w:pPr>
              <w:overflowPunct/>
              <w:autoSpaceDE/>
              <w:adjustRightInd/>
              <w:rPr>
                <w:i/>
                <w:szCs w:val="24"/>
              </w:rPr>
            </w:pPr>
          </w:p>
        </w:tc>
      </w:tr>
    </w:tbl>
    <w:p w14:paraId="39A930A1" w14:textId="77777777" w:rsidR="003967D4" w:rsidRDefault="003967D4" w:rsidP="003967D4">
      <w:pPr>
        <w:overflowPunct/>
        <w:autoSpaceDE/>
        <w:adjustRightInd/>
        <w:rPr>
          <w:rFonts w:cs="Arial"/>
          <w:szCs w:val="18"/>
        </w:rPr>
      </w:pPr>
    </w:p>
    <w:p w14:paraId="2ABB5340" w14:textId="0B88C2E1" w:rsidR="008F2D13" w:rsidRPr="0061542D" w:rsidRDefault="008F2D13" w:rsidP="00BB36E2">
      <w:pPr>
        <w:pStyle w:val="Lijstalinea"/>
        <w:numPr>
          <w:ilvl w:val="0"/>
          <w:numId w:val="1"/>
        </w:numPr>
        <w:overflowPunct/>
        <w:autoSpaceDE/>
        <w:adjustRightInd/>
        <w:rPr>
          <w:rFonts w:cs="Arial"/>
          <w:szCs w:val="18"/>
        </w:rPr>
      </w:pPr>
      <w:r>
        <w:rPr>
          <w:rFonts w:cs="Arial"/>
          <w:szCs w:val="18"/>
        </w:rPr>
        <w:t>Toetsing kan op diverse manieren plaatsvinden. Schr</w:t>
      </w:r>
      <w:r w:rsidR="00D13CEA">
        <w:rPr>
          <w:rFonts w:cs="Arial"/>
          <w:szCs w:val="18"/>
        </w:rPr>
        <w:t xml:space="preserve">iftelijk, mondeling, praktisch, met behulp van een computer of </w:t>
      </w:r>
      <w:r w:rsidR="00EA09E4">
        <w:rPr>
          <w:rFonts w:cs="Arial"/>
          <w:szCs w:val="18"/>
        </w:rPr>
        <w:t xml:space="preserve">op </w:t>
      </w:r>
      <w:r w:rsidR="00D13CEA">
        <w:rPr>
          <w:rFonts w:cs="Arial"/>
          <w:szCs w:val="18"/>
        </w:rPr>
        <w:t>een andere manier. Op welke wijze vindt toetsing plaats</w:t>
      </w:r>
      <w:r w:rsidRPr="0061542D">
        <w:rPr>
          <w:rFonts w:cs="Arial"/>
          <w:szCs w:val="18"/>
        </w:rPr>
        <w:t>?</w:t>
      </w:r>
      <w:r w:rsidR="00F53B54">
        <w:rPr>
          <w:rFonts w:cs="Arial"/>
          <w:szCs w:val="18"/>
        </w:rPr>
        <w:t xml:space="preserve"> </w:t>
      </w:r>
      <w:r w:rsidR="00F53B54">
        <w:t>I</w:t>
      </w:r>
      <w:r w:rsidR="00F53B54">
        <w:t>s er een goede balans tussen de verschillende toetsvormen en passen deze bij het doel van de toets?</w:t>
      </w:r>
    </w:p>
    <w:p w14:paraId="6F759204" w14:textId="77777777" w:rsidR="008F2D13" w:rsidRDefault="008F2D13" w:rsidP="008F2D13">
      <w:pPr>
        <w:overflowPunct/>
        <w:autoSpaceDE/>
        <w:adjustRightInd/>
        <w:rPr>
          <w:rFonts w:cs="Arial"/>
          <w:szCs w:val="18"/>
        </w:rPr>
      </w:pPr>
    </w:p>
    <w:p w14:paraId="0C6FA682" w14:textId="77777777" w:rsidR="008F2D13" w:rsidRDefault="008F2D13" w:rsidP="008F2D13">
      <w:pPr>
        <w:overflowPunct/>
        <w:autoSpaceDE/>
        <w:adjustRightInd/>
        <w:rPr>
          <w:rFonts w:cs="Arial"/>
          <w:szCs w:val="18"/>
        </w:rPr>
      </w:pPr>
    </w:p>
    <w:tbl>
      <w:tblPr>
        <w:tblStyle w:val="Tabelraster"/>
        <w:tblW w:w="0" w:type="auto"/>
        <w:tblLook w:val="01E0" w:firstRow="1" w:lastRow="1" w:firstColumn="1" w:lastColumn="1" w:noHBand="0" w:noVBand="0"/>
      </w:tblPr>
      <w:tblGrid>
        <w:gridCol w:w="4109"/>
        <w:gridCol w:w="4215"/>
      </w:tblGrid>
      <w:tr w:rsidR="008F2D13" w14:paraId="7B48FF79" w14:textId="77777777" w:rsidTr="00173B33">
        <w:trPr>
          <w:trHeight w:val="511"/>
        </w:trPr>
        <w:tc>
          <w:tcPr>
            <w:tcW w:w="4605" w:type="dxa"/>
            <w:tcBorders>
              <w:top w:val="single" w:sz="4" w:space="0" w:color="auto"/>
              <w:left w:val="single" w:sz="4" w:space="0" w:color="auto"/>
              <w:bottom w:val="single" w:sz="4" w:space="0" w:color="auto"/>
              <w:right w:val="single" w:sz="4" w:space="0" w:color="auto"/>
            </w:tcBorders>
            <w:vAlign w:val="center"/>
            <w:hideMark/>
          </w:tcPr>
          <w:p w14:paraId="325370DD" w14:textId="77777777" w:rsidR="008F2D13" w:rsidRDefault="008F2D13" w:rsidP="00173B33">
            <w:pPr>
              <w:overflowPunct/>
              <w:autoSpaceDE/>
              <w:adjustRightInd/>
              <w:jc w:val="center"/>
              <w:rPr>
                <w:szCs w:val="24"/>
              </w:rPr>
            </w:pPr>
            <w:r>
              <w:rPr>
                <w:szCs w:val="24"/>
              </w:rPr>
              <w:t>REACTIE</w:t>
            </w:r>
          </w:p>
        </w:tc>
        <w:tc>
          <w:tcPr>
            <w:tcW w:w="4605" w:type="dxa"/>
            <w:tcBorders>
              <w:top w:val="single" w:sz="4" w:space="0" w:color="auto"/>
              <w:left w:val="single" w:sz="4" w:space="0" w:color="auto"/>
              <w:bottom w:val="single" w:sz="4" w:space="0" w:color="auto"/>
              <w:right w:val="single" w:sz="4" w:space="0" w:color="auto"/>
            </w:tcBorders>
            <w:vAlign w:val="center"/>
            <w:hideMark/>
          </w:tcPr>
          <w:p w14:paraId="461DAB7F" w14:textId="77777777" w:rsidR="008F2D13" w:rsidRDefault="007369FF" w:rsidP="00173B33">
            <w:pPr>
              <w:overflowPunct/>
              <w:autoSpaceDE/>
              <w:adjustRightInd/>
              <w:jc w:val="center"/>
              <w:rPr>
                <w:szCs w:val="24"/>
              </w:rPr>
            </w:pPr>
            <w:r>
              <w:rPr>
                <w:szCs w:val="24"/>
              </w:rPr>
              <w:t>AANDACHTSPUNTEN</w:t>
            </w:r>
          </w:p>
        </w:tc>
      </w:tr>
      <w:tr w:rsidR="008F2D13" w14:paraId="7C472429" w14:textId="77777777" w:rsidTr="00173B33">
        <w:tc>
          <w:tcPr>
            <w:tcW w:w="4605" w:type="dxa"/>
            <w:tcBorders>
              <w:top w:val="single" w:sz="4" w:space="0" w:color="auto"/>
              <w:left w:val="single" w:sz="4" w:space="0" w:color="auto"/>
              <w:bottom w:val="single" w:sz="4" w:space="0" w:color="auto"/>
              <w:right w:val="single" w:sz="4" w:space="0" w:color="auto"/>
            </w:tcBorders>
          </w:tcPr>
          <w:p w14:paraId="3A7DCB14" w14:textId="77777777" w:rsidR="008F2D13" w:rsidRPr="00C75FAD" w:rsidRDefault="00C75FAD" w:rsidP="00173B33">
            <w:pPr>
              <w:overflowPunct/>
              <w:autoSpaceDE/>
              <w:adjustRightInd/>
              <w:rPr>
                <w:i/>
                <w:szCs w:val="24"/>
              </w:rPr>
            </w:pPr>
            <w:r w:rsidRPr="00C75FAD">
              <w:rPr>
                <w:i/>
                <w:szCs w:val="24"/>
              </w:rPr>
              <w:t>Qua mondelinge toetsing hebben we een presentatie – daarbij wordt het document dat gepresenteerd wordt als leidend voor het cijfer gebruikt.</w:t>
            </w:r>
          </w:p>
          <w:p w14:paraId="06E49D81" w14:textId="77777777" w:rsidR="008F2D13" w:rsidRPr="00C75FAD" w:rsidRDefault="008F2D13" w:rsidP="00173B33">
            <w:pPr>
              <w:overflowPunct/>
              <w:autoSpaceDE/>
              <w:adjustRightInd/>
              <w:rPr>
                <w:i/>
                <w:szCs w:val="24"/>
              </w:rPr>
            </w:pPr>
          </w:p>
          <w:p w14:paraId="0B7B0C2C" w14:textId="77777777" w:rsidR="008F2D13" w:rsidRPr="00C75FAD" w:rsidRDefault="008F2D13" w:rsidP="00173B33">
            <w:pPr>
              <w:overflowPunct/>
              <w:autoSpaceDE/>
              <w:adjustRightInd/>
              <w:rPr>
                <w:i/>
                <w:szCs w:val="24"/>
              </w:rPr>
            </w:pPr>
          </w:p>
          <w:p w14:paraId="0A8EB134" w14:textId="77777777" w:rsidR="008F2D13" w:rsidRPr="00C75FAD" w:rsidRDefault="008F2D13" w:rsidP="00173B33">
            <w:pPr>
              <w:overflowPunct/>
              <w:autoSpaceDE/>
              <w:adjustRightInd/>
              <w:rPr>
                <w:i/>
                <w:szCs w:val="24"/>
              </w:rPr>
            </w:pPr>
          </w:p>
          <w:p w14:paraId="1F30DABB" w14:textId="77777777" w:rsidR="008F2D13" w:rsidRPr="00C75FAD" w:rsidRDefault="008F2D13" w:rsidP="00173B33">
            <w:pPr>
              <w:overflowPunct/>
              <w:autoSpaceDE/>
              <w:adjustRightInd/>
              <w:rPr>
                <w:i/>
                <w:szCs w:val="24"/>
              </w:rPr>
            </w:pPr>
          </w:p>
          <w:p w14:paraId="3043EC4F" w14:textId="77777777" w:rsidR="008F2D13" w:rsidRPr="00C75FAD" w:rsidRDefault="008F2D13" w:rsidP="00173B33">
            <w:pPr>
              <w:overflowPunct/>
              <w:autoSpaceDE/>
              <w:adjustRightInd/>
              <w:rPr>
                <w:i/>
                <w:szCs w:val="24"/>
              </w:rPr>
            </w:pPr>
          </w:p>
          <w:p w14:paraId="38CD6B44" w14:textId="77777777" w:rsidR="008F2D13" w:rsidRPr="00C75FAD" w:rsidRDefault="008F2D13" w:rsidP="00173B33">
            <w:pPr>
              <w:overflowPunct/>
              <w:autoSpaceDE/>
              <w:adjustRightInd/>
              <w:rPr>
                <w:i/>
                <w:szCs w:val="24"/>
              </w:rPr>
            </w:pPr>
          </w:p>
          <w:p w14:paraId="3B98DE01" w14:textId="77777777" w:rsidR="008F2D13" w:rsidRPr="00C75FAD" w:rsidRDefault="008F2D13" w:rsidP="00173B33">
            <w:pPr>
              <w:overflowPunct/>
              <w:autoSpaceDE/>
              <w:adjustRightInd/>
              <w:rPr>
                <w:i/>
                <w:szCs w:val="24"/>
              </w:rPr>
            </w:pPr>
          </w:p>
          <w:p w14:paraId="72899F15" w14:textId="77777777" w:rsidR="008F2D13" w:rsidRPr="00C75FAD" w:rsidRDefault="008F2D13" w:rsidP="00173B33">
            <w:pPr>
              <w:overflowPunct/>
              <w:autoSpaceDE/>
              <w:adjustRightInd/>
              <w:rPr>
                <w:i/>
                <w:szCs w:val="24"/>
              </w:rPr>
            </w:pPr>
          </w:p>
        </w:tc>
        <w:tc>
          <w:tcPr>
            <w:tcW w:w="4605" w:type="dxa"/>
            <w:tcBorders>
              <w:top w:val="single" w:sz="4" w:space="0" w:color="auto"/>
              <w:left w:val="single" w:sz="4" w:space="0" w:color="auto"/>
              <w:bottom w:val="single" w:sz="4" w:space="0" w:color="auto"/>
              <w:right w:val="single" w:sz="4" w:space="0" w:color="auto"/>
            </w:tcBorders>
          </w:tcPr>
          <w:p w14:paraId="24A8D6DA" w14:textId="77777777" w:rsidR="008F2D13" w:rsidRPr="00C75FAD" w:rsidRDefault="00584535" w:rsidP="00173B33">
            <w:pPr>
              <w:overflowPunct/>
              <w:autoSpaceDE/>
              <w:adjustRightInd/>
              <w:rPr>
                <w:i/>
                <w:szCs w:val="24"/>
              </w:rPr>
            </w:pPr>
            <w:r>
              <w:rPr>
                <w:i/>
                <w:szCs w:val="24"/>
              </w:rPr>
              <w:lastRenderedPageBreak/>
              <w:t>We willen dat leerlingen een minimumniveau hierin halen. We belonen de leerlingen die zich positief onderscheiden.</w:t>
            </w:r>
            <w:r w:rsidR="00C75FAD" w:rsidRPr="00C75FAD">
              <w:rPr>
                <w:i/>
                <w:szCs w:val="24"/>
              </w:rPr>
              <w:t xml:space="preserve"> </w:t>
            </w:r>
          </w:p>
        </w:tc>
      </w:tr>
    </w:tbl>
    <w:p w14:paraId="50433739" w14:textId="77777777" w:rsidR="003967D4" w:rsidRDefault="003967D4" w:rsidP="003967D4">
      <w:pPr>
        <w:rPr>
          <w:rFonts w:cs="Arial"/>
          <w:szCs w:val="18"/>
        </w:rPr>
      </w:pPr>
    </w:p>
    <w:p w14:paraId="3DAA6923" w14:textId="77777777" w:rsidR="00EA09E4" w:rsidRPr="00D91337" w:rsidRDefault="00D91337" w:rsidP="00BB36E2">
      <w:pPr>
        <w:pStyle w:val="Lijstalinea"/>
        <w:numPr>
          <w:ilvl w:val="0"/>
          <w:numId w:val="1"/>
        </w:numPr>
        <w:overflowPunct/>
        <w:autoSpaceDE/>
        <w:adjustRightInd/>
        <w:rPr>
          <w:rFonts w:cs="Arial"/>
          <w:szCs w:val="18"/>
        </w:rPr>
      </w:pPr>
      <w:r w:rsidRPr="00D91337">
        <w:rPr>
          <w:rFonts w:cs="Arial"/>
          <w:szCs w:val="18"/>
        </w:rPr>
        <w:t xml:space="preserve">Is er </w:t>
      </w:r>
      <w:r w:rsidR="009C7B90">
        <w:rPr>
          <w:rFonts w:cs="Arial"/>
          <w:szCs w:val="18"/>
        </w:rPr>
        <w:t xml:space="preserve">voor de invulling van het programma, zowel inhoudelijk als op het terrein van vaardigheden, </w:t>
      </w:r>
      <w:r w:rsidRPr="00D91337">
        <w:rPr>
          <w:rFonts w:cs="Arial"/>
          <w:szCs w:val="18"/>
        </w:rPr>
        <w:t>afstemming nodig met andere vakken? Zo ja, met welke en in welke periode?</w:t>
      </w:r>
    </w:p>
    <w:p w14:paraId="4D903EFA" w14:textId="77777777" w:rsidR="00EA09E4" w:rsidRDefault="00EA09E4" w:rsidP="00EA09E4">
      <w:pPr>
        <w:overflowPunct/>
        <w:autoSpaceDE/>
        <w:adjustRightInd/>
        <w:rPr>
          <w:rFonts w:cs="Arial"/>
          <w:szCs w:val="18"/>
        </w:rPr>
      </w:pPr>
    </w:p>
    <w:tbl>
      <w:tblPr>
        <w:tblStyle w:val="Tabelraster"/>
        <w:tblW w:w="0" w:type="auto"/>
        <w:tblLook w:val="01E0" w:firstRow="1" w:lastRow="1" w:firstColumn="1" w:lastColumn="1" w:noHBand="0" w:noVBand="0"/>
      </w:tblPr>
      <w:tblGrid>
        <w:gridCol w:w="4127"/>
        <w:gridCol w:w="4197"/>
      </w:tblGrid>
      <w:tr w:rsidR="00EA09E4" w14:paraId="2CC9533A" w14:textId="77777777" w:rsidTr="00173B33">
        <w:trPr>
          <w:trHeight w:val="511"/>
        </w:trPr>
        <w:tc>
          <w:tcPr>
            <w:tcW w:w="4605" w:type="dxa"/>
            <w:tcBorders>
              <w:top w:val="single" w:sz="4" w:space="0" w:color="auto"/>
              <w:left w:val="single" w:sz="4" w:space="0" w:color="auto"/>
              <w:bottom w:val="single" w:sz="4" w:space="0" w:color="auto"/>
              <w:right w:val="single" w:sz="4" w:space="0" w:color="auto"/>
            </w:tcBorders>
            <w:vAlign w:val="center"/>
            <w:hideMark/>
          </w:tcPr>
          <w:p w14:paraId="31CCDFCD" w14:textId="77777777" w:rsidR="00EA09E4" w:rsidRDefault="00EA09E4" w:rsidP="00173B33">
            <w:pPr>
              <w:overflowPunct/>
              <w:autoSpaceDE/>
              <w:adjustRightInd/>
              <w:jc w:val="center"/>
              <w:rPr>
                <w:szCs w:val="24"/>
              </w:rPr>
            </w:pPr>
            <w:r>
              <w:rPr>
                <w:szCs w:val="24"/>
              </w:rPr>
              <w:t>REACTIE</w:t>
            </w:r>
          </w:p>
        </w:tc>
        <w:tc>
          <w:tcPr>
            <w:tcW w:w="4605" w:type="dxa"/>
            <w:tcBorders>
              <w:top w:val="single" w:sz="4" w:space="0" w:color="auto"/>
              <w:left w:val="single" w:sz="4" w:space="0" w:color="auto"/>
              <w:bottom w:val="single" w:sz="4" w:space="0" w:color="auto"/>
              <w:right w:val="single" w:sz="4" w:space="0" w:color="auto"/>
            </w:tcBorders>
            <w:vAlign w:val="center"/>
            <w:hideMark/>
          </w:tcPr>
          <w:p w14:paraId="1BB2934B" w14:textId="77777777" w:rsidR="00EA09E4" w:rsidRDefault="007369FF" w:rsidP="00173B33">
            <w:pPr>
              <w:overflowPunct/>
              <w:autoSpaceDE/>
              <w:adjustRightInd/>
              <w:jc w:val="center"/>
              <w:rPr>
                <w:szCs w:val="24"/>
              </w:rPr>
            </w:pPr>
            <w:r>
              <w:rPr>
                <w:szCs w:val="24"/>
              </w:rPr>
              <w:t>AANDACHTSPUNTEN</w:t>
            </w:r>
          </w:p>
        </w:tc>
      </w:tr>
      <w:tr w:rsidR="00EA09E4" w14:paraId="454F9D21" w14:textId="77777777" w:rsidTr="00173B33">
        <w:tc>
          <w:tcPr>
            <w:tcW w:w="4605" w:type="dxa"/>
            <w:tcBorders>
              <w:top w:val="single" w:sz="4" w:space="0" w:color="auto"/>
              <w:left w:val="single" w:sz="4" w:space="0" w:color="auto"/>
              <w:bottom w:val="single" w:sz="4" w:space="0" w:color="auto"/>
              <w:right w:val="single" w:sz="4" w:space="0" w:color="auto"/>
            </w:tcBorders>
          </w:tcPr>
          <w:p w14:paraId="428AADA3" w14:textId="77777777" w:rsidR="00EA09E4" w:rsidRDefault="00EA09E4" w:rsidP="00173B33">
            <w:pPr>
              <w:overflowPunct/>
              <w:autoSpaceDE/>
              <w:adjustRightInd/>
              <w:rPr>
                <w:szCs w:val="24"/>
              </w:rPr>
            </w:pPr>
          </w:p>
          <w:p w14:paraId="5D3430B0" w14:textId="77777777" w:rsidR="00EA09E4" w:rsidRPr="007F4123" w:rsidRDefault="00584535" w:rsidP="00173B33">
            <w:pPr>
              <w:overflowPunct/>
              <w:autoSpaceDE/>
              <w:adjustRightInd/>
              <w:rPr>
                <w:i/>
                <w:szCs w:val="24"/>
              </w:rPr>
            </w:pPr>
            <w:r w:rsidRPr="007F4123">
              <w:rPr>
                <w:i/>
                <w:szCs w:val="24"/>
              </w:rPr>
              <w:t>Zie hiervoor: ja met economie en wiskunde en maatschappijleer/ Nederlands</w:t>
            </w:r>
          </w:p>
          <w:p w14:paraId="363CAE0C" w14:textId="77777777" w:rsidR="00EA09E4" w:rsidRDefault="00EA09E4" w:rsidP="00173B33">
            <w:pPr>
              <w:overflowPunct/>
              <w:autoSpaceDE/>
              <w:adjustRightInd/>
              <w:rPr>
                <w:szCs w:val="24"/>
              </w:rPr>
            </w:pPr>
          </w:p>
          <w:p w14:paraId="50EDE198" w14:textId="77777777" w:rsidR="00EA09E4" w:rsidRDefault="00EA09E4" w:rsidP="00173B33">
            <w:pPr>
              <w:overflowPunct/>
              <w:autoSpaceDE/>
              <w:adjustRightInd/>
              <w:rPr>
                <w:szCs w:val="24"/>
              </w:rPr>
            </w:pPr>
          </w:p>
          <w:p w14:paraId="50F458E3" w14:textId="77777777" w:rsidR="00EA09E4" w:rsidRDefault="00EA09E4" w:rsidP="00173B33">
            <w:pPr>
              <w:overflowPunct/>
              <w:autoSpaceDE/>
              <w:adjustRightInd/>
              <w:rPr>
                <w:szCs w:val="24"/>
              </w:rPr>
            </w:pPr>
          </w:p>
          <w:p w14:paraId="4902E00B" w14:textId="77777777" w:rsidR="00EA09E4" w:rsidRDefault="00EA09E4" w:rsidP="00173B33">
            <w:pPr>
              <w:overflowPunct/>
              <w:autoSpaceDE/>
              <w:adjustRightInd/>
              <w:rPr>
                <w:szCs w:val="24"/>
              </w:rPr>
            </w:pPr>
          </w:p>
          <w:p w14:paraId="0E59EF33" w14:textId="77777777" w:rsidR="00EA09E4" w:rsidRDefault="00EA09E4" w:rsidP="00173B33">
            <w:pPr>
              <w:overflowPunct/>
              <w:autoSpaceDE/>
              <w:adjustRightInd/>
              <w:rPr>
                <w:szCs w:val="24"/>
              </w:rPr>
            </w:pPr>
          </w:p>
          <w:p w14:paraId="2B3A2BE7" w14:textId="77777777" w:rsidR="00EA09E4" w:rsidRDefault="00EA09E4" w:rsidP="00173B33">
            <w:pPr>
              <w:overflowPunct/>
              <w:autoSpaceDE/>
              <w:adjustRightInd/>
              <w:rPr>
                <w:szCs w:val="24"/>
              </w:rPr>
            </w:pPr>
          </w:p>
          <w:p w14:paraId="71B3157B" w14:textId="77777777" w:rsidR="00EA09E4" w:rsidRDefault="00EA09E4" w:rsidP="00173B33">
            <w:pPr>
              <w:overflowPunct/>
              <w:autoSpaceDE/>
              <w:adjustRightInd/>
              <w:rPr>
                <w:szCs w:val="24"/>
              </w:rPr>
            </w:pPr>
          </w:p>
        </w:tc>
        <w:tc>
          <w:tcPr>
            <w:tcW w:w="4605" w:type="dxa"/>
            <w:tcBorders>
              <w:top w:val="single" w:sz="4" w:space="0" w:color="auto"/>
              <w:left w:val="single" w:sz="4" w:space="0" w:color="auto"/>
              <w:bottom w:val="single" w:sz="4" w:space="0" w:color="auto"/>
              <w:right w:val="single" w:sz="4" w:space="0" w:color="auto"/>
            </w:tcBorders>
          </w:tcPr>
          <w:p w14:paraId="7E4C0458" w14:textId="77777777" w:rsidR="00EA09E4" w:rsidRDefault="00EA09E4" w:rsidP="00173B33">
            <w:pPr>
              <w:overflowPunct/>
              <w:autoSpaceDE/>
              <w:adjustRightInd/>
              <w:rPr>
                <w:szCs w:val="24"/>
              </w:rPr>
            </w:pPr>
          </w:p>
        </w:tc>
      </w:tr>
    </w:tbl>
    <w:p w14:paraId="1A4BC9E4" w14:textId="77777777" w:rsidR="00FA4B57" w:rsidRDefault="00FA4B57" w:rsidP="003967D4">
      <w:pPr>
        <w:rPr>
          <w:rFonts w:cs="Arial"/>
          <w:szCs w:val="18"/>
        </w:rPr>
      </w:pPr>
    </w:p>
    <w:p w14:paraId="688CED91" w14:textId="77777777" w:rsidR="00243220" w:rsidRDefault="00243220" w:rsidP="003967D4">
      <w:pPr>
        <w:rPr>
          <w:rFonts w:cs="Arial"/>
          <w:szCs w:val="18"/>
        </w:rPr>
      </w:pPr>
    </w:p>
    <w:p w14:paraId="0182C74B" w14:textId="6D764D6E" w:rsidR="00D91337" w:rsidRPr="00A0537D" w:rsidRDefault="00A0537D" w:rsidP="00BB36E2">
      <w:pPr>
        <w:pStyle w:val="Lijstalinea"/>
        <w:numPr>
          <w:ilvl w:val="0"/>
          <w:numId w:val="1"/>
        </w:numPr>
        <w:overflowPunct/>
        <w:autoSpaceDE/>
        <w:adjustRightInd/>
        <w:rPr>
          <w:rFonts w:cs="Arial"/>
          <w:szCs w:val="18"/>
        </w:rPr>
      </w:pPr>
      <w:r>
        <w:rPr>
          <w:rFonts w:cs="Arial"/>
          <w:szCs w:val="18"/>
        </w:rPr>
        <w:t>Vindt u dat de door u gekozen invulling van het PTA recht doet aan de nieuwe weg die het vak bedrijfseconomie inslaat</w:t>
      </w:r>
      <w:r w:rsidR="003A2271">
        <w:rPr>
          <w:rFonts w:cs="Arial"/>
          <w:szCs w:val="18"/>
        </w:rPr>
        <w:t>?</w:t>
      </w:r>
      <w:r>
        <w:rPr>
          <w:rFonts w:cs="Arial"/>
          <w:szCs w:val="18"/>
        </w:rPr>
        <w:t xml:space="preserve"> </w:t>
      </w:r>
    </w:p>
    <w:p w14:paraId="11244624" w14:textId="77777777" w:rsidR="00D91337" w:rsidRDefault="00D91337" w:rsidP="00D91337">
      <w:pPr>
        <w:overflowPunct/>
        <w:autoSpaceDE/>
        <w:adjustRightInd/>
        <w:rPr>
          <w:rFonts w:cs="Arial"/>
          <w:szCs w:val="18"/>
        </w:rPr>
      </w:pPr>
    </w:p>
    <w:tbl>
      <w:tblPr>
        <w:tblStyle w:val="Tabelraster"/>
        <w:tblW w:w="0" w:type="auto"/>
        <w:tblLook w:val="01E0" w:firstRow="1" w:lastRow="1" w:firstColumn="1" w:lastColumn="1" w:noHBand="0" w:noVBand="0"/>
      </w:tblPr>
      <w:tblGrid>
        <w:gridCol w:w="4130"/>
        <w:gridCol w:w="4194"/>
      </w:tblGrid>
      <w:tr w:rsidR="00D91337" w14:paraId="2C2EB683" w14:textId="77777777" w:rsidTr="00173B33">
        <w:trPr>
          <w:trHeight w:val="511"/>
        </w:trPr>
        <w:tc>
          <w:tcPr>
            <w:tcW w:w="4605" w:type="dxa"/>
            <w:tcBorders>
              <w:top w:val="single" w:sz="4" w:space="0" w:color="auto"/>
              <w:left w:val="single" w:sz="4" w:space="0" w:color="auto"/>
              <w:bottom w:val="single" w:sz="4" w:space="0" w:color="auto"/>
              <w:right w:val="single" w:sz="4" w:space="0" w:color="auto"/>
            </w:tcBorders>
            <w:vAlign w:val="center"/>
            <w:hideMark/>
          </w:tcPr>
          <w:p w14:paraId="37A387E8" w14:textId="77777777" w:rsidR="00D91337" w:rsidRDefault="00D91337" w:rsidP="00173B33">
            <w:pPr>
              <w:overflowPunct/>
              <w:autoSpaceDE/>
              <w:adjustRightInd/>
              <w:jc w:val="center"/>
              <w:rPr>
                <w:szCs w:val="24"/>
              </w:rPr>
            </w:pPr>
            <w:r>
              <w:rPr>
                <w:szCs w:val="24"/>
              </w:rPr>
              <w:t>REACTIE</w:t>
            </w:r>
          </w:p>
        </w:tc>
        <w:tc>
          <w:tcPr>
            <w:tcW w:w="4605" w:type="dxa"/>
            <w:tcBorders>
              <w:top w:val="single" w:sz="4" w:space="0" w:color="auto"/>
              <w:left w:val="single" w:sz="4" w:space="0" w:color="auto"/>
              <w:bottom w:val="single" w:sz="4" w:space="0" w:color="auto"/>
              <w:right w:val="single" w:sz="4" w:space="0" w:color="auto"/>
            </w:tcBorders>
            <w:vAlign w:val="center"/>
            <w:hideMark/>
          </w:tcPr>
          <w:p w14:paraId="17A1906F" w14:textId="77777777" w:rsidR="00D91337" w:rsidRDefault="007369FF" w:rsidP="00173B33">
            <w:pPr>
              <w:overflowPunct/>
              <w:autoSpaceDE/>
              <w:adjustRightInd/>
              <w:jc w:val="center"/>
              <w:rPr>
                <w:szCs w:val="24"/>
              </w:rPr>
            </w:pPr>
            <w:r>
              <w:rPr>
                <w:szCs w:val="24"/>
              </w:rPr>
              <w:t>AANDACHTSPUNTEN</w:t>
            </w:r>
          </w:p>
        </w:tc>
      </w:tr>
      <w:tr w:rsidR="00D91337" w14:paraId="26429A83" w14:textId="77777777" w:rsidTr="00173B33">
        <w:tc>
          <w:tcPr>
            <w:tcW w:w="4605" w:type="dxa"/>
            <w:tcBorders>
              <w:top w:val="single" w:sz="4" w:space="0" w:color="auto"/>
              <w:left w:val="single" w:sz="4" w:space="0" w:color="auto"/>
              <w:bottom w:val="single" w:sz="4" w:space="0" w:color="auto"/>
              <w:right w:val="single" w:sz="4" w:space="0" w:color="auto"/>
            </w:tcBorders>
          </w:tcPr>
          <w:p w14:paraId="171C7E4F" w14:textId="77777777" w:rsidR="00D91337" w:rsidRPr="007F4123" w:rsidRDefault="007F4123" w:rsidP="00173B33">
            <w:pPr>
              <w:overflowPunct/>
              <w:autoSpaceDE/>
              <w:adjustRightInd/>
              <w:rPr>
                <w:i/>
                <w:szCs w:val="24"/>
              </w:rPr>
            </w:pPr>
            <w:r w:rsidRPr="007F4123">
              <w:rPr>
                <w:i/>
                <w:szCs w:val="24"/>
              </w:rPr>
              <w:t>Ja, als we kijken naar de oude PTA zien we dat we veel minder rekenen om het rekenen – maar veel meer bezig zijn met het analyseren van cijfers/ minder in jargon schieten en financiële zelfredzaamheid en ondernemerschap komen goed aan bod.</w:t>
            </w:r>
          </w:p>
          <w:p w14:paraId="3B265173" w14:textId="77777777" w:rsidR="00D91337" w:rsidRDefault="00D91337" w:rsidP="00173B33">
            <w:pPr>
              <w:overflowPunct/>
              <w:autoSpaceDE/>
              <w:adjustRightInd/>
              <w:rPr>
                <w:szCs w:val="24"/>
              </w:rPr>
            </w:pPr>
          </w:p>
          <w:p w14:paraId="480F7DD2" w14:textId="77777777" w:rsidR="00D91337" w:rsidRDefault="00D91337" w:rsidP="00173B33">
            <w:pPr>
              <w:overflowPunct/>
              <w:autoSpaceDE/>
              <w:adjustRightInd/>
              <w:rPr>
                <w:szCs w:val="24"/>
              </w:rPr>
            </w:pPr>
          </w:p>
          <w:p w14:paraId="155AC15A" w14:textId="77777777" w:rsidR="00D91337" w:rsidRDefault="00D91337" w:rsidP="00173B33">
            <w:pPr>
              <w:overflowPunct/>
              <w:autoSpaceDE/>
              <w:adjustRightInd/>
              <w:rPr>
                <w:szCs w:val="24"/>
              </w:rPr>
            </w:pPr>
          </w:p>
          <w:p w14:paraId="55B847ED" w14:textId="77777777" w:rsidR="00D91337" w:rsidRDefault="00D91337" w:rsidP="00173B33">
            <w:pPr>
              <w:overflowPunct/>
              <w:autoSpaceDE/>
              <w:adjustRightInd/>
              <w:rPr>
                <w:szCs w:val="24"/>
              </w:rPr>
            </w:pPr>
          </w:p>
          <w:p w14:paraId="19AC2BB6" w14:textId="77777777" w:rsidR="00D91337" w:rsidRDefault="00D91337" w:rsidP="00173B33">
            <w:pPr>
              <w:overflowPunct/>
              <w:autoSpaceDE/>
              <w:adjustRightInd/>
              <w:rPr>
                <w:szCs w:val="24"/>
              </w:rPr>
            </w:pPr>
          </w:p>
          <w:p w14:paraId="7D15AC12" w14:textId="77777777" w:rsidR="00D91337" w:rsidRDefault="00D91337" w:rsidP="00173B33">
            <w:pPr>
              <w:overflowPunct/>
              <w:autoSpaceDE/>
              <w:adjustRightInd/>
              <w:rPr>
                <w:szCs w:val="24"/>
              </w:rPr>
            </w:pPr>
          </w:p>
          <w:p w14:paraId="43772F44" w14:textId="77777777" w:rsidR="00D91337" w:rsidRDefault="00D91337" w:rsidP="00173B33">
            <w:pPr>
              <w:overflowPunct/>
              <w:autoSpaceDE/>
              <w:adjustRightInd/>
              <w:rPr>
                <w:szCs w:val="24"/>
              </w:rPr>
            </w:pPr>
          </w:p>
          <w:p w14:paraId="4E5D1FF0" w14:textId="77777777" w:rsidR="00D91337" w:rsidRDefault="00D91337" w:rsidP="00173B33">
            <w:pPr>
              <w:overflowPunct/>
              <w:autoSpaceDE/>
              <w:adjustRightInd/>
              <w:rPr>
                <w:szCs w:val="24"/>
              </w:rPr>
            </w:pPr>
          </w:p>
        </w:tc>
        <w:tc>
          <w:tcPr>
            <w:tcW w:w="4605" w:type="dxa"/>
            <w:tcBorders>
              <w:top w:val="single" w:sz="4" w:space="0" w:color="auto"/>
              <w:left w:val="single" w:sz="4" w:space="0" w:color="auto"/>
              <w:bottom w:val="single" w:sz="4" w:space="0" w:color="auto"/>
              <w:right w:val="single" w:sz="4" w:space="0" w:color="auto"/>
            </w:tcBorders>
          </w:tcPr>
          <w:p w14:paraId="659F2B07" w14:textId="77777777" w:rsidR="00D91337" w:rsidRDefault="00D91337" w:rsidP="00173B33">
            <w:pPr>
              <w:overflowPunct/>
              <w:autoSpaceDE/>
              <w:adjustRightInd/>
              <w:rPr>
                <w:szCs w:val="24"/>
              </w:rPr>
            </w:pPr>
          </w:p>
        </w:tc>
      </w:tr>
    </w:tbl>
    <w:p w14:paraId="642E6DCD" w14:textId="77777777" w:rsidR="00702EB1" w:rsidRDefault="00702EB1" w:rsidP="00E6118C"/>
    <w:p w14:paraId="7ABADFC2" w14:textId="429FD00F" w:rsidR="00F53B54" w:rsidRDefault="00F53B54">
      <w:pPr>
        <w:overflowPunct/>
        <w:autoSpaceDE/>
        <w:autoSpaceDN/>
        <w:adjustRightInd/>
        <w:spacing w:line="240" w:lineRule="auto"/>
        <w:textAlignment w:val="auto"/>
      </w:pPr>
      <w:r>
        <w:br w:type="page"/>
      </w:r>
    </w:p>
    <w:p w14:paraId="272F937A" w14:textId="77777777" w:rsidR="00F53B54" w:rsidRPr="00F737C3" w:rsidRDefault="00F53B54" w:rsidP="00F53B54">
      <w:pPr>
        <w:ind w:left="2040" w:firstLine="680"/>
        <w:rPr>
          <w:sz w:val="28"/>
          <w:szCs w:val="28"/>
        </w:rPr>
      </w:pPr>
      <w:r w:rsidRPr="00F737C3">
        <w:rPr>
          <w:sz w:val="28"/>
          <w:szCs w:val="28"/>
        </w:rPr>
        <w:lastRenderedPageBreak/>
        <w:t>CHECKLIST PTA</w:t>
      </w:r>
    </w:p>
    <w:p w14:paraId="67398603" w14:textId="77777777" w:rsidR="00F53B54" w:rsidRDefault="00F53B54" w:rsidP="00F53B54">
      <w:pPr>
        <w:overflowPunct/>
        <w:autoSpaceDE/>
        <w:autoSpaceDN/>
        <w:adjustRightInd/>
        <w:textAlignment w:val="auto"/>
        <w:rPr>
          <w:b/>
          <w:sz w:val="20"/>
        </w:rPr>
      </w:pPr>
    </w:p>
    <w:p w14:paraId="24D70100" w14:textId="77777777" w:rsidR="00F53B54" w:rsidRPr="00F737C3" w:rsidRDefault="00F53B54" w:rsidP="00F53B54">
      <w:pPr>
        <w:overflowPunct/>
        <w:autoSpaceDE/>
        <w:autoSpaceDN/>
        <w:adjustRightInd/>
        <w:textAlignment w:val="auto"/>
        <w:rPr>
          <w:b/>
          <w:sz w:val="20"/>
        </w:rPr>
      </w:pPr>
      <w:r w:rsidRPr="004A22EA">
        <w:rPr>
          <w:sz w:val="20"/>
        </w:rPr>
        <w:t>Hieronder staan een vijftiental vragen</w:t>
      </w:r>
      <w:r>
        <w:rPr>
          <w:sz w:val="20"/>
        </w:rPr>
        <w:t xml:space="preserve"> die je kunnen helpen bij het maken van het PTA. Het bestaat uit een blanco en een voorbeeld formulier. Bij dit voorbeeldformulier hebben we fictieve antwoorden hebben opgenomen, waarbij we voorbeelden hebben genomen die alternatieve vormen van toetsing aandragen. </w:t>
      </w:r>
    </w:p>
    <w:p w14:paraId="674E23A8" w14:textId="77777777" w:rsidR="00F53B54" w:rsidRPr="00F737C3" w:rsidRDefault="00F53B54" w:rsidP="00F53B54">
      <w:pPr>
        <w:overflowPunct/>
        <w:autoSpaceDE/>
        <w:autoSpaceDN/>
        <w:adjustRightInd/>
        <w:textAlignment w:val="auto"/>
        <w:rPr>
          <w:szCs w:val="24"/>
        </w:rPr>
      </w:pPr>
    </w:p>
    <w:p w14:paraId="3BBAC8E3" w14:textId="77777777" w:rsidR="00F53B54" w:rsidRDefault="00F53B54" w:rsidP="00F53B54">
      <w:pPr>
        <w:pStyle w:val="Lijstalinea"/>
        <w:numPr>
          <w:ilvl w:val="0"/>
          <w:numId w:val="7"/>
        </w:numPr>
        <w:overflowPunct/>
        <w:autoSpaceDE/>
        <w:autoSpaceDN/>
        <w:adjustRightInd/>
        <w:textAlignment w:val="auto"/>
        <w:rPr>
          <w:szCs w:val="24"/>
        </w:rPr>
      </w:pPr>
      <w:r w:rsidRPr="0061542D">
        <w:rPr>
          <w:szCs w:val="24"/>
        </w:rPr>
        <w:t>Heeft je school een visie besch</w:t>
      </w:r>
      <w:r>
        <w:rPr>
          <w:szCs w:val="24"/>
        </w:rPr>
        <w:t xml:space="preserve">reven op onderwijs en leren </w:t>
      </w:r>
      <w:r w:rsidRPr="0061542D">
        <w:rPr>
          <w:szCs w:val="24"/>
        </w:rPr>
        <w:t>(bijv. in het schoolplan, in een visiestuk), en heeft je PTA er rekening mee gehouden? Zo ja, waar blijkt dat uit?</w:t>
      </w:r>
    </w:p>
    <w:p w14:paraId="07B972AD" w14:textId="77777777" w:rsidR="00F53B54" w:rsidRPr="0061542D" w:rsidRDefault="00F53B54" w:rsidP="00F53B54">
      <w:pPr>
        <w:pStyle w:val="Lijstalinea"/>
        <w:overflowPunct/>
        <w:autoSpaceDE/>
        <w:autoSpaceDN/>
        <w:adjustRightInd/>
        <w:textAlignment w:val="auto"/>
        <w:rPr>
          <w:szCs w:val="24"/>
        </w:rPr>
      </w:pPr>
    </w:p>
    <w:tbl>
      <w:tblPr>
        <w:tblStyle w:val="Tabelraster"/>
        <w:tblW w:w="0" w:type="auto"/>
        <w:tblLook w:val="01E0" w:firstRow="1" w:lastRow="1" w:firstColumn="1" w:lastColumn="1" w:noHBand="0" w:noVBand="0"/>
      </w:tblPr>
      <w:tblGrid>
        <w:gridCol w:w="4085"/>
        <w:gridCol w:w="4239"/>
      </w:tblGrid>
      <w:tr w:rsidR="00F53B54" w:rsidRPr="00F737C3" w14:paraId="67E9B612" w14:textId="77777777" w:rsidTr="005E5D48">
        <w:trPr>
          <w:trHeight w:val="511"/>
        </w:trPr>
        <w:tc>
          <w:tcPr>
            <w:tcW w:w="4605" w:type="dxa"/>
            <w:vAlign w:val="center"/>
          </w:tcPr>
          <w:p w14:paraId="707111E3" w14:textId="77777777" w:rsidR="00F53B54" w:rsidRPr="00F737C3" w:rsidRDefault="00F53B54" w:rsidP="005E5D48">
            <w:pPr>
              <w:overflowPunct/>
              <w:autoSpaceDE/>
              <w:autoSpaceDN/>
              <w:adjustRightInd/>
              <w:jc w:val="center"/>
              <w:textAlignment w:val="auto"/>
              <w:rPr>
                <w:szCs w:val="24"/>
              </w:rPr>
            </w:pPr>
            <w:r w:rsidRPr="00F737C3">
              <w:rPr>
                <w:szCs w:val="24"/>
              </w:rPr>
              <w:t>REACTIE</w:t>
            </w:r>
          </w:p>
        </w:tc>
        <w:tc>
          <w:tcPr>
            <w:tcW w:w="4605" w:type="dxa"/>
            <w:vAlign w:val="center"/>
          </w:tcPr>
          <w:p w14:paraId="3CC836C3" w14:textId="77777777" w:rsidR="00F53B54" w:rsidRPr="00F737C3" w:rsidRDefault="00F53B54" w:rsidP="005E5D48">
            <w:pPr>
              <w:overflowPunct/>
              <w:autoSpaceDE/>
              <w:autoSpaceDN/>
              <w:adjustRightInd/>
              <w:jc w:val="center"/>
              <w:textAlignment w:val="auto"/>
              <w:rPr>
                <w:szCs w:val="24"/>
              </w:rPr>
            </w:pPr>
            <w:r>
              <w:rPr>
                <w:szCs w:val="24"/>
              </w:rPr>
              <w:t>AANDACHTSPUNTEN</w:t>
            </w:r>
          </w:p>
        </w:tc>
      </w:tr>
      <w:tr w:rsidR="00F53B54" w:rsidRPr="00F737C3" w14:paraId="0CA04559" w14:textId="77777777" w:rsidTr="005E5D48">
        <w:tc>
          <w:tcPr>
            <w:tcW w:w="4605" w:type="dxa"/>
          </w:tcPr>
          <w:p w14:paraId="3E16ECCF" w14:textId="77777777" w:rsidR="00F53B54" w:rsidRDefault="00F53B54" w:rsidP="005E5D48">
            <w:pPr>
              <w:overflowPunct/>
              <w:autoSpaceDE/>
              <w:autoSpaceDN/>
              <w:adjustRightInd/>
              <w:textAlignment w:val="auto"/>
              <w:rPr>
                <w:szCs w:val="24"/>
              </w:rPr>
            </w:pPr>
          </w:p>
          <w:p w14:paraId="04E96E7D" w14:textId="77777777" w:rsidR="00F53B54" w:rsidRDefault="00F53B54" w:rsidP="005E5D48">
            <w:pPr>
              <w:overflowPunct/>
              <w:autoSpaceDE/>
              <w:autoSpaceDN/>
              <w:adjustRightInd/>
              <w:textAlignment w:val="auto"/>
              <w:rPr>
                <w:szCs w:val="24"/>
              </w:rPr>
            </w:pPr>
          </w:p>
          <w:p w14:paraId="35A51B53" w14:textId="77777777" w:rsidR="00F53B54" w:rsidRDefault="00F53B54" w:rsidP="005E5D48">
            <w:pPr>
              <w:overflowPunct/>
              <w:autoSpaceDE/>
              <w:autoSpaceDN/>
              <w:adjustRightInd/>
              <w:textAlignment w:val="auto"/>
              <w:rPr>
                <w:szCs w:val="24"/>
              </w:rPr>
            </w:pPr>
          </w:p>
          <w:p w14:paraId="6A052EBE" w14:textId="77777777" w:rsidR="00F53B54" w:rsidRDefault="00F53B54" w:rsidP="005E5D48">
            <w:pPr>
              <w:overflowPunct/>
              <w:autoSpaceDE/>
              <w:autoSpaceDN/>
              <w:adjustRightInd/>
              <w:textAlignment w:val="auto"/>
              <w:rPr>
                <w:szCs w:val="24"/>
              </w:rPr>
            </w:pPr>
          </w:p>
          <w:p w14:paraId="72948FE1" w14:textId="77777777" w:rsidR="00F53B54" w:rsidRDefault="00F53B54" w:rsidP="005E5D48">
            <w:pPr>
              <w:overflowPunct/>
              <w:autoSpaceDE/>
              <w:autoSpaceDN/>
              <w:adjustRightInd/>
              <w:textAlignment w:val="auto"/>
              <w:rPr>
                <w:szCs w:val="24"/>
              </w:rPr>
            </w:pPr>
          </w:p>
          <w:p w14:paraId="4F258131" w14:textId="77777777" w:rsidR="00F53B54" w:rsidRDefault="00F53B54" w:rsidP="005E5D48">
            <w:pPr>
              <w:overflowPunct/>
              <w:autoSpaceDE/>
              <w:autoSpaceDN/>
              <w:adjustRightInd/>
              <w:textAlignment w:val="auto"/>
              <w:rPr>
                <w:szCs w:val="24"/>
              </w:rPr>
            </w:pPr>
          </w:p>
          <w:p w14:paraId="0A65AA43" w14:textId="77777777" w:rsidR="00F53B54" w:rsidRDefault="00F53B54" w:rsidP="005E5D48">
            <w:pPr>
              <w:overflowPunct/>
              <w:autoSpaceDE/>
              <w:autoSpaceDN/>
              <w:adjustRightInd/>
              <w:textAlignment w:val="auto"/>
              <w:rPr>
                <w:szCs w:val="24"/>
              </w:rPr>
            </w:pPr>
          </w:p>
          <w:p w14:paraId="709F54AE" w14:textId="77777777" w:rsidR="00F53B54" w:rsidRDefault="00F53B54" w:rsidP="005E5D48">
            <w:pPr>
              <w:overflowPunct/>
              <w:autoSpaceDE/>
              <w:autoSpaceDN/>
              <w:adjustRightInd/>
              <w:textAlignment w:val="auto"/>
              <w:rPr>
                <w:szCs w:val="24"/>
              </w:rPr>
            </w:pPr>
          </w:p>
          <w:p w14:paraId="4DA11586" w14:textId="77777777" w:rsidR="00F53B54" w:rsidRDefault="00F53B54" w:rsidP="005E5D48">
            <w:pPr>
              <w:overflowPunct/>
              <w:autoSpaceDE/>
              <w:autoSpaceDN/>
              <w:adjustRightInd/>
              <w:textAlignment w:val="auto"/>
              <w:rPr>
                <w:szCs w:val="24"/>
              </w:rPr>
            </w:pPr>
          </w:p>
          <w:p w14:paraId="5C22DBE8" w14:textId="77777777" w:rsidR="00F53B54" w:rsidRDefault="00F53B54" w:rsidP="005E5D48">
            <w:pPr>
              <w:overflowPunct/>
              <w:autoSpaceDE/>
              <w:autoSpaceDN/>
              <w:adjustRightInd/>
              <w:textAlignment w:val="auto"/>
              <w:rPr>
                <w:szCs w:val="24"/>
              </w:rPr>
            </w:pPr>
          </w:p>
          <w:p w14:paraId="11B2DD16" w14:textId="77777777" w:rsidR="00F53B54" w:rsidRDefault="00F53B54" w:rsidP="005E5D48">
            <w:pPr>
              <w:overflowPunct/>
              <w:autoSpaceDE/>
              <w:autoSpaceDN/>
              <w:adjustRightInd/>
              <w:textAlignment w:val="auto"/>
              <w:rPr>
                <w:szCs w:val="24"/>
              </w:rPr>
            </w:pPr>
          </w:p>
          <w:p w14:paraId="36395D93" w14:textId="77777777" w:rsidR="00F53B54" w:rsidRDefault="00F53B54" w:rsidP="005E5D48">
            <w:pPr>
              <w:overflowPunct/>
              <w:autoSpaceDE/>
              <w:autoSpaceDN/>
              <w:adjustRightInd/>
              <w:textAlignment w:val="auto"/>
              <w:rPr>
                <w:szCs w:val="24"/>
              </w:rPr>
            </w:pPr>
          </w:p>
          <w:p w14:paraId="79AD89FE" w14:textId="77777777" w:rsidR="00F53B54" w:rsidRDefault="00F53B54" w:rsidP="005E5D48">
            <w:pPr>
              <w:overflowPunct/>
              <w:autoSpaceDE/>
              <w:autoSpaceDN/>
              <w:adjustRightInd/>
              <w:textAlignment w:val="auto"/>
              <w:rPr>
                <w:szCs w:val="24"/>
              </w:rPr>
            </w:pPr>
          </w:p>
          <w:p w14:paraId="7C5B7D85" w14:textId="77777777" w:rsidR="00F53B54" w:rsidRDefault="00F53B54" w:rsidP="005E5D48">
            <w:pPr>
              <w:overflowPunct/>
              <w:autoSpaceDE/>
              <w:autoSpaceDN/>
              <w:adjustRightInd/>
              <w:textAlignment w:val="auto"/>
              <w:rPr>
                <w:szCs w:val="24"/>
              </w:rPr>
            </w:pPr>
          </w:p>
          <w:p w14:paraId="1EF73502" w14:textId="77777777" w:rsidR="00F53B54" w:rsidRDefault="00F53B54" w:rsidP="005E5D48">
            <w:pPr>
              <w:overflowPunct/>
              <w:autoSpaceDE/>
              <w:autoSpaceDN/>
              <w:adjustRightInd/>
              <w:textAlignment w:val="auto"/>
              <w:rPr>
                <w:szCs w:val="24"/>
              </w:rPr>
            </w:pPr>
          </w:p>
          <w:p w14:paraId="19EC6BDE" w14:textId="16C1AC2F" w:rsidR="00F53B54" w:rsidRPr="00F737C3" w:rsidRDefault="00F53B54" w:rsidP="005E5D48">
            <w:pPr>
              <w:overflowPunct/>
              <w:autoSpaceDE/>
              <w:autoSpaceDN/>
              <w:adjustRightInd/>
              <w:textAlignment w:val="auto"/>
              <w:rPr>
                <w:szCs w:val="24"/>
              </w:rPr>
            </w:pPr>
          </w:p>
        </w:tc>
        <w:tc>
          <w:tcPr>
            <w:tcW w:w="4605" w:type="dxa"/>
          </w:tcPr>
          <w:p w14:paraId="1DF2F4A6" w14:textId="20B3284C" w:rsidR="00F53B54" w:rsidRPr="00BB36E2" w:rsidRDefault="00F53B54" w:rsidP="005E5D48">
            <w:pPr>
              <w:overflowPunct/>
              <w:autoSpaceDE/>
              <w:autoSpaceDN/>
              <w:adjustRightInd/>
              <w:textAlignment w:val="auto"/>
              <w:rPr>
                <w:i/>
                <w:szCs w:val="24"/>
              </w:rPr>
            </w:pPr>
          </w:p>
        </w:tc>
      </w:tr>
    </w:tbl>
    <w:p w14:paraId="7B910DEB" w14:textId="77777777" w:rsidR="00F53B54" w:rsidRPr="00F737C3" w:rsidRDefault="00F53B54" w:rsidP="00F53B54">
      <w:pPr>
        <w:overflowPunct/>
        <w:autoSpaceDE/>
        <w:autoSpaceDN/>
        <w:adjustRightInd/>
        <w:textAlignment w:val="auto"/>
        <w:rPr>
          <w:szCs w:val="24"/>
        </w:rPr>
      </w:pPr>
    </w:p>
    <w:p w14:paraId="06CFDF1E" w14:textId="77777777" w:rsidR="00F53B54" w:rsidRPr="000E6C5A" w:rsidRDefault="00F53B54" w:rsidP="00F53B54">
      <w:pPr>
        <w:pStyle w:val="Lijstalinea"/>
        <w:numPr>
          <w:ilvl w:val="0"/>
          <w:numId w:val="7"/>
        </w:numPr>
        <w:overflowPunct/>
        <w:autoSpaceDE/>
        <w:autoSpaceDN/>
        <w:adjustRightInd/>
        <w:textAlignment w:val="auto"/>
        <w:rPr>
          <w:i/>
          <w:szCs w:val="18"/>
        </w:rPr>
      </w:pPr>
      <w:r w:rsidRPr="000E6C5A">
        <w:rPr>
          <w:rFonts w:cs="Arial"/>
          <w:szCs w:val="18"/>
        </w:rPr>
        <w:t xml:space="preserve">Heeft je vaksectie een door alle vakdocenten gedragen en vastgelegde </w:t>
      </w:r>
      <w:r>
        <w:rPr>
          <w:rFonts w:cs="Arial"/>
          <w:szCs w:val="18"/>
        </w:rPr>
        <w:t xml:space="preserve">didactische en inhoudelijke </w:t>
      </w:r>
      <w:r w:rsidRPr="000E6C5A">
        <w:rPr>
          <w:rFonts w:cs="Arial"/>
          <w:szCs w:val="18"/>
        </w:rPr>
        <w:t>visie op het vak</w:t>
      </w:r>
      <w:r w:rsidRPr="000E6C5A">
        <w:rPr>
          <w:i/>
          <w:szCs w:val="18"/>
        </w:rPr>
        <w:t xml:space="preserve">? </w:t>
      </w:r>
    </w:p>
    <w:p w14:paraId="6FAF475B" w14:textId="77777777" w:rsidR="00F53B54" w:rsidRPr="00F737C3" w:rsidRDefault="00F53B54" w:rsidP="00F53B54">
      <w:pPr>
        <w:overflowPunct/>
        <w:autoSpaceDE/>
        <w:autoSpaceDN/>
        <w:adjustRightInd/>
        <w:textAlignment w:val="auto"/>
        <w:rPr>
          <w:szCs w:val="18"/>
        </w:rPr>
      </w:pPr>
    </w:p>
    <w:tbl>
      <w:tblPr>
        <w:tblStyle w:val="Tabelraster"/>
        <w:tblW w:w="0" w:type="auto"/>
        <w:tblLook w:val="01E0" w:firstRow="1" w:lastRow="1" w:firstColumn="1" w:lastColumn="1" w:noHBand="0" w:noVBand="0"/>
      </w:tblPr>
      <w:tblGrid>
        <w:gridCol w:w="4085"/>
        <w:gridCol w:w="4239"/>
      </w:tblGrid>
      <w:tr w:rsidR="00F53B54" w:rsidRPr="00F737C3" w14:paraId="7BFD36E1" w14:textId="77777777" w:rsidTr="005E5D48">
        <w:trPr>
          <w:trHeight w:val="511"/>
        </w:trPr>
        <w:tc>
          <w:tcPr>
            <w:tcW w:w="4605" w:type="dxa"/>
            <w:vAlign w:val="center"/>
          </w:tcPr>
          <w:p w14:paraId="32515683" w14:textId="77777777" w:rsidR="00F53B54" w:rsidRPr="00F737C3" w:rsidRDefault="00F53B54" w:rsidP="005E5D48">
            <w:pPr>
              <w:overflowPunct/>
              <w:autoSpaceDE/>
              <w:autoSpaceDN/>
              <w:adjustRightInd/>
              <w:jc w:val="center"/>
              <w:textAlignment w:val="auto"/>
              <w:rPr>
                <w:szCs w:val="24"/>
              </w:rPr>
            </w:pPr>
            <w:r w:rsidRPr="00F737C3">
              <w:rPr>
                <w:szCs w:val="24"/>
              </w:rPr>
              <w:t>REACTIE</w:t>
            </w:r>
          </w:p>
        </w:tc>
        <w:tc>
          <w:tcPr>
            <w:tcW w:w="4605" w:type="dxa"/>
            <w:vAlign w:val="center"/>
          </w:tcPr>
          <w:p w14:paraId="75709B28" w14:textId="77777777" w:rsidR="00F53B54" w:rsidRPr="00F737C3" w:rsidRDefault="00F53B54" w:rsidP="005E5D48">
            <w:pPr>
              <w:overflowPunct/>
              <w:autoSpaceDE/>
              <w:autoSpaceDN/>
              <w:adjustRightInd/>
              <w:jc w:val="center"/>
              <w:textAlignment w:val="auto"/>
              <w:rPr>
                <w:szCs w:val="24"/>
              </w:rPr>
            </w:pPr>
            <w:r>
              <w:rPr>
                <w:szCs w:val="24"/>
              </w:rPr>
              <w:t>AANDACHTSPUNTEN</w:t>
            </w:r>
          </w:p>
        </w:tc>
      </w:tr>
      <w:tr w:rsidR="00F53B54" w:rsidRPr="00F737C3" w14:paraId="7CDF8875" w14:textId="77777777" w:rsidTr="005E5D48">
        <w:tc>
          <w:tcPr>
            <w:tcW w:w="4605" w:type="dxa"/>
          </w:tcPr>
          <w:p w14:paraId="52BB72C1" w14:textId="77777777" w:rsidR="00F53B54" w:rsidRDefault="00F53B54" w:rsidP="005E5D48">
            <w:pPr>
              <w:overflowPunct/>
              <w:autoSpaceDE/>
              <w:autoSpaceDN/>
              <w:adjustRightInd/>
              <w:textAlignment w:val="auto"/>
              <w:rPr>
                <w:szCs w:val="24"/>
              </w:rPr>
            </w:pPr>
          </w:p>
          <w:p w14:paraId="23D11D20" w14:textId="77777777" w:rsidR="00F53B54" w:rsidRDefault="00F53B54" w:rsidP="005E5D48">
            <w:pPr>
              <w:overflowPunct/>
              <w:autoSpaceDE/>
              <w:autoSpaceDN/>
              <w:adjustRightInd/>
              <w:textAlignment w:val="auto"/>
              <w:rPr>
                <w:szCs w:val="24"/>
              </w:rPr>
            </w:pPr>
          </w:p>
          <w:p w14:paraId="3E7D176B" w14:textId="77777777" w:rsidR="00F53B54" w:rsidRDefault="00F53B54" w:rsidP="005E5D48">
            <w:pPr>
              <w:overflowPunct/>
              <w:autoSpaceDE/>
              <w:autoSpaceDN/>
              <w:adjustRightInd/>
              <w:textAlignment w:val="auto"/>
              <w:rPr>
                <w:szCs w:val="24"/>
              </w:rPr>
            </w:pPr>
          </w:p>
          <w:p w14:paraId="5D984FEF" w14:textId="77777777" w:rsidR="00F53B54" w:rsidRDefault="00F53B54" w:rsidP="005E5D48">
            <w:pPr>
              <w:overflowPunct/>
              <w:autoSpaceDE/>
              <w:autoSpaceDN/>
              <w:adjustRightInd/>
              <w:textAlignment w:val="auto"/>
              <w:rPr>
                <w:szCs w:val="24"/>
              </w:rPr>
            </w:pPr>
          </w:p>
          <w:p w14:paraId="60D2488F" w14:textId="77777777" w:rsidR="00F53B54" w:rsidRDefault="00F53B54" w:rsidP="005E5D48">
            <w:pPr>
              <w:overflowPunct/>
              <w:autoSpaceDE/>
              <w:autoSpaceDN/>
              <w:adjustRightInd/>
              <w:textAlignment w:val="auto"/>
              <w:rPr>
                <w:szCs w:val="24"/>
              </w:rPr>
            </w:pPr>
          </w:p>
          <w:p w14:paraId="191EF357" w14:textId="77777777" w:rsidR="00F53B54" w:rsidRDefault="00F53B54" w:rsidP="005E5D48">
            <w:pPr>
              <w:overflowPunct/>
              <w:autoSpaceDE/>
              <w:autoSpaceDN/>
              <w:adjustRightInd/>
              <w:textAlignment w:val="auto"/>
              <w:rPr>
                <w:szCs w:val="24"/>
              </w:rPr>
            </w:pPr>
          </w:p>
          <w:p w14:paraId="54452AD4" w14:textId="77777777" w:rsidR="00F53B54" w:rsidRDefault="00F53B54" w:rsidP="005E5D48">
            <w:pPr>
              <w:overflowPunct/>
              <w:autoSpaceDE/>
              <w:autoSpaceDN/>
              <w:adjustRightInd/>
              <w:textAlignment w:val="auto"/>
              <w:rPr>
                <w:szCs w:val="24"/>
              </w:rPr>
            </w:pPr>
          </w:p>
          <w:p w14:paraId="33FBEFBA" w14:textId="77777777" w:rsidR="00F53B54" w:rsidRDefault="00F53B54" w:rsidP="005E5D48">
            <w:pPr>
              <w:overflowPunct/>
              <w:autoSpaceDE/>
              <w:autoSpaceDN/>
              <w:adjustRightInd/>
              <w:textAlignment w:val="auto"/>
              <w:rPr>
                <w:szCs w:val="24"/>
              </w:rPr>
            </w:pPr>
          </w:p>
          <w:p w14:paraId="57E3BD5F" w14:textId="77777777" w:rsidR="00F53B54" w:rsidRDefault="00F53B54" w:rsidP="005E5D48">
            <w:pPr>
              <w:overflowPunct/>
              <w:autoSpaceDE/>
              <w:autoSpaceDN/>
              <w:adjustRightInd/>
              <w:textAlignment w:val="auto"/>
              <w:rPr>
                <w:szCs w:val="24"/>
              </w:rPr>
            </w:pPr>
          </w:p>
          <w:p w14:paraId="3F834CF5" w14:textId="77777777" w:rsidR="00F53B54" w:rsidRDefault="00F53B54" w:rsidP="005E5D48">
            <w:pPr>
              <w:overflowPunct/>
              <w:autoSpaceDE/>
              <w:autoSpaceDN/>
              <w:adjustRightInd/>
              <w:textAlignment w:val="auto"/>
              <w:rPr>
                <w:szCs w:val="24"/>
              </w:rPr>
            </w:pPr>
          </w:p>
          <w:p w14:paraId="1CCC7F03" w14:textId="77777777" w:rsidR="00F53B54" w:rsidRDefault="00F53B54" w:rsidP="005E5D48">
            <w:pPr>
              <w:overflowPunct/>
              <w:autoSpaceDE/>
              <w:autoSpaceDN/>
              <w:adjustRightInd/>
              <w:textAlignment w:val="auto"/>
              <w:rPr>
                <w:szCs w:val="24"/>
              </w:rPr>
            </w:pPr>
          </w:p>
          <w:p w14:paraId="4E7F8614" w14:textId="77777777" w:rsidR="00F53B54" w:rsidRDefault="00F53B54" w:rsidP="005E5D48">
            <w:pPr>
              <w:overflowPunct/>
              <w:autoSpaceDE/>
              <w:autoSpaceDN/>
              <w:adjustRightInd/>
              <w:textAlignment w:val="auto"/>
              <w:rPr>
                <w:szCs w:val="24"/>
              </w:rPr>
            </w:pPr>
          </w:p>
          <w:p w14:paraId="4BCCF38D" w14:textId="77777777" w:rsidR="00F53B54" w:rsidRDefault="00F53B54" w:rsidP="005E5D48">
            <w:pPr>
              <w:overflowPunct/>
              <w:autoSpaceDE/>
              <w:autoSpaceDN/>
              <w:adjustRightInd/>
              <w:textAlignment w:val="auto"/>
              <w:rPr>
                <w:szCs w:val="24"/>
              </w:rPr>
            </w:pPr>
          </w:p>
          <w:p w14:paraId="1F97118D" w14:textId="77777777" w:rsidR="00F53B54" w:rsidRDefault="00F53B54" w:rsidP="005E5D48">
            <w:pPr>
              <w:overflowPunct/>
              <w:autoSpaceDE/>
              <w:autoSpaceDN/>
              <w:adjustRightInd/>
              <w:textAlignment w:val="auto"/>
              <w:rPr>
                <w:szCs w:val="24"/>
              </w:rPr>
            </w:pPr>
          </w:p>
          <w:p w14:paraId="39F483DA" w14:textId="77777777" w:rsidR="00F53B54" w:rsidRDefault="00F53B54" w:rsidP="005E5D48">
            <w:pPr>
              <w:overflowPunct/>
              <w:autoSpaceDE/>
              <w:autoSpaceDN/>
              <w:adjustRightInd/>
              <w:textAlignment w:val="auto"/>
              <w:rPr>
                <w:szCs w:val="24"/>
              </w:rPr>
            </w:pPr>
          </w:p>
          <w:p w14:paraId="7961222C" w14:textId="17913D97" w:rsidR="00F53B54" w:rsidRPr="00F737C3" w:rsidRDefault="00F53B54" w:rsidP="005E5D48">
            <w:pPr>
              <w:overflowPunct/>
              <w:autoSpaceDE/>
              <w:autoSpaceDN/>
              <w:adjustRightInd/>
              <w:textAlignment w:val="auto"/>
              <w:rPr>
                <w:szCs w:val="24"/>
              </w:rPr>
            </w:pPr>
          </w:p>
        </w:tc>
        <w:tc>
          <w:tcPr>
            <w:tcW w:w="4605" w:type="dxa"/>
          </w:tcPr>
          <w:p w14:paraId="3734BA65" w14:textId="77777777" w:rsidR="00F53B54" w:rsidRPr="00B44D39" w:rsidRDefault="00F53B54" w:rsidP="005E5D48">
            <w:pPr>
              <w:overflowPunct/>
              <w:autoSpaceDE/>
              <w:autoSpaceDN/>
              <w:adjustRightInd/>
              <w:textAlignment w:val="auto"/>
              <w:rPr>
                <w:i/>
                <w:szCs w:val="24"/>
              </w:rPr>
            </w:pPr>
          </w:p>
        </w:tc>
      </w:tr>
    </w:tbl>
    <w:p w14:paraId="2F92A8BB" w14:textId="77777777" w:rsidR="00F53B54" w:rsidRPr="000E6C5A" w:rsidRDefault="00F53B54" w:rsidP="00F53B54">
      <w:pPr>
        <w:pStyle w:val="Lijstalinea"/>
        <w:numPr>
          <w:ilvl w:val="0"/>
          <w:numId w:val="7"/>
        </w:numPr>
        <w:overflowPunct/>
        <w:autoSpaceDE/>
        <w:autoSpaceDN/>
        <w:adjustRightInd/>
        <w:textAlignment w:val="auto"/>
        <w:rPr>
          <w:szCs w:val="24"/>
        </w:rPr>
      </w:pPr>
      <w:r w:rsidRPr="000E6C5A">
        <w:rPr>
          <w:szCs w:val="24"/>
        </w:rPr>
        <w:lastRenderedPageBreak/>
        <w:t xml:space="preserve">Is er op je school een schoolbreed toetsbeleid geformuleerd? </w:t>
      </w:r>
      <w:r w:rsidRPr="000E6C5A">
        <w:rPr>
          <w:i/>
          <w:szCs w:val="24"/>
        </w:rPr>
        <w:t>(Bijv. over aantal toetsen per periode, weging, meenemen toetsen uit voorexamenjaren, aard van de toetsen, formatief toetsen, herkansingsregeling, enz.)</w:t>
      </w:r>
      <w:r w:rsidRPr="000E6C5A">
        <w:rPr>
          <w:szCs w:val="24"/>
        </w:rPr>
        <w:t>? Zo ja, welke conse</w:t>
      </w:r>
      <w:r>
        <w:rPr>
          <w:szCs w:val="24"/>
        </w:rPr>
        <w:t xml:space="preserve">quenties heeft dit beleid </w:t>
      </w:r>
      <w:r w:rsidRPr="000E6C5A">
        <w:rPr>
          <w:szCs w:val="24"/>
        </w:rPr>
        <w:t>voor het formuleren van het PTA voor jouw vak?</w:t>
      </w:r>
    </w:p>
    <w:p w14:paraId="285FEDB2" w14:textId="77777777" w:rsidR="00F53B54" w:rsidRPr="00F737C3" w:rsidRDefault="00F53B54" w:rsidP="00F53B54">
      <w:pPr>
        <w:overflowPunct/>
        <w:autoSpaceDE/>
        <w:autoSpaceDN/>
        <w:adjustRightInd/>
        <w:textAlignment w:val="auto"/>
        <w:rPr>
          <w:szCs w:val="24"/>
        </w:rPr>
      </w:pPr>
    </w:p>
    <w:tbl>
      <w:tblPr>
        <w:tblStyle w:val="Tabelraster"/>
        <w:tblW w:w="0" w:type="auto"/>
        <w:tblLook w:val="01E0" w:firstRow="1" w:lastRow="1" w:firstColumn="1" w:lastColumn="1" w:noHBand="0" w:noVBand="0"/>
      </w:tblPr>
      <w:tblGrid>
        <w:gridCol w:w="4096"/>
        <w:gridCol w:w="4228"/>
      </w:tblGrid>
      <w:tr w:rsidR="00F53B54" w:rsidRPr="00F737C3" w14:paraId="61DE327D" w14:textId="77777777" w:rsidTr="005E5D48">
        <w:trPr>
          <w:trHeight w:val="511"/>
        </w:trPr>
        <w:tc>
          <w:tcPr>
            <w:tcW w:w="4096" w:type="dxa"/>
            <w:vAlign w:val="center"/>
          </w:tcPr>
          <w:p w14:paraId="032E7E64" w14:textId="77777777" w:rsidR="00F53B54" w:rsidRPr="00F737C3" w:rsidRDefault="00F53B54" w:rsidP="005E5D48">
            <w:pPr>
              <w:overflowPunct/>
              <w:autoSpaceDE/>
              <w:autoSpaceDN/>
              <w:adjustRightInd/>
              <w:jc w:val="center"/>
              <w:textAlignment w:val="auto"/>
              <w:rPr>
                <w:szCs w:val="24"/>
              </w:rPr>
            </w:pPr>
            <w:r w:rsidRPr="00F737C3">
              <w:rPr>
                <w:szCs w:val="24"/>
              </w:rPr>
              <w:t>REACTIE</w:t>
            </w:r>
          </w:p>
        </w:tc>
        <w:tc>
          <w:tcPr>
            <w:tcW w:w="4228" w:type="dxa"/>
            <w:vAlign w:val="center"/>
          </w:tcPr>
          <w:p w14:paraId="29B362B3" w14:textId="77777777" w:rsidR="00F53B54" w:rsidRPr="00F737C3" w:rsidRDefault="00F53B54" w:rsidP="005E5D48">
            <w:pPr>
              <w:overflowPunct/>
              <w:autoSpaceDE/>
              <w:autoSpaceDN/>
              <w:adjustRightInd/>
              <w:jc w:val="center"/>
              <w:textAlignment w:val="auto"/>
              <w:rPr>
                <w:szCs w:val="24"/>
              </w:rPr>
            </w:pPr>
            <w:r>
              <w:rPr>
                <w:szCs w:val="24"/>
              </w:rPr>
              <w:t>AANDACHTSPUNTEN</w:t>
            </w:r>
          </w:p>
        </w:tc>
      </w:tr>
      <w:tr w:rsidR="00F53B54" w:rsidRPr="00F737C3" w14:paraId="3558175B" w14:textId="77777777" w:rsidTr="005E5D48">
        <w:tc>
          <w:tcPr>
            <w:tcW w:w="4096" w:type="dxa"/>
          </w:tcPr>
          <w:p w14:paraId="55A5B1A8" w14:textId="77777777" w:rsidR="00F53B54" w:rsidRDefault="00F53B54" w:rsidP="005E5D48">
            <w:pPr>
              <w:overflowPunct/>
              <w:autoSpaceDE/>
              <w:autoSpaceDN/>
              <w:adjustRightInd/>
              <w:textAlignment w:val="auto"/>
              <w:rPr>
                <w:szCs w:val="24"/>
              </w:rPr>
            </w:pPr>
          </w:p>
          <w:p w14:paraId="14CEC0CC" w14:textId="77777777" w:rsidR="00F53B54" w:rsidRDefault="00F53B54" w:rsidP="005E5D48">
            <w:pPr>
              <w:overflowPunct/>
              <w:autoSpaceDE/>
              <w:autoSpaceDN/>
              <w:adjustRightInd/>
              <w:textAlignment w:val="auto"/>
              <w:rPr>
                <w:szCs w:val="24"/>
              </w:rPr>
            </w:pPr>
          </w:p>
          <w:p w14:paraId="0D827E6F" w14:textId="77777777" w:rsidR="00F53B54" w:rsidRDefault="00F53B54" w:rsidP="005E5D48">
            <w:pPr>
              <w:overflowPunct/>
              <w:autoSpaceDE/>
              <w:autoSpaceDN/>
              <w:adjustRightInd/>
              <w:textAlignment w:val="auto"/>
              <w:rPr>
                <w:szCs w:val="24"/>
              </w:rPr>
            </w:pPr>
          </w:p>
          <w:p w14:paraId="178996FD" w14:textId="77777777" w:rsidR="00F53B54" w:rsidRDefault="00F53B54" w:rsidP="005E5D48">
            <w:pPr>
              <w:overflowPunct/>
              <w:autoSpaceDE/>
              <w:autoSpaceDN/>
              <w:adjustRightInd/>
              <w:textAlignment w:val="auto"/>
              <w:rPr>
                <w:szCs w:val="24"/>
              </w:rPr>
            </w:pPr>
          </w:p>
          <w:p w14:paraId="1FDA3FE1" w14:textId="77777777" w:rsidR="00F53B54" w:rsidRDefault="00F53B54" w:rsidP="005E5D48">
            <w:pPr>
              <w:overflowPunct/>
              <w:autoSpaceDE/>
              <w:autoSpaceDN/>
              <w:adjustRightInd/>
              <w:textAlignment w:val="auto"/>
              <w:rPr>
                <w:szCs w:val="24"/>
              </w:rPr>
            </w:pPr>
          </w:p>
          <w:p w14:paraId="30DE8228" w14:textId="77777777" w:rsidR="00F53B54" w:rsidRDefault="00F53B54" w:rsidP="005E5D48">
            <w:pPr>
              <w:overflowPunct/>
              <w:autoSpaceDE/>
              <w:autoSpaceDN/>
              <w:adjustRightInd/>
              <w:textAlignment w:val="auto"/>
              <w:rPr>
                <w:szCs w:val="24"/>
              </w:rPr>
            </w:pPr>
          </w:p>
          <w:p w14:paraId="4466316E" w14:textId="77777777" w:rsidR="00F53B54" w:rsidRDefault="00F53B54" w:rsidP="005E5D48">
            <w:pPr>
              <w:overflowPunct/>
              <w:autoSpaceDE/>
              <w:autoSpaceDN/>
              <w:adjustRightInd/>
              <w:textAlignment w:val="auto"/>
              <w:rPr>
                <w:szCs w:val="24"/>
              </w:rPr>
            </w:pPr>
          </w:p>
          <w:p w14:paraId="0686A8C3" w14:textId="77777777" w:rsidR="00F53B54" w:rsidRDefault="00F53B54" w:rsidP="005E5D48">
            <w:pPr>
              <w:overflowPunct/>
              <w:autoSpaceDE/>
              <w:autoSpaceDN/>
              <w:adjustRightInd/>
              <w:textAlignment w:val="auto"/>
              <w:rPr>
                <w:szCs w:val="24"/>
              </w:rPr>
            </w:pPr>
          </w:p>
          <w:p w14:paraId="6578D36D" w14:textId="77777777" w:rsidR="00F53B54" w:rsidRDefault="00F53B54" w:rsidP="005E5D48">
            <w:pPr>
              <w:overflowPunct/>
              <w:autoSpaceDE/>
              <w:autoSpaceDN/>
              <w:adjustRightInd/>
              <w:textAlignment w:val="auto"/>
              <w:rPr>
                <w:szCs w:val="24"/>
              </w:rPr>
            </w:pPr>
          </w:p>
          <w:p w14:paraId="10B9FE2F" w14:textId="77777777" w:rsidR="00F53B54" w:rsidRDefault="00F53B54" w:rsidP="005E5D48">
            <w:pPr>
              <w:overflowPunct/>
              <w:autoSpaceDE/>
              <w:autoSpaceDN/>
              <w:adjustRightInd/>
              <w:textAlignment w:val="auto"/>
              <w:rPr>
                <w:szCs w:val="24"/>
              </w:rPr>
            </w:pPr>
          </w:p>
          <w:p w14:paraId="7E5494E6" w14:textId="77777777" w:rsidR="00F53B54" w:rsidRDefault="00F53B54" w:rsidP="005E5D48">
            <w:pPr>
              <w:overflowPunct/>
              <w:autoSpaceDE/>
              <w:autoSpaceDN/>
              <w:adjustRightInd/>
              <w:textAlignment w:val="auto"/>
              <w:rPr>
                <w:szCs w:val="24"/>
              </w:rPr>
            </w:pPr>
          </w:p>
          <w:p w14:paraId="29075758" w14:textId="77777777" w:rsidR="00F53B54" w:rsidRDefault="00F53B54" w:rsidP="005E5D48">
            <w:pPr>
              <w:overflowPunct/>
              <w:autoSpaceDE/>
              <w:autoSpaceDN/>
              <w:adjustRightInd/>
              <w:textAlignment w:val="auto"/>
              <w:rPr>
                <w:szCs w:val="24"/>
              </w:rPr>
            </w:pPr>
          </w:p>
          <w:p w14:paraId="763672C2" w14:textId="77777777" w:rsidR="00F53B54" w:rsidRDefault="00F53B54" w:rsidP="005E5D48">
            <w:pPr>
              <w:overflowPunct/>
              <w:autoSpaceDE/>
              <w:autoSpaceDN/>
              <w:adjustRightInd/>
              <w:textAlignment w:val="auto"/>
              <w:rPr>
                <w:szCs w:val="24"/>
              </w:rPr>
            </w:pPr>
          </w:p>
          <w:p w14:paraId="089830F7" w14:textId="77777777" w:rsidR="00F53B54" w:rsidRDefault="00F53B54" w:rsidP="005E5D48">
            <w:pPr>
              <w:overflowPunct/>
              <w:autoSpaceDE/>
              <w:autoSpaceDN/>
              <w:adjustRightInd/>
              <w:textAlignment w:val="auto"/>
              <w:rPr>
                <w:szCs w:val="24"/>
              </w:rPr>
            </w:pPr>
          </w:p>
          <w:p w14:paraId="1D128AE2" w14:textId="77777777" w:rsidR="00F53B54" w:rsidRDefault="00F53B54" w:rsidP="005E5D48">
            <w:pPr>
              <w:overflowPunct/>
              <w:autoSpaceDE/>
              <w:autoSpaceDN/>
              <w:adjustRightInd/>
              <w:textAlignment w:val="auto"/>
              <w:rPr>
                <w:szCs w:val="24"/>
              </w:rPr>
            </w:pPr>
          </w:p>
          <w:p w14:paraId="235876DA" w14:textId="77777777" w:rsidR="00F53B54" w:rsidRDefault="00F53B54" w:rsidP="005E5D48">
            <w:pPr>
              <w:overflowPunct/>
              <w:autoSpaceDE/>
              <w:autoSpaceDN/>
              <w:adjustRightInd/>
              <w:textAlignment w:val="auto"/>
              <w:rPr>
                <w:szCs w:val="24"/>
              </w:rPr>
            </w:pPr>
          </w:p>
          <w:p w14:paraId="659A03A5" w14:textId="77777777" w:rsidR="00F53B54" w:rsidRDefault="00F53B54" w:rsidP="005E5D48">
            <w:pPr>
              <w:overflowPunct/>
              <w:autoSpaceDE/>
              <w:autoSpaceDN/>
              <w:adjustRightInd/>
              <w:textAlignment w:val="auto"/>
              <w:rPr>
                <w:szCs w:val="24"/>
              </w:rPr>
            </w:pPr>
          </w:p>
          <w:p w14:paraId="111EF385" w14:textId="77777777" w:rsidR="00F53B54" w:rsidRDefault="00F53B54" w:rsidP="005E5D48">
            <w:pPr>
              <w:overflowPunct/>
              <w:autoSpaceDE/>
              <w:autoSpaceDN/>
              <w:adjustRightInd/>
              <w:textAlignment w:val="auto"/>
              <w:rPr>
                <w:szCs w:val="24"/>
              </w:rPr>
            </w:pPr>
          </w:p>
          <w:p w14:paraId="6AFADC1F" w14:textId="77777777" w:rsidR="00F53B54" w:rsidRDefault="00F53B54" w:rsidP="005E5D48">
            <w:pPr>
              <w:overflowPunct/>
              <w:autoSpaceDE/>
              <w:autoSpaceDN/>
              <w:adjustRightInd/>
              <w:textAlignment w:val="auto"/>
              <w:rPr>
                <w:szCs w:val="24"/>
              </w:rPr>
            </w:pPr>
          </w:p>
          <w:p w14:paraId="02C89990" w14:textId="77777777" w:rsidR="00F53B54" w:rsidRDefault="00F53B54" w:rsidP="005E5D48">
            <w:pPr>
              <w:overflowPunct/>
              <w:autoSpaceDE/>
              <w:autoSpaceDN/>
              <w:adjustRightInd/>
              <w:textAlignment w:val="auto"/>
              <w:rPr>
                <w:szCs w:val="24"/>
              </w:rPr>
            </w:pPr>
          </w:p>
          <w:p w14:paraId="28106F26" w14:textId="77777777" w:rsidR="00F53B54" w:rsidRDefault="00F53B54" w:rsidP="005E5D48">
            <w:pPr>
              <w:overflowPunct/>
              <w:autoSpaceDE/>
              <w:autoSpaceDN/>
              <w:adjustRightInd/>
              <w:textAlignment w:val="auto"/>
              <w:rPr>
                <w:szCs w:val="24"/>
              </w:rPr>
            </w:pPr>
          </w:p>
          <w:p w14:paraId="21C5E6B9" w14:textId="546454A7" w:rsidR="00F53B54" w:rsidRPr="00F737C3" w:rsidRDefault="00F53B54" w:rsidP="005E5D48">
            <w:pPr>
              <w:overflowPunct/>
              <w:autoSpaceDE/>
              <w:autoSpaceDN/>
              <w:adjustRightInd/>
              <w:textAlignment w:val="auto"/>
              <w:rPr>
                <w:szCs w:val="24"/>
              </w:rPr>
            </w:pPr>
          </w:p>
        </w:tc>
        <w:tc>
          <w:tcPr>
            <w:tcW w:w="4228" w:type="dxa"/>
          </w:tcPr>
          <w:p w14:paraId="403110A3" w14:textId="4158F585" w:rsidR="00F53B54" w:rsidRPr="009A65A7" w:rsidRDefault="00F53B54" w:rsidP="005E5D48">
            <w:pPr>
              <w:overflowPunct/>
              <w:autoSpaceDE/>
              <w:autoSpaceDN/>
              <w:adjustRightInd/>
              <w:textAlignment w:val="auto"/>
              <w:rPr>
                <w:i/>
                <w:szCs w:val="24"/>
              </w:rPr>
            </w:pPr>
          </w:p>
        </w:tc>
      </w:tr>
    </w:tbl>
    <w:p w14:paraId="0F84C53E" w14:textId="77777777" w:rsidR="00F53B54" w:rsidRPr="00F737C3" w:rsidRDefault="00F53B54" w:rsidP="00F53B54">
      <w:pPr>
        <w:overflowPunct/>
        <w:autoSpaceDE/>
        <w:autoSpaceDN/>
        <w:adjustRightInd/>
        <w:textAlignment w:val="auto"/>
        <w:rPr>
          <w:szCs w:val="24"/>
        </w:rPr>
      </w:pPr>
    </w:p>
    <w:p w14:paraId="738FA46D" w14:textId="77777777" w:rsidR="00F53B54" w:rsidRPr="000E6C5A" w:rsidRDefault="00F53B54" w:rsidP="00F53B54">
      <w:pPr>
        <w:pStyle w:val="Lijstalinea"/>
        <w:numPr>
          <w:ilvl w:val="0"/>
          <w:numId w:val="7"/>
        </w:numPr>
        <w:overflowPunct/>
        <w:autoSpaceDE/>
        <w:autoSpaceDN/>
        <w:adjustRightInd/>
        <w:spacing w:line="240" w:lineRule="auto"/>
        <w:textAlignment w:val="auto"/>
        <w:rPr>
          <w:rFonts w:cs="Arial"/>
          <w:szCs w:val="18"/>
        </w:rPr>
      </w:pPr>
      <w:r w:rsidRPr="000E6C5A">
        <w:rPr>
          <w:rFonts w:cs="Arial"/>
          <w:szCs w:val="18"/>
        </w:rPr>
        <w:t xml:space="preserve">Welke bronnen gebruik je met je vaksectie om tot een verantwoorde inrichting van het schoolexamenprogramma te komen of het schoolexamenprogramma te kunnen evalueren? </w:t>
      </w:r>
      <w:r>
        <w:rPr>
          <w:rFonts w:cs="Arial"/>
          <w:i/>
          <w:szCs w:val="18"/>
        </w:rPr>
        <w:t>(Bijvoorbeeld:</w:t>
      </w:r>
      <w:r w:rsidRPr="000E6C5A">
        <w:rPr>
          <w:rFonts w:cs="Arial"/>
          <w:i/>
          <w:szCs w:val="18"/>
        </w:rPr>
        <w:t xml:space="preserve"> eindexamenprogramma, </w:t>
      </w:r>
      <w:r>
        <w:rPr>
          <w:rFonts w:cs="Arial"/>
          <w:i/>
          <w:szCs w:val="18"/>
        </w:rPr>
        <w:t xml:space="preserve">digitale </w:t>
      </w:r>
      <w:r w:rsidRPr="000E6C5A">
        <w:rPr>
          <w:rFonts w:cs="Arial"/>
          <w:i/>
          <w:szCs w:val="18"/>
        </w:rPr>
        <w:t>ha</w:t>
      </w:r>
      <w:r>
        <w:rPr>
          <w:rFonts w:cs="Arial"/>
          <w:i/>
          <w:szCs w:val="18"/>
        </w:rPr>
        <w:t xml:space="preserve">ndreiking SE, </w:t>
      </w:r>
      <w:r w:rsidRPr="000E6C5A">
        <w:rPr>
          <w:rFonts w:cs="Arial"/>
          <w:i/>
          <w:szCs w:val="18"/>
        </w:rPr>
        <w:t>syllabus CE, beschikbare lesmethodes, enz.)</w:t>
      </w:r>
    </w:p>
    <w:p w14:paraId="68A3DFAF" w14:textId="77777777" w:rsidR="00F53B54" w:rsidRPr="00F737C3" w:rsidRDefault="00F53B54" w:rsidP="00F53B54">
      <w:pPr>
        <w:overflowPunct/>
        <w:autoSpaceDE/>
        <w:autoSpaceDN/>
        <w:adjustRightInd/>
        <w:textAlignment w:val="auto"/>
        <w:rPr>
          <w:rFonts w:cs="Arial"/>
          <w:szCs w:val="18"/>
        </w:rPr>
      </w:pPr>
    </w:p>
    <w:tbl>
      <w:tblPr>
        <w:tblStyle w:val="Tabelraster"/>
        <w:tblW w:w="0" w:type="auto"/>
        <w:tblLook w:val="01E0" w:firstRow="1" w:lastRow="1" w:firstColumn="1" w:lastColumn="1" w:noHBand="0" w:noVBand="0"/>
      </w:tblPr>
      <w:tblGrid>
        <w:gridCol w:w="4085"/>
        <w:gridCol w:w="4239"/>
      </w:tblGrid>
      <w:tr w:rsidR="00F53B54" w:rsidRPr="00F737C3" w14:paraId="02C1A962" w14:textId="77777777" w:rsidTr="005E5D48">
        <w:trPr>
          <w:trHeight w:val="511"/>
        </w:trPr>
        <w:tc>
          <w:tcPr>
            <w:tcW w:w="4605" w:type="dxa"/>
            <w:vAlign w:val="center"/>
          </w:tcPr>
          <w:p w14:paraId="71C9209A" w14:textId="77777777" w:rsidR="00F53B54" w:rsidRPr="00F737C3" w:rsidRDefault="00F53B54" w:rsidP="005E5D48">
            <w:pPr>
              <w:overflowPunct/>
              <w:autoSpaceDE/>
              <w:autoSpaceDN/>
              <w:adjustRightInd/>
              <w:jc w:val="center"/>
              <w:textAlignment w:val="auto"/>
              <w:rPr>
                <w:szCs w:val="24"/>
              </w:rPr>
            </w:pPr>
            <w:r w:rsidRPr="00F737C3">
              <w:rPr>
                <w:szCs w:val="24"/>
              </w:rPr>
              <w:t>REACTIE</w:t>
            </w:r>
          </w:p>
        </w:tc>
        <w:tc>
          <w:tcPr>
            <w:tcW w:w="4605" w:type="dxa"/>
            <w:vAlign w:val="center"/>
          </w:tcPr>
          <w:p w14:paraId="4BF4A097" w14:textId="77777777" w:rsidR="00F53B54" w:rsidRPr="00F737C3" w:rsidRDefault="00F53B54" w:rsidP="005E5D48">
            <w:pPr>
              <w:overflowPunct/>
              <w:autoSpaceDE/>
              <w:autoSpaceDN/>
              <w:adjustRightInd/>
              <w:jc w:val="center"/>
              <w:textAlignment w:val="auto"/>
              <w:rPr>
                <w:szCs w:val="24"/>
              </w:rPr>
            </w:pPr>
            <w:r>
              <w:rPr>
                <w:szCs w:val="24"/>
              </w:rPr>
              <w:t>AANDACHTSPUNTEN</w:t>
            </w:r>
          </w:p>
        </w:tc>
      </w:tr>
      <w:tr w:rsidR="00F53B54" w:rsidRPr="00F737C3" w14:paraId="77151B31" w14:textId="77777777" w:rsidTr="005E5D48">
        <w:tc>
          <w:tcPr>
            <w:tcW w:w="4605" w:type="dxa"/>
          </w:tcPr>
          <w:p w14:paraId="0B6E88EE" w14:textId="77777777" w:rsidR="00F53B54" w:rsidRDefault="00F53B54" w:rsidP="005E5D48">
            <w:pPr>
              <w:overflowPunct/>
              <w:autoSpaceDE/>
              <w:autoSpaceDN/>
              <w:adjustRightInd/>
              <w:textAlignment w:val="auto"/>
              <w:rPr>
                <w:szCs w:val="24"/>
              </w:rPr>
            </w:pPr>
          </w:p>
          <w:p w14:paraId="42634785" w14:textId="77777777" w:rsidR="00F53B54" w:rsidRDefault="00F53B54" w:rsidP="005E5D48">
            <w:pPr>
              <w:overflowPunct/>
              <w:autoSpaceDE/>
              <w:autoSpaceDN/>
              <w:adjustRightInd/>
              <w:textAlignment w:val="auto"/>
              <w:rPr>
                <w:szCs w:val="24"/>
              </w:rPr>
            </w:pPr>
          </w:p>
          <w:p w14:paraId="5064A220" w14:textId="77777777" w:rsidR="00F53B54" w:rsidRDefault="00F53B54" w:rsidP="005E5D48">
            <w:pPr>
              <w:overflowPunct/>
              <w:autoSpaceDE/>
              <w:autoSpaceDN/>
              <w:adjustRightInd/>
              <w:textAlignment w:val="auto"/>
              <w:rPr>
                <w:szCs w:val="24"/>
              </w:rPr>
            </w:pPr>
          </w:p>
          <w:p w14:paraId="7A732C32" w14:textId="77777777" w:rsidR="00F53B54" w:rsidRDefault="00F53B54" w:rsidP="005E5D48">
            <w:pPr>
              <w:overflowPunct/>
              <w:autoSpaceDE/>
              <w:autoSpaceDN/>
              <w:adjustRightInd/>
              <w:textAlignment w:val="auto"/>
              <w:rPr>
                <w:szCs w:val="24"/>
              </w:rPr>
            </w:pPr>
          </w:p>
          <w:p w14:paraId="202A6066" w14:textId="77777777" w:rsidR="00F53B54" w:rsidRDefault="00F53B54" w:rsidP="005E5D48">
            <w:pPr>
              <w:overflowPunct/>
              <w:autoSpaceDE/>
              <w:autoSpaceDN/>
              <w:adjustRightInd/>
              <w:textAlignment w:val="auto"/>
              <w:rPr>
                <w:szCs w:val="24"/>
              </w:rPr>
            </w:pPr>
          </w:p>
          <w:p w14:paraId="415E66A5" w14:textId="77777777" w:rsidR="00F53B54" w:rsidRDefault="00F53B54" w:rsidP="005E5D48">
            <w:pPr>
              <w:overflowPunct/>
              <w:autoSpaceDE/>
              <w:autoSpaceDN/>
              <w:adjustRightInd/>
              <w:textAlignment w:val="auto"/>
              <w:rPr>
                <w:szCs w:val="24"/>
              </w:rPr>
            </w:pPr>
          </w:p>
          <w:p w14:paraId="4807F8DE" w14:textId="77777777" w:rsidR="00F53B54" w:rsidRDefault="00F53B54" w:rsidP="005E5D48">
            <w:pPr>
              <w:overflowPunct/>
              <w:autoSpaceDE/>
              <w:autoSpaceDN/>
              <w:adjustRightInd/>
              <w:textAlignment w:val="auto"/>
              <w:rPr>
                <w:szCs w:val="24"/>
              </w:rPr>
            </w:pPr>
          </w:p>
          <w:p w14:paraId="1E0E6822" w14:textId="77777777" w:rsidR="00F53B54" w:rsidRDefault="00F53B54" w:rsidP="005E5D48">
            <w:pPr>
              <w:overflowPunct/>
              <w:autoSpaceDE/>
              <w:autoSpaceDN/>
              <w:adjustRightInd/>
              <w:textAlignment w:val="auto"/>
              <w:rPr>
                <w:szCs w:val="24"/>
              </w:rPr>
            </w:pPr>
          </w:p>
          <w:p w14:paraId="56AAA3B5" w14:textId="77777777" w:rsidR="00F53B54" w:rsidRDefault="00F53B54" w:rsidP="005E5D48">
            <w:pPr>
              <w:overflowPunct/>
              <w:autoSpaceDE/>
              <w:autoSpaceDN/>
              <w:adjustRightInd/>
              <w:textAlignment w:val="auto"/>
              <w:rPr>
                <w:szCs w:val="24"/>
              </w:rPr>
            </w:pPr>
          </w:p>
          <w:p w14:paraId="7918B23E" w14:textId="77777777" w:rsidR="00F53B54" w:rsidRDefault="00F53B54" w:rsidP="005E5D48">
            <w:pPr>
              <w:overflowPunct/>
              <w:autoSpaceDE/>
              <w:autoSpaceDN/>
              <w:adjustRightInd/>
              <w:textAlignment w:val="auto"/>
              <w:rPr>
                <w:szCs w:val="24"/>
              </w:rPr>
            </w:pPr>
          </w:p>
          <w:p w14:paraId="4E83CDFA" w14:textId="77777777" w:rsidR="00F53B54" w:rsidRDefault="00F53B54" w:rsidP="005E5D48">
            <w:pPr>
              <w:overflowPunct/>
              <w:autoSpaceDE/>
              <w:autoSpaceDN/>
              <w:adjustRightInd/>
              <w:textAlignment w:val="auto"/>
              <w:rPr>
                <w:szCs w:val="24"/>
              </w:rPr>
            </w:pPr>
          </w:p>
          <w:p w14:paraId="55D18A30" w14:textId="54AEBC8A" w:rsidR="00F53B54" w:rsidRPr="00F737C3" w:rsidRDefault="00F53B54" w:rsidP="005E5D48">
            <w:pPr>
              <w:overflowPunct/>
              <w:autoSpaceDE/>
              <w:autoSpaceDN/>
              <w:adjustRightInd/>
              <w:textAlignment w:val="auto"/>
              <w:rPr>
                <w:szCs w:val="24"/>
              </w:rPr>
            </w:pPr>
          </w:p>
        </w:tc>
        <w:tc>
          <w:tcPr>
            <w:tcW w:w="4605" w:type="dxa"/>
          </w:tcPr>
          <w:p w14:paraId="62AF3870" w14:textId="4B025784" w:rsidR="00F53B54" w:rsidRPr="00A41172" w:rsidRDefault="00F53B54" w:rsidP="005E5D48">
            <w:pPr>
              <w:overflowPunct/>
              <w:autoSpaceDE/>
              <w:autoSpaceDN/>
              <w:adjustRightInd/>
              <w:textAlignment w:val="auto"/>
              <w:rPr>
                <w:i/>
                <w:szCs w:val="24"/>
              </w:rPr>
            </w:pPr>
          </w:p>
        </w:tc>
      </w:tr>
    </w:tbl>
    <w:p w14:paraId="7FC12653" w14:textId="77777777" w:rsidR="00F53B54" w:rsidRDefault="00F53B54" w:rsidP="00F53B54">
      <w:pPr>
        <w:overflowPunct/>
        <w:autoSpaceDE/>
        <w:autoSpaceDN/>
        <w:adjustRightInd/>
        <w:textAlignment w:val="auto"/>
        <w:rPr>
          <w:szCs w:val="18"/>
        </w:rPr>
      </w:pPr>
    </w:p>
    <w:p w14:paraId="2FE8445A" w14:textId="77777777" w:rsidR="00F53B54" w:rsidRDefault="00F53B54" w:rsidP="00F53B54">
      <w:pPr>
        <w:overflowPunct/>
        <w:autoSpaceDE/>
        <w:autoSpaceDN/>
        <w:adjustRightInd/>
        <w:spacing w:line="240" w:lineRule="auto"/>
        <w:textAlignment w:val="auto"/>
        <w:rPr>
          <w:szCs w:val="18"/>
        </w:rPr>
      </w:pPr>
      <w:r>
        <w:rPr>
          <w:szCs w:val="18"/>
        </w:rPr>
        <w:br w:type="page"/>
      </w:r>
    </w:p>
    <w:p w14:paraId="7C92F075" w14:textId="77777777" w:rsidR="00F53B54" w:rsidRDefault="00F53B54" w:rsidP="00F53B54">
      <w:pPr>
        <w:overflowPunct/>
        <w:autoSpaceDE/>
        <w:autoSpaceDN/>
        <w:adjustRightInd/>
        <w:textAlignment w:val="auto"/>
        <w:rPr>
          <w:szCs w:val="18"/>
        </w:rPr>
      </w:pPr>
    </w:p>
    <w:p w14:paraId="2C1FA873" w14:textId="77777777" w:rsidR="00F53B54" w:rsidRPr="000E6C5A" w:rsidRDefault="00F53B54" w:rsidP="00F53B54">
      <w:pPr>
        <w:pStyle w:val="Lijstalinea"/>
        <w:numPr>
          <w:ilvl w:val="0"/>
          <w:numId w:val="7"/>
        </w:numPr>
        <w:overflowPunct/>
        <w:autoSpaceDE/>
        <w:autoSpaceDN/>
        <w:adjustRightInd/>
        <w:textAlignment w:val="auto"/>
        <w:rPr>
          <w:i/>
          <w:szCs w:val="18"/>
        </w:rPr>
      </w:pPr>
      <w:r w:rsidRPr="000E6C5A">
        <w:rPr>
          <w:szCs w:val="18"/>
        </w:rPr>
        <w:t>Wat is de relatie tussen bovengenoemde schoolvisie, schoolafspraken, sectievisie/standpunt   en je PTA</w:t>
      </w:r>
      <w:r w:rsidRPr="000E6C5A">
        <w:rPr>
          <w:i/>
          <w:szCs w:val="18"/>
        </w:rPr>
        <w:t>? (Bijv. in de weging, in wat er wordt getoetst, in hoe je beoordeelt, spreiding van de toetsen over voorexamenjaar en examenjaar, is deze spreiding realistisch enz.)</w:t>
      </w:r>
    </w:p>
    <w:p w14:paraId="558E05A3" w14:textId="77777777" w:rsidR="00F53B54" w:rsidRPr="002B533F" w:rsidRDefault="00F53B54" w:rsidP="00F53B54">
      <w:pPr>
        <w:overflowPunct/>
        <w:autoSpaceDE/>
        <w:autoSpaceDN/>
        <w:adjustRightInd/>
        <w:textAlignment w:val="auto"/>
        <w:rPr>
          <w:szCs w:val="18"/>
        </w:rPr>
      </w:pPr>
    </w:p>
    <w:p w14:paraId="447B3174" w14:textId="77777777" w:rsidR="00F53B54" w:rsidRPr="00F737C3" w:rsidRDefault="00F53B54" w:rsidP="00F53B54">
      <w:pPr>
        <w:overflowPunct/>
        <w:autoSpaceDE/>
        <w:autoSpaceDN/>
        <w:adjustRightInd/>
        <w:textAlignment w:val="auto"/>
        <w:rPr>
          <w:szCs w:val="18"/>
        </w:rPr>
      </w:pPr>
    </w:p>
    <w:tbl>
      <w:tblPr>
        <w:tblStyle w:val="Tabelraster"/>
        <w:tblW w:w="0" w:type="auto"/>
        <w:tblLook w:val="01E0" w:firstRow="1" w:lastRow="1" w:firstColumn="1" w:lastColumn="1" w:noHBand="0" w:noVBand="0"/>
      </w:tblPr>
      <w:tblGrid>
        <w:gridCol w:w="4085"/>
        <w:gridCol w:w="4239"/>
      </w:tblGrid>
      <w:tr w:rsidR="00F53B54" w:rsidRPr="00F737C3" w14:paraId="30F7D89D" w14:textId="77777777" w:rsidTr="005E5D48">
        <w:trPr>
          <w:trHeight w:val="511"/>
        </w:trPr>
        <w:tc>
          <w:tcPr>
            <w:tcW w:w="4605" w:type="dxa"/>
            <w:vAlign w:val="center"/>
          </w:tcPr>
          <w:p w14:paraId="452516EB" w14:textId="77777777" w:rsidR="00F53B54" w:rsidRPr="00F737C3" w:rsidRDefault="00F53B54" w:rsidP="005E5D48">
            <w:pPr>
              <w:overflowPunct/>
              <w:autoSpaceDE/>
              <w:autoSpaceDN/>
              <w:adjustRightInd/>
              <w:jc w:val="center"/>
              <w:textAlignment w:val="auto"/>
              <w:rPr>
                <w:szCs w:val="24"/>
              </w:rPr>
            </w:pPr>
            <w:r w:rsidRPr="00F737C3">
              <w:rPr>
                <w:szCs w:val="24"/>
              </w:rPr>
              <w:t>REACTIE</w:t>
            </w:r>
          </w:p>
        </w:tc>
        <w:tc>
          <w:tcPr>
            <w:tcW w:w="4605" w:type="dxa"/>
            <w:vAlign w:val="center"/>
          </w:tcPr>
          <w:p w14:paraId="3AECFECD" w14:textId="77777777" w:rsidR="00F53B54" w:rsidRPr="00F737C3" w:rsidRDefault="00F53B54" w:rsidP="005E5D48">
            <w:pPr>
              <w:overflowPunct/>
              <w:autoSpaceDE/>
              <w:autoSpaceDN/>
              <w:adjustRightInd/>
              <w:jc w:val="center"/>
              <w:textAlignment w:val="auto"/>
              <w:rPr>
                <w:szCs w:val="24"/>
              </w:rPr>
            </w:pPr>
            <w:r>
              <w:rPr>
                <w:szCs w:val="24"/>
              </w:rPr>
              <w:t>AANDACHTSPUNTEN</w:t>
            </w:r>
          </w:p>
        </w:tc>
      </w:tr>
      <w:tr w:rsidR="00F53B54" w:rsidRPr="00F737C3" w14:paraId="63CEB4F5" w14:textId="77777777" w:rsidTr="005E5D48">
        <w:tc>
          <w:tcPr>
            <w:tcW w:w="4605" w:type="dxa"/>
          </w:tcPr>
          <w:p w14:paraId="4307B14E" w14:textId="77777777" w:rsidR="00F53B54" w:rsidRDefault="00F53B54" w:rsidP="005E5D48">
            <w:pPr>
              <w:overflowPunct/>
              <w:autoSpaceDE/>
              <w:autoSpaceDN/>
              <w:adjustRightInd/>
              <w:textAlignment w:val="auto"/>
              <w:rPr>
                <w:szCs w:val="24"/>
              </w:rPr>
            </w:pPr>
          </w:p>
          <w:p w14:paraId="464B25FB" w14:textId="77777777" w:rsidR="00F53B54" w:rsidRDefault="00F53B54" w:rsidP="005E5D48">
            <w:pPr>
              <w:overflowPunct/>
              <w:autoSpaceDE/>
              <w:autoSpaceDN/>
              <w:adjustRightInd/>
              <w:textAlignment w:val="auto"/>
              <w:rPr>
                <w:szCs w:val="24"/>
              </w:rPr>
            </w:pPr>
          </w:p>
          <w:p w14:paraId="2EA044A6" w14:textId="77777777" w:rsidR="00F53B54" w:rsidRDefault="00F53B54" w:rsidP="005E5D48">
            <w:pPr>
              <w:overflowPunct/>
              <w:autoSpaceDE/>
              <w:autoSpaceDN/>
              <w:adjustRightInd/>
              <w:textAlignment w:val="auto"/>
              <w:rPr>
                <w:szCs w:val="24"/>
              </w:rPr>
            </w:pPr>
          </w:p>
          <w:p w14:paraId="3A9A3410" w14:textId="77777777" w:rsidR="00F53B54" w:rsidRDefault="00F53B54" w:rsidP="005E5D48">
            <w:pPr>
              <w:overflowPunct/>
              <w:autoSpaceDE/>
              <w:autoSpaceDN/>
              <w:adjustRightInd/>
              <w:textAlignment w:val="auto"/>
              <w:rPr>
                <w:szCs w:val="24"/>
              </w:rPr>
            </w:pPr>
          </w:p>
          <w:p w14:paraId="40760884" w14:textId="77777777" w:rsidR="00F53B54" w:rsidRDefault="00F53B54" w:rsidP="005E5D48">
            <w:pPr>
              <w:overflowPunct/>
              <w:autoSpaceDE/>
              <w:autoSpaceDN/>
              <w:adjustRightInd/>
              <w:textAlignment w:val="auto"/>
              <w:rPr>
                <w:szCs w:val="24"/>
              </w:rPr>
            </w:pPr>
          </w:p>
          <w:p w14:paraId="75C68C21" w14:textId="77777777" w:rsidR="00F53B54" w:rsidRDefault="00F53B54" w:rsidP="005E5D48">
            <w:pPr>
              <w:overflowPunct/>
              <w:autoSpaceDE/>
              <w:autoSpaceDN/>
              <w:adjustRightInd/>
              <w:textAlignment w:val="auto"/>
              <w:rPr>
                <w:szCs w:val="24"/>
              </w:rPr>
            </w:pPr>
          </w:p>
          <w:p w14:paraId="011AC256" w14:textId="77777777" w:rsidR="00F53B54" w:rsidRDefault="00F53B54" w:rsidP="005E5D48">
            <w:pPr>
              <w:overflowPunct/>
              <w:autoSpaceDE/>
              <w:autoSpaceDN/>
              <w:adjustRightInd/>
              <w:textAlignment w:val="auto"/>
              <w:rPr>
                <w:szCs w:val="24"/>
              </w:rPr>
            </w:pPr>
          </w:p>
          <w:p w14:paraId="698092DC" w14:textId="77777777" w:rsidR="00F53B54" w:rsidRDefault="00F53B54" w:rsidP="005E5D48">
            <w:pPr>
              <w:overflowPunct/>
              <w:autoSpaceDE/>
              <w:autoSpaceDN/>
              <w:adjustRightInd/>
              <w:textAlignment w:val="auto"/>
              <w:rPr>
                <w:szCs w:val="24"/>
              </w:rPr>
            </w:pPr>
          </w:p>
          <w:p w14:paraId="4909C48A" w14:textId="77777777" w:rsidR="00F53B54" w:rsidRDefault="00F53B54" w:rsidP="005E5D48">
            <w:pPr>
              <w:overflowPunct/>
              <w:autoSpaceDE/>
              <w:autoSpaceDN/>
              <w:adjustRightInd/>
              <w:textAlignment w:val="auto"/>
              <w:rPr>
                <w:szCs w:val="24"/>
              </w:rPr>
            </w:pPr>
          </w:p>
          <w:p w14:paraId="7762232A" w14:textId="77777777" w:rsidR="00F53B54" w:rsidRDefault="00F53B54" w:rsidP="005E5D48">
            <w:pPr>
              <w:overflowPunct/>
              <w:autoSpaceDE/>
              <w:autoSpaceDN/>
              <w:adjustRightInd/>
              <w:textAlignment w:val="auto"/>
              <w:rPr>
                <w:szCs w:val="24"/>
              </w:rPr>
            </w:pPr>
          </w:p>
          <w:p w14:paraId="0672B528" w14:textId="77777777" w:rsidR="00F53B54" w:rsidRDefault="00F53B54" w:rsidP="005E5D48">
            <w:pPr>
              <w:overflowPunct/>
              <w:autoSpaceDE/>
              <w:autoSpaceDN/>
              <w:adjustRightInd/>
              <w:textAlignment w:val="auto"/>
              <w:rPr>
                <w:szCs w:val="24"/>
              </w:rPr>
            </w:pPr>
          </w:p>
          <w:p w14:paraId="7D2B0052" w14:textId="77777777" w:rsidR="00F53B54" w:rsidRDefault="00F53B54" w:rsidP="005E5D48">
            <w:pPr>
              <w:overflowPunct/>
              <w:autoSpaceDE/>
              <w:autoSpaceDN/>
              <w:adjustRightInd/>
              <w:textAlignment w:val="auto"/>
              <w:rPr>
                <w:szCs w:val="24"/>
              </w:rPr>
            </w:pPr>
          </w:p>
          <w:p w14:paraId="782DCF18" w14:textId="77777777" w:rsidR="00F53B54" w:rsidRDefault="00F53B54" w:rsidP="005E5D48">
            <w:pPr>
              <w:overflowPunct/>
              <w:autoSpaceDE/>
              <w:autoSpaceDN/>
              <w:adjustRightInd/>
              <w:textAlignment w:val="auto"/>
              <w:rPr>
                <w:szCs w:val="24"/>
              </w:rPr>
            </w:pPr>
          </w:p>
          <w:p w14:paraId="5FC7BE0D" w14:textId="77777777" w:rsidR="00F53B54" w:rsidRDefault="00F53B54" w:rsidP="005E5D48">
            <w:pPr>
              <w:overflowPunct/>
              <w:autoSpaceDE/>
              <w:autoSpaceDN/>
              <w:adjustRightInd/>
              <w:textAlignment w:val="auto"/>
              <w:rPr>
                <w:szCs w:val="24"/>
              </w:rPr>
            </w:pPr>
          </w:p>
          <w:p w14:paraId="2EF9CCBE" w14:textId="77777777" w:rsidR="00F53B54" w:rsidRDefault="00F53B54" w:rsidP="005E5D48">
            <w:pPr>
              <w:overflowPunct/>
              <w:autoSpaceDE/>
              <w:autoSpaceDN/>
              <w:adjustRightInd/>
              <w:textAlignment w:val="auto"/>
              <w:rPr>
                <w:szCs w:val="24"/>
              </w:rPr>
            </w:pPr>
          </w:p>
          <w:p w14:paraId="6BC2072D" w14:textId="77777777" w:rsidR="00F53B54" w:rsidRDefault="00F53B54" w:rsidP="005E5D48">
            <w:pPr>
              <w:overflowPunct/>
              <w:autoSpaceDE/>
              <w:autoSpaceDN/>
              <w:adjustRightInd/>
              <w:textAlignment w:val="auto"/>
              <w:rPr>
                <w:szCs w:val="24"/>
              </w:rPr>
            </w:pPr>
          </w:p>
          <w:p w14:paraId="3F96A9E3" w14:textId="77777777" w:rsidR="00F53B54" w:rsidRDefault="00F53B54" w:rsidP="005E5D48">
            <w:pPr>
              <w:overflowPunct/>
              <w:autoSpaceDE/>
              <w:autoSpaceDN/>
              <w:adjustRightInd/>
              <w:textAlignment w:val="auto"/>
              <w:rPr>
                <w:szCs w:val="24"/>
              </w:rPr>
            </w:pPr>
          </w:p>
          <w:p w14:paraId="49827F54" w14:textId="77777777" w:rsidR="00F53B54" w:rsidRDefault="00F53B54" w:rsidP="005E5D48">
            <w:pPr>
              <w:overflowPunct/>
              <w:autoSpaceDE/>
              <w:autoSpaceDN/>
              <w:adjustRightInd/>
              <w:textAlignment w:val="auto"/>
              <w:rPr>
                <w:szCs w:val="24"/>
              </w:rPr>
            </w:pPr>
          </w:p>
          <w:p w14:paraId="5C21E25C" w14:textId="13A8B05C" w:rsidR="00F53B54" w:rsidRPr="00F737C3" w:rsidRDefault="00F53B54" w:rsidP="005E5D48">
            <w:pPr>
              <w:overflowPunct/>
              <w:autoSpaceDE/>
              <w:autoSpaceDN/>
              <w:adjustRightInd/>
              <w:textAlignment w:val="auto"/>
              <w:rPr>
                <w:szCs w:val="24"/>
              </w:rPr>
            </w:pPr>
          </w:p>
        </w:tc>
        <w:tc>
          <w:tcPr>
            <w:tcW w:w="4605" w:type="dxa"/>
          </w:tcPr>
          <w:p w14:paraId="1AF5D3E5" w14:textId="2010371F" w:rsidR="00F53B54" w:rsidRPr="00A41172" w:rsidRDefault="00F53B54" w:rsidP="005E5D48">
            <w:pPr>
              <w:overflowPunct/>
              <w:autoSpaceDE/>
              <w:autoSpaceDN/>
              <w:adjustRightInd/>
              <w:textAlignment w:val="auto"/>
              <w:rPr>
                <w:i/>
                <w:szCs w:val="24"/>
              </w:rPr>
            </w:pPr>
          </w:p>
        </w:tc>
      </w:tr>
    </w:tbl>
    <w:p w14:paraId="0C0100C3" w14:textId="77777777" w:rsidR="00F53B54" w:rsidRPr="00F737C3" w:rsidRDefault="00F53B54" w:rsidP="00F53B54">
      <w:pPr>
        <w:overflowPunct/>
        <w:autoSpaceDE/>
        <w:autoSpaceDN/>
        <w:adjustRightInd/>
        <w:textAlignment w:val="auto"/>
        <w:rPr>
          <w:szCs w:val="18"/>
        </w:rPr>
      </w:pPr>
    </w:p>
    <w:p w14:paraId="1D86DF95" w14:textId="77777777" w:rsidR="00F53B54" w:rsidRPr="000E6C5A" w:rsidRDefault="00F53B54" w:rsidP="00F53B54">
      <w:pPr>
        <w:pStyle w:val="Lijstalinea"/>
        <w:numPr>
          <w:ilvl w:val="0"/>
          <w:numId w:val="7"/>
        </w:numPr>
        <w:overflowPunct/>
        <w:autoSpaceDE/>
        <w:adjustRightInd/>
        <w:rPr>
          <w:rFonts w:cs="Arial"/>
          <w:szCs w:val="18"/>
        </w:rPr>
      </w:pPr>
      <w:r w:rsidRPr="000E6C5A">
        <w:rPr>
          <w:rFonts w:cs="Arial"/>
          <w:szCs w:val="18"/>
        </w:rPr>
        <w:t xml:space="preserve">Heeft je vaksectie het verplichte schoolexamenonderdeel ‘van persoon naar rechtspersoon” (domein B) in het PTA opgenomen? </w:t>
      </w:r>
      <w:r>
        <w:rPr>
          <w:rFonts w:cs="Arial"/>
          <w:szCs w:val="18"/>
        </w:rPr>
        <w:t xml:space="preserve"> </w:t>
      </w:r>
      <w:r w:rsidRPr="000E6C5A">
        <w:rPr>
          <w:rFonts w:cs="Arial"/>
          <w:szCs w:val="18"/>
        </w:rPr>
        <w:t>Welke vaardigheden komen bij dit schoolexamenonderdeel expliciet aan de orde?</w:t>
      </w:r>
    </w:p>
    <w:p w14:paraId="5A3C0715" w14:textId="77777777" w:rsidR="00F53B54" w:rsidRDefault="00F53B54" w:rsidP="00F53B54">
      <w:pPr>
        <w:overflowPunct/>
        <w:autoSpaceDE/>
        <w:adjustRightInd/>
        <w:rPr>
          <w:rFonts w:cs="Arial"/>
          <w:szCs w:val="18"/>
        </w:rPr>
      </w:pPr>
    </w:p>
    <w:tbl>
      <w:tblPr>
        <w:tblStyle w:val="Tabelraster"/>
        <w:tblW w:w="0" w:type="auto"/>
        <w:tblLook w:val="01E0" w:firstRow="1" w:lastRow="1" w:firstColumn="1" w:lastColumn="1" w:noHBand="0" w:noVBand="0"/>
      </w:tblPr>
      <w:tblGrid>
        <w:gridCol w:w="4085"/>
        <w:gridCol w:w="4239"/>
      </w:tblGrid>
      <w:tr w:rsidR="00F53B54" w14:paraId="6860CF18" w14:textId="77777777" w:rsidTr="005E5D48">
        <w:trPr>
          <w:trHeight w:val="511"/>
        </w:trPr>
        <w:tc>
          <w:tcPr>
            <w:tcW w:w="4605" w:type="dxa"/>
            <w:tcBorders>
              <w:top w:val="single" w:sz="4" w:space="0" w:color="auto"/>
              <w:left w:val="single" w:sz="4" w:space="0" w:color="auto"/>
              <w:bottom w:val="single" w:sz="4" w:space="0" w:color="auto"/>
              <w:right w:val="single" w:sz="4" w:space="0" w:color="auto"/>
            </w:tcBorders>
            <w:vAlign w:val="center"/>
            <w:hideMark/>
          </w:tcPr>
          <w:p w14:paraId="4BE8940F" w14:textId="77777777" w:rsidR="00F53B54" w:rsidRDefault="00F53B54" w:rsidP="005E5D48">
            <w:pPr>
              <w:overflowPunct/>
              <w:autoSpaceDE/>
              <w:adjustRightInd/>
              <w:jc w:val="center"/>
              <w:rPr>
                <w:szCs w:val="24"/>
              </w:rPr>
            </w:pPr>
            <w:r>
              <w:rPr>
                <w:szCs w:val="24"/>
              </w:rPr>
              <w:t>REACTIE</w:t>
            </w:r>
          </w:p>
        </w:tc>
        <w:tc>
          <w:tcPr>
            <w:tcW w:w="4605" w:type="dxa"/>
            <w:tcBorders>
              <w:top w:val="single" w:sz="4" w:space="0" w:color="auto"/>
              <w:left w:val="single" w:sz="4" w:space="0" w:color="auto"/>
              <w:bottom w:val="single" w:sz="4" w:space="0" w:color="auto"/>
              <w:right w:val="single" w:sz="4" w:space="0" w:color="auto"/>
            </w:tcBorders>
            <w:vAlign w:val="center"/>
            <w:hideMark/>
          </w:tcPr>
          <w:p w14:paraId="3484DEB7" w14:textId="77777777" w:rsidR="00F53B54" w:rsidRDefault="00F53B54" w:rsidP="005E5D48">
            <w:pPr>
              <w:overflowPunct/>
              <w:autoSpaceDE/>
              <w:adjustRightInd/>
              <w:jc w:val="center"/>
              <w:rPr>
                <w:szCs w:val="24"/>
              </w:rPr>
            </w:pPr>
            <w:r>
              <w:rPr>
                <w:szCs w:val="24"/>
              </w:rPr>
              <w:t>AANDACHTSPUNTEN</w:t>
            </w:r>
          </w:p>
        </w:tc>
      </w:tr>
      <w:tr w:rsidR="00F53B54" w14:paraId="3BBA8F78" w14:textId="77777777" w:rsidTr="005E5D48">
        <w:tc>
          <w:tcPr>
            <w:tcW w:w="4605" w:type="dxa"/>
            <w:tcBorders>
              <w:top w:val="single" w:sz="4" w:space="0" w:color="auto"/>
              <w:left w:val="single" w:sz="4" w:space="0" w:color="auto"/>
              <w:bottom w:val="single" w:sz="4" w:space="0" w:color="auto"/>
              <w:right w:val="single" w:sz="4" w:space="0" w:color="auto"/>
            </w:tcBorders>
          </w:tcPr>
          <w:p w14:paraId="444F51E6" w14:textId="77777777" w:rsidR="00F53B54" w:rsidRDefault="00F53B54" w:rsidP="005E5D48">
            <w:pPr>
              <w:overflowPunct/>
              <w:autoSpaceDE/>
              <w:adjustRightInd/>
              <w:rPr>
                <w:szCs w:val="24"/>
              </w:rPr>
            </w:pPr>
          </w:p>
          <w:p w14:paraId="3205BA20" w14:textId="77777777" w:rsidR="00F53B54" w:rsidRDefault="00F53B54" w:rsidP="005E5D48">
            <w:pPr>
              <w:overflowPunct/>
              <w:autoSpaceDE/>
              <w:adjustRightInd/>
              <w:rPr>
                <w:szCs w:val="24"/>
              </w:rPr>
            </w:pPr>
          </w:p>
          <w:p w14:paraId="20C221BD" w14:textId="77777777" w:rsidR="00F53B54" w:rsidRDefault="00F53B54" w:rsidP="005E5D48">
            <w:pPr>
              <w:overflowPunct/>
              <w:autoSpaceDE/>
              <w:adjustRightInd/>
              <w:rPr>
                <w:szCs w:val="24"/>
              </w:rPr>
            </w:pPr>
          </w:p>
          <w:p w14:paraId="52950768" w14:textId="77777777" w:rsidR="00F53B54" w:rsidRDefault="00F53B54" w:rsidP="005E5D48">
            <w:pPr>
              <w:overflowPunct/>
              <w:autoSpaceDE/>
              <w:adjustRightInd/>
              <w:rPr>
                <w:szCs w:val="24"/>
              </w:rPr>
            </w:pPr>
          </w:p>
          <w:p w14:paraId="3A4A0004" w14:textId="77777777" w:rsidR="00F53B54" w:rsidRDefault="00F53B54" w:rsidP="005E5D48">
            <w:pPr>
              <w:overflowPunct/>
              <w:autoSpaceDE/>
              <w:adjustRightInd/>
              <w:rPr>
                <w:szCs w:val="24"/>
              </w:rPr>
            </w:pPr>
          </w:p>
          <w:p w14:paraId="43EF6E1F" w14:textId="77777777" w:rsidR="00F53B54" w:rsidRDefault="00F53B54" w:rsidP="005E5D48">
            <w:pPr>
              <w:overflowPunct/>
              <w:autoSpaceDE/>
              <w:adjustRightInd/>
              <w:rPr>
                <w:szCs w:val="24"/>
              </w:rPr>
            </w:pPr>
          </w:p>
          <w:p w14:paraId="53607ED7" w14:textId="77777777" w:rsidR="00F53B54" w:rsidRDefault="00F53B54" w:rsidP="005E5D48">
            <w:pPr>
              <w:overflowPunct/>
              <w:autoSpaceDE/>
              <w:adjustRightInd/>
              <w:rPr>
                <w:szCs w:val="24"/>
              </w:rPr>
            </w:pPr>
          </w:p>
          <w:p w14:paraId="37EEE74E" w14:textId="77777777" w:rsidR="00F53B54" w:rsidRDefault="00F53B54" w:rsidP="005E5D48">
            <w:pPr>
              <w:overflowPunct/>
              <w:autoSpaceDE/>
              <w:adjustRightInd/>
              <w:rPr>
                <w:szCs w:val="24"/>
              </w:rPr>
            </w:pPr>
          </w:p>
        </w:tc>
        <w:tc>
          <w:tcPr>
            <w:tcW w:w="4605" w:type="dxa"/>
            <w:tcBorders>
              <w:top w:val="single" w:sz="4" w:space="0" w:color="auto"/>
              <w:left w:val="single" w:sz="4" w:space="0" w:color="auto"/>
              <w:bottom w:val="single" w:sz="4" w:space="0" w:color="auto"/>
              <w:right w:val="single" w:sz="4" w:space="0" w:color="auto"/>
            </w:tcBorders>
          </w:tcPr>
          <w:p w14:paraId="632C7613" w14:textId="77777777" w:rsidR="00F53B54" w:rsidRDefault="00F53B54" w:rsidP="005E5D48">
            <w:pPr>
              <w:overflowPunct/>
              <w:autoSpaceDE/>
              <w:adjustRightInd/>
              <w:rPr>
                <w:szCs w:val="24"/>
              </w:rPr>
            </w:pPr>
          </w:p>
        </w:tc>
      </w:tr>
    </w:tbl>
    <w:p w14:paraId="7F1EBCE4" w14:textId="77777777" w:rsidR="00F53B54" w:rsidRDefault="00F53B54" w:rsidP="00F53B54">
      <w:pPr>
        <w:overflowPunct/>
        <w:autoSpaceDE/>
        <w:autoSpaceDN/>
        <w:adjustRightInd/>
        <w:textAlignment w:val="auto"/>
        <w:rPr>
          <w:rFonts w:cs="Arial"/>
          <w:szCs w:val="18"/>
        </w:rPr>
      </w:pPr>
    </w:p>
    <w:p w14:paraId="59416FE9" w14:textId="77777777" w:rsidR="00F53B54" w:rsidRDefault="00F53B54" w:rsidP="00F53B54">
      <w:pPr>
        <w:overflowPunct/>
        <w:autoSpaceDE/>
        <w:autoSpaceDN/>
        <w:adjustRightInd/>
        <w:spacing w:line="240" w:lineRule="auto"/>
        <w:textAlignment w:val="auto"/>
        <w:rPr>
          <w:rFonts w:cs="Arial"/>
          <w:szCs w:val="18"/>
        </w:rPr>
      </w:pPr>
      <w:r>
        <w:rPr>
          <w:rFonts w:cs="Arial"/>
          <w:szCs w:val="18"/>
        </w:rPr>
        <w:br w:type="page"/>
      </w:r>
    </w:p>
    <w:p w14:paraId="3E6F2BDD" w14:textId="77777777" w:rsidR="00F53B54" w:rsidRDefault="00F53B54" w:rsidP="00F53B54">
      <w:pPr>
        <w:overflowPunct/>
        <w:autoSpaceDE/>
        <w:autoSpaceDN/>
        <w:adjustRightInd/>
        <w:textAlignment w:val="auto"/>
        <w:rPr>
          <w:rFonts w:cs="Arial"/>
          <w:szCs w:val="18"/>
        </w:rPr>
      </w:pPr>
    </w:p>
    <w:p w14:paraId="49F29E8B" w14:textId="77777777" w:rsidR="00F53B54" w:rsidRPr="000E6C5A" w:rsidRDefault="00F53B54" w:rsidP="00F53B54">
      <w:pPr>
        <w:pStyle w:val="Lijstalinea"/>
        <w:numPr>
          <w:ilvl w:val="0"/>
          <w:numId w:val="7"/>
        </w:numPr>
        <w:overflowPunct/>
        <w:autoSpaceDE/>
        <w:autoSpaceDN/>
        <w:adjustRightInd/>
        <w:textAlignment w:val="auto"/>
        <w:rPr>
          <w:rFonts w:cs="Arial"/>
          <w:szCs w:val="18"/>
        </w:rPr>
      </w:pPr>
      <w:r w:rsidRPr="000E6C5A">
        <w:rPr>
          <w:rFonts w:cs="Arial"/>
          <w:szCs w:val="18"/>
        </w:rPr>
        <w:t>Heeft je vaksectie het verplichte schoolexamenonderdeel “Interne Organisatie</w:t>
      </w:r>
      <w:r>
        <w:rPr>
          <w:rFonts w:cs="Arial"/>
          <w:szCs w:val="18"/>
        </w:rPr>
        <w:t xml:space="preserve">” </w:t>
      </w:r>
      <w:r w:rsidRPr="000E6C5A">
        <w:rPr>
          <w:rFonts w:cs="Arial"/>
          <w:szCs w:val="18"/>
        </w:rPr>
        <w:t xml:space="preserve">(subdomein C1) in het PTA opgenomen? </w:t>
      </w:r>
      <w:r>
        <w:rPr>
          <w:rFonts w:cs="Arial"/>
          <w:szCs w:val="18"/>
        </w:rPr>
        <w:t xml:space="preserve"> </w:t>
      </w:r>
      <w:r w:rsidRPr="000E6C5A">
        <w:rPr>
          <w:rFonts w:cs="Arial"/>
          <w:szCs w:val="18"/>
        </w:rPr>
        <w:t>Welke vaardigheden komen bij dit schoolexamenonderdeel expliciet aan de orde?</w:t>
      </w:r>
    </w:p>
    <w:p w14:paraId="7BB90B7E" w14:textId="77777777" w:rsidR="00F53B54" w:rsidRPr="00F737C3" w:rsidRDefault="00F53B54" w:rsidP="00F53B54">
      <w:pPr>
        <w:overflowPunct/>
        <w:autoSpaceDE/>
        <w:autoSpaceDN/>
        <w:adjustRightInd/>
        <w:textAlignment w:val="auto"/>
        <w:rPr>
          <w:rFonts w:cs="Arial"/>
          <w:szCs w:val="18"/>
        </w:rPr>
      </w:pPr>
    </w:p>
    <w:tbl>
      <w:tblPr>
        <w:tblStyle w:val="Tabelraster"/>
        <w:tblW w:w="0" w:type="auto"/>
        <w:tblLook w:val="01E0" w:firstRow="1" w:lastRow="1" w:firstColumn="1" w:lastColumn="1" w:noHBand="0" w:noVBand="0"/>
      </w:tblPr>
      <w:tblGrid>
        <w:gridCol w:w="4085"/>
        <w:gridCol w:w="4239"/>
      </w:tblGrid>
      <w:tr w:rsidR="00F53B54" w:rsidRPr="00F737C3" w14:paraId="1E62D95B" w14:textId="77777777" w:rsidTr="005E5D48">
        <w:trPr>
          <w:trHeight w:val="511"/>
        </w:trPr>
        <w:tc>
          <w:tcPr>
            <w:tcW w:w="4605" w:type="dxa"/>
            <w:vAlign w:val="center"/>
          </w:tcPr>
          <w:p w14:paraId="04FAC82E" w14:textId="77777777" w:rsidR="00F53B54" w:rsidRPr="00F737C3" w:rsidRDefault="00F53B54" w:rsidP="005E5D48">
            <w:pPr>
              <w:overflowPunct/>
              <w:autoSpaceDE/>
              <w:autoSpaceDN/>
              <w:adjustRightInd/>
              <w:jc w:val="center"/>
              <w:textAlignment w:val="auto"/>
              <w:rPr>
                <w:szCs w:val="24"/>
              </w:rPr>
            </w:pPr>
            <w:r w:rsidRPr="00F737C3">
              <w:rPr>
                <w:szCs w:val="24"/>
              </w:rPr>
              <w:t>REACTIE</w:t>
            </w:r>
          </w:p>
        </w:tc>
        <w:tc>
          <w:tcPr>
            <w:tcW w:w="4605" w:type="dxa"/>
            <w:vAlign w:val="center"/>
          </w:tcPr>
          <w:p w14:paraId="23DE334D" w14:textId="77777777" w:rsidR="00F53B54" w:rsidRPr="00F737C3" w:rsidRDefault="00F53B54" w:rsidP="005E5D48">
            <w:pPr>
              <w:overflowPunct/>
              <w:autoSpaceDE/>
              <w:autoSpaceDN/>
              <w:adjustRightInd/>
              <w:jc w:val="center"/>
              <w:textAlignment w:val="auto"/>
              <w:rPr>
                <w:szCs w:val="24"/>
              </w:rPr>
            </w:pPr>
            <w:r>
              <w:rPr>
                <w:szCs w:val="24"/>
              </w:rPr>
              <w:t>AANDACHTSPUNTEN</w:t>
            </w:r>
          </w:p>
        </w:tc>
      </w:tr>
      <w:tr w:rsidR="00F53B54" w:rsidRPr="00F737C3" w14:paraId="6A0DB3B4" w14:textId="77777777" w:rsidTr="005E5D48">
        <w:tc>
          <w:tcPr>
            <w:tcW w:w="4605" w:type="dxa"/>
          </w:tcPr>
          <w:p w14:paraId="1BF419AA" w14:textId="77988E71" w:rsidR="00F53B54" w:rsidRDefault="00F53B54" w:rsidP="005E5D48">
            <w:pPr>
              <w:overflowPunct/>
              <w:autoSpaceDE/>
              <w:autoSpaceDN/>
              <w:adjustRightInd/>
              <w:textAlignment w:val="auto"/>
              <w:rPr>
                <w:szCs w:val="24"/>
              </w:rPr>
            </w:pPr>
          </w:p>
          <w:p w14:paraId="329D7585" w14:textId="77777777" w:rsidR="00F53B54" w:rsidRPr="00F737C3" w:rsidRDefault="00F53B54" w:rsidP="005E5D48">
            <w:pPr>
              <w:overflowPunct/>
              <w:autoSpaceDE/>
              <w:autoSpaceDN/>
              <w:adjustRightInd/>
              <w:textAlignment w:val="auto"/>
              <w:rPr>
                <w:szCs w:val="24"/>
              </w:rPr>
            </w:pPr>
          </w:p>
          <w:p w14:paraId="7E89526A" w14:textId="77777777" w:rsidR="00F53B54" w:rsidRPr="00F737C3" w:rsidRDefault="00F53B54" w:rsidP="005E5D48">
            <w:pPr>
              <w:overflowPunct/>
              <w:autoSpaceDE/>
              <w:autoSpaceDN/>
              <w:adjustRightInd/>
              <w:textAlignment w:val="auto"/>
              <w:rPr>
                <w:szCs w:val="24"/>
              </w:rPr>
            </w:pPr>
          </w:p>
          <w:p w14:paraId="752BAD88" w14:textId="77777777" w:rsidR="00F53B54" w:rsidRPr="00F737C3" w:rsidRDefault="00F53B54" w:rsidP="005E5D48">
            <w:pPr>
              <w:overflowPunct/>
              <w:autoSpaceDE/>
              <w:autoSpaceDN/>
              <w:adjustRightInd/>
              <w:textAlignment w:val="auto"/>
              <w:rPr>
                <w:szCs w:val="24"/>
              </w:rPr>
            </w:pPr>
          </w:p>
          <w:p w14:paraId="27AD3285" w14:textId="77777777" w:rsidR="00F53B54" w:rsidRPr="00F737C3" w:rsidRDefault="00F53B54" w:rsidP="005E5D48">
            <w:pPr>
              <w:overflowPunct/>
              <w:autoSpaceDE/>
              <w:autoSpaceDN/>
              <w:adjustRightInd/>
              <w:textAlignment w:val="auto"/>
              <w:rPr>
                <w:szCs w:val="24"/>
              </w:rPr>
            </w:pPr>
          </w:p>
          <w:p w14:paraId="3A77D263" w14:textId="77777777" w:rsidR="00F53B54" w:rsidRPr="00F737C3" w:rsidRDefault="00F53B54" w:rsidP="005E5D48">
            <w:pPr>
              <w:overflowPunct/>
              <w:autoSpaceDE/>
              <w:autoSpaceDN/>
              <w:adjustRightInd/>
              <w:textAlignment w:val="auto"/>
              <w:rPr>
                <w:szCs w:val="24"/>
              </w:rPr>
            </w:pPr>
          </w:p>
          <w:p w14:paraId="21CEF10A" w14:textId="77777777" w:rsidR="00F53B54" w:rsidRPr="00F737C3" w:rsidRDefault="00F53B54" w:rsidP="005E5D48">
            <w:pPr>
              <w:overflowPunct/>
              <w:autoSpaceDE/>
              <w:autoSpaceDN/>
              <w:adjustRightInd/>
              <w:textAlignment w:val="auto"/>
              <w:rPr>
                <w:szCs w:val="24"/>
              </w:rPr>
            </w:pPr>
          </w:p>
          <w:p w14:paraId="1B01D4A4" w14:textId="77777777" w:rsidR="00F53B54" w:rsidRPr="00F737C3" w:rsidRDefault="00F53B54" w:rsidP="005E5D48">
            <w:pPr>
              <w:overflowPunct/>
              <w:autoSpaceDE/>
              <w:autoSpaceDN/>
              <w:adjustRightInd/>
              <w:textAlignment w:val="auto"/>
              <w:rPr>
                <w:szCs w:val="24"/>
              </w:rPr>
            </w:pPr>
          </w:p>
          <w:p w14:paraId="30476069" w14:textId="77777777" w:rsidR="00F53B54" w:rsidRPr="00F737C3" w:rsidRDefault="00F53B54" w:rsidP="005E5D48">
            <w:pPr>
              <w:overflowPunct/>
              <w:autoSpaceDE/>
              <w:autoSpaceDN/>
              <w:adjustRightInd/>
              <w:textAlignment w:val="auto"/>
              <w:rPr>
                <w:szCs w:val="24"/>
              </w:rPr>
            </w:pPr>
          </w:p>
        </w:tc>
        <w:tc>
          <w:tcPr>
            <w:tcW w:w="4605" w:type="dxa"/>
          </w:tcPr>
          <w:p w14:paraId="3D4A64E7" w14:textId="77777777" w:rsidR="00F53B54" w:rsidRPr="00F737C3" w:rsidRDefault="00F53B54" w:rsidP="005E5D48">
            <w:pPr>
              <w:overflowPunct/>
              <w:autoSpaceDE/>
              <w:autoSpaceDN/>
              <w:adjustRightInd/>
              <w:textAlignment w:val="auto"/>
              <w:rPr>
                <w:szCs w:val="24"/>
              </w:rPr>
            </w:pPr>
          </w:p>
        </w:tc>
      </w:tr>
    </w:tbl>
    <w:p w14:paraId="2AB3ECAA" w14:textId="77777777" w:rsidR="00F53B54" w:rsidRDefault="00F53B54" w:rsidP="00F53B54">
      <w:pPr>
        <w:overflowPunct/>
        <w:autoSpaceDE/>
        <w:autoSpaceDN/>
        <w:adjustRightInd/>
        <w:spacing w:line="240" w:lineRule="auto"/>
        <w:textAlignment w:val="auto"/>
        <w:rPr>
          <w:rFonts w:cs="Arial"/>
          <w:szCs w:val="18"/>
        </w:rPr>
      </w:pPr>
    </w:p>
    <w:p w14:paraId="538AFB4A" w14:textId="77777777" w:rsidR="00F53B54" w:rsidRDefault="00F53B54" w:rsidP="00F53B54">
      <w:pPr>
        <w:overflowPunct/>
        <w:autoSpaceDE/>
        <w:autoSpaceDN/>
        <w:adjustRightInd/>
        <w:textAlignment w:val="auto"/>
        <w:rPr>
          <w:rFonts w:cs="Arial"/>
          <w:szCs w:val="18"/>
        </w:rPr>
      </w:pPr>
    </w:p>
    <w:p w14:paraId="15D7354E" w14:textId="77777777" w:rsidR="00F53B54" w:rsidRPr="000E6C5A" w:rsidRDefault="00F53B54" w:rsidP="00F53B54">
      <w:pPr>
        <w:pStyle w:val="Lijstalinea"/>
        <w:numPr>
          <w:ilvl w:val="0"/>
          <w:numId w:val="7"/>
        </w:numPr>
        <w:overflowPunct/>
        <w:autoSpaceDE/>
        <w:autoSpaceDN/>
        <w:adjustRightInd/>
        <w:textAlignment w:val="auto"/>
        <w:rPr>
          <w:rFonts w:cs="Arial"/>
          <w:szCs w:val="18"/>
        </w:rPr>
      </w:pPr>
      <w:r w:rsidRPr="000E6C5A">
        <w:rPr>
          <w:rFonts w:cs="Arial"/>
          <w:szCs w:val="18"/>
        </w:rPr>
        <w:t>Heeft je vaksectie het verplichte schoolexamenonderdeel “Investeren” (subdomein D1) in het PTA opgenomen?</w:t>
      </w:r>
      <w:r>
        <w:rPr>
          <w:rFonts w:cs="Arial"/>
          <w:szCs w:val="18"/>
        </w:rPr>
        <w:t xml:space="preserve"> </w:t>
      </w:r>
      <w:r w:rsidRPr="000E6C5A">
        <w:rPr>
          <w:rFonts w:cs="Arial"/>
          <w:szCs w:val="18"/>
        </w:rPr>
        <w:t>Welke vaardigheden komen bij dit schoolexamenonderdeel expliciet aan de orde?</w:t>
      </w:r>
    </w:p>
    <w:p w14:paraId="7C24A8A1" w14:textId="77777777" w:rsidR="00F53B54" w:rsidRPr="00F737C3" w:rsidRDefault="00F53B54" w:rsidP="00F53B54">
      <w:pPr>
        <w:overflowPunct/>
        <w:autoSpaceDE/>
        <w:autoSpaceDN/>
        <w:adjustRightInd/>
        <w:textAlignment w:val="auto"/>
        <w:rPr>
          <w:rFonts w:cs="Arial"/>
          <w:szCs w:val="18"/>
        </w:rPr>
      </w:pPr>
    </w:p>
    <w:tbl>
      <w:tblPr>
        <w:tblStyle w:val="Tabelraster"/>
        <w:tblW w:w="0" w:type="auto"/>
        <w:tblLook w:val="01E0" w:firstRow="1" w:lastRow="1" w:firstColumn="1" w:lastColumn="1" w:noHBand="0" w:noVBand="0"/>
      </w:tblPr>
      <w:tblGrid>
        <w:gridCol w:w="4085"/>
        <w:gridCol w:w="4239"/>
      </w:tblGrid>
      <w:tr w:rsidR="00F53B54" w:rsidRPr="00F737C3" w14:paraId="234DCDE0" w14:textId="77777777" w:rsidTr="005E5D48">
        <w:trPr>
          <w:trHeight w:val="511"/>
        </w:trPr>
        <w:tc>
          <w:tcPr>
            <w:tcW w:w="4605" w:type="dxa"/>
            <w:vAlign w:val="center"/>
          </w:tcPr>
          <w:p w14:paraId="25662AA4" w14:textId="77777777" w:rsidR="00F53B54" w:rsidRPr="00F737C3" w:rsidRDefault="00F53B54" w:rsidP="005E5D48">
            <w:pPr>
              <w:overflowPunct/>
              <w:autoSpaceDE/>
              <w:autoSpaceDN/>
              <w:adjustRightInd/>
              <w:jc w:val="center"/>
              <w:textAlignment w:val="auto"/>
              <w:rPr>
                <w:szCs w:val="24"/>
              </w:rPr>
            </w:pPr>
            <w:r w:rsidRPr="00F737C3">
              <w:rPr>
                <w:szCs w:val="24"/>
              </w:rPr>
              <w:t>REACTIE</w:t>
            </w:r>
          </w:p>
        </w:tc>
        <w:tc>
          <w:tcPr>
            <w:tcW w:w="4605" w:type="dxa"/>
            <w:vAlign w:val="center"/>
          </w:tcPr>
          <w:p w14:paraId="5B7E9CAF" w14:textId="77777777" w:rsidR="00F53B54" w:rsidRPr="00F737C3" w:rsidRDefault="00F53B54" w:rsidP="005E5D48">
            <w:pPr>
              <w:overflowPunct/>
              <w:autoSpaceDE/>
              <w:autoSpaceDN/>
              <w:adjustRightInd/>
              <w:jc w:val="center"/>
              <w:textAlignment w:val="auto"/>
              <w:rPr>
                <w:szCs w:val="24"/>
              </w:rPr>
            </w:pPr>
            <w:r>
              <w:rPr>
                <w:szCs w:val="24"/>
              </w:rPr>
              <w:t>AANDACHTSPUNTEN</w:t>
            </w:r>
          </w:p>
        </w:tc>
      </w:tr>
      <w:tr w:rsidR="00F53B54" w:rsidRPr="00F737C3" w14:paraId="57514B13" w14:textId="77777777" w:rsidTr="005E5D48">
        <w:tc>
          <w:tcPr>
            <w:tcW w:w="4605" w:type="dxa"/>
          </w:tcPr>
          <w:p w14:paraId="348A0FDB" w14:textId="77777777" w:rsidR="00F53B54" w:rsidRDefault="00F53B54" w:rsidP="005E5D48">
            <w:pPr>
              <w:overflowPunct/>
              <w:autoSpaceDE/>
              <w:autoSpaceDN/>
              <w:adjustRightInd/>
              <w:textAlignment w:val="auto"/>
              <w:rPr>
                <w:i/>
                <w:szCs w:val="24"/>
              </w:rPr>
            </w:pPr>
          </w:p>
          <w:p w14:paraId="051DC32D" w14:textId="77777777" w:rsidR="00F53B54" w:rsidRDefault="00F53B54" w:rsidP="005E5D48">
            <w:pPr>
              <w:overflowPunct/>
              <w:autoSpaceDE/>
              <w:autoSpaceDN/>
              <w:adjustRightInd/>
              <w:textAlignment w:val="auto"/>
              <w:rPr>
                <w:i/>
                <w:szCs w:val="24"/>
              </w:rPr>
            </w:pPr>
          </w:p>
          <w:p w14:paraId="3A9E4656" w14:textId="77777777" w:rsidR="00F53B54" w:rsidRDefault="00F53B54" w:rsidP="005E5D48">
            <w:pPr>
              <w:overflowPunct/>
              <w:autoSpaceDE/>
              <w:autoSpaceDN/>
              <w:adjustRightInd/>
              <w:textAlignment w:val="auto"/>
              <w:rPr>
                <w:i/>
                <w:szCs w:val="24"/>
              </w:rPr>
            </w:pPr>
          </w:p>
          <w:p w14:paraId="342F7750" w14:textId="77777777" w:rsidR="00F53B54" w:rsidRDefault="00F53B54" w:rsidP="005E5D48">
            <w:pPr>
              <w:overflowPunct/>
              <w:autoSpaceDE/>
              <w:autoSpaceDN/>
              <w:adjustRightInd/>
              <w:textAlignment w:val="auto"/>
              <w:rPr>
                <w:i/>
                <w:szCs w:val="24"/>
              </w:rPr>
            </w:pPr>
          </w:p>
          <w:p w14:paraId="189DD01E" w14:textId="77777777" w:rsidR="00F53B54" w:rsidRDefault="00F53B54" w:rsidP="005E5D48">
            <w:pPr>
              <w:overflowPunct/>
              <w:autoSpaceDE/>
              <w:autoSpaceDN/>
              <w:adjustRightInd/>
              <w:textAlignment w:val="auto"/>
              <w:rPr>
                <w:i/>
                <w:szCs w:val="24"/>
              </w:rPr>
            </w:pPr>
          </w:p>
          <w:p w14:paraId="375C0668" w14:textId="77777777" w:rsidR="00F53B54" w:rsidRDefault="00F53B54" w:rsidP="005E5D48">
            <w:pPr>
              <w:overflowPunct/>
              <w:autoSpaceDE/>
              <w:autoSpaceDN/>
              <w:adjustRightInd/>
              <w:textAlignment w:val="auto"/>
              <w:rPr>
                <w:i/>
                <w:szCs w:val="24"/>
              </w:rPr>
            </w:pPr>
          </w:p>
          <w:p w14:paraId="2168B6C3" w14:textId="77777777" w:rsidR="00F53B54" w:rsidRDefault="00F53B54" w:rsidP="005E5D48">
            <w:pPr>
              <w:overflowPunct/>
              <w:autoSpaceDE/>
              <w:autoSpaceDN/>
              <w:adjustRightInd/>
              <w:textAlignment w:val="auto"/>
              <w:rPr>
                <w:i/>
                <w:szCs w:val="24"/>
              </w:rPr>
            </w:pPr>
          </w:p>
          <w:p w14:paraId="64FAE646" w14:textId="77777777" w:rsidR="00F53B54" w:rsidRDefault="00F53B54" w:rsidP="005E5D48">
            <w:pPr>
              <w:overflowPunct/>
              <w:autoSpaceDE/>
              <w:autoSpaceDN/>
              <w:adjustRightInd/>
              <w:textAlignment w:val="auto"/>
              <w:rPr>
                <w:i/>
                <w:szCs w:val="24"/>
              </w:rPr>
            </w:pPr>
          </w:p>
          <w:p w14:paraId="730EDDA2" w14:textId="77777777" w:rsidR="00F53B54" w:rsidRDefault="00F53B54" w:rsidP="005E5D48">
            <w:pPr>
              <w:overflowPunct/>
              <w:autoSpaceDE/>
              <w:autoSpaceDN/>
              <w:adjustRightInd/>
              <w:textAlignment w:val="auto"/>
              <w:rPr>
                <w:i/>
                <w:szCs w:val="24"/>
              </w:rPr>
            </w:pPr>
          </w:p>
          <w:p w14:paraId="7E7B1D47" w14:textId="77777777" w:rsidR="00F53B54" w:rsidRDefault="00F53B54" w:rsidP="005E5D48">
            <w:pPr>
              <w:overflowPunct/>
              <w:autoSpaceDE/>
              <w:autoSpaceDN/>
              <w:adjustRightInd/>
              <w:textAlignment w:val="auto"/>
              <w:rPr>
                <w:i/>
                <w:szCs w:val="24"/>
              </w:rPr>
            </w:pPr>
          </w:p>
          <w:p w14:paraId="5C69154C" w14:textId="77777777" w:rsidR="00F53B54" w:rsidRDefault="00F53B54" w:rsidP="005E5D48">
            <w:pPr>
              <w:overflowPunct/>
              <w:autoSpaceDE/>
              <w:autoSpaceDN/>
              <w:adjustRightInd/>
              <w:textAlignment w:val="auto"/>
              <w:rPr>
                <w:i/>
                <w:szCs w:val="24"/>
              </w:rPr>
            </w:pPr>
          </w:p>
          <w:p w14:paraId="2AA78835" w14:textId="77777777" w:rsidR="00F53B54" w:rsidRDefault="00F53B54" w:rsidP="005E5D48">
            <w:pPr>
              <w:overflowPunct/>
              <w:autoSpaceDE/>
              <w:autoSpaceDN/>
              <w:adjustRightInd/>
              <w:textAlignment w:val="auto"/>
              <w:rPr>
                <w:i/>
                <w:szCs w:val="24"/>
              </w:rPr>
            </w:pPr>
          </w:p>
          <w:p w14:paraId="34057421" w14:textId="77777777" w:rsidR="00F53B54" w:rsidRDefault="00F53B54" w:rsidP="005E5D48">
            <w:pPr>
              <w:overflowPunct/>
              <w:autoSpaceDE/>
              <w:autoSpaceDN/>
              <w:adjustRightInd/>
              <w:textAlignment w:val="auto"/>
              <w:rPr>
                <w:i/>
                <w:szCs w:val="24"/>
              </w:rPr>
            </w:pPr>
          </w:p>
          <w:p w14:paraId="19B747A6" w14:textId="77777777" w:rsidR="00F53B54" w:rsidRDefault="00F53B54" w:rsidP="005E5D48">
            <w:pPr>
              <w:overflowPunct/>
              <w:autoSpaceDE/>
              <w:autoSpaceDN/>
              <w:adjustRightInd/>
              <w:textAlignment w:val="auto"/>
              <w:rPr>
                <w:i/>
                <w:szCs w:val="24"/>
              </w:rPr>
            </w:pPr>
          </w:p>
          <w:p w14:paraId="41277CAD" w14:textId="77777777" w:rsidR="00F53B54" w:rsidRDefault="00F53B54" w:rsidP="005E5D48">
            <w:pPr>
              <w:overflowPunct/>
              <w:autoSpaceDE/>
              <w:autoSpaceDN/>
              <w:adjustRightInd/>
              <w:textAlignment w:val="auto"/>
              <w:rPr>
                <w:i/>
                <w:szCs w:val="24"/>
              </w:rPr>
            </w:pPr>
          </w:p>
          <w:p w14:paraId="15C647A4" w14:textId="77777777" w:rsidR="00F53B54" w:rsidRDefault="00F53B54" w:rsidP="005E5D48">
            <w:pPr>
              <w:overflowPunct/>
              <w:autoSpaceDE/>
              <w:autoSpaceDN/>
              <w:adjustRightInd/>
              <w:textAlignment w:val="auto"/>
              <w:rPr>
                <w:i/>
                <w:szCs w:val="24"/>
              </w:rPr>
            </w:pPr>
          </w:p>
          <w:p w14:paraId="025E7DD5" w14:textId="77777777" w:rsidR="00F53B54" w:rsidRDefault="00F53B54" w:rsidP="005E5D48">
            <w:pPr>
              <w:overflowPunct/>
              <w:autoSpaceDE/>
              <w:autoSpaceDN/>
              <w:adjustRightInd/>
              <w:textAlignment w:val="auto"/>
              <w:rPr>
                <w:i/>
                <w:szCs w:val="24"/>
              </w:rPr>
            </w:pPr>
          </w:p>
          <w:p w14:paraId="6254125E" w14:textId="77777777" w:rsidR="00F53B54" w:rsidRDefault="00F53B54" w:rsidP="005E5D48">
            <w:pPr>
              <w:overflowPunct/>
              <w:autoSpaceDE/>
              <w:autoSpaceDN/>
              <w:adjustRightInd/>
              <w:textAlignment w:val="auto"/>
              <w:rPr>
                <w:i/>
                <w:szCs w:val="24"/>
              </w:rPr>
            </w:pPr>
          </w:p>
          <w:p w14:paraId="45B25DA5" w14:textId="65575490" w:rsidR="00F53B54" w:rsidRPr="006F6648" w:rsidRDefault="00F53B54" w:rsidP="005E5D48">
            <w:pPr>
              <w:overflowPunct/>
              <w:autoSpaceDE/>
              <w:autoSpaceDN/>
              <w:adjustRightInd/>
              <w:textAlignment w:val="auto"/>
              <w:rPr>
                <w:i/>
                <w:szCs w:val="24"/>
              </w:rPr>
            </w:pPr>
          </w:p>
        </w:tc>
        <w:tc>
          <w:tcPr>
            <w:tcW w:w="4605" w:type="dxa"/>
          </w:tcPr>
          <w:p w14:paraId="66BF634C" w14:textId="72E5B6D6" w:rsidR="00F53B54" w:rsidRPr="006F6648" w:rsidRDefault="00F53B54" w:rsidP="005E5D48">
            <w:pPr>
              <w:overflowPunct/>
              <w:autoSpaceDE/>
              <w:autoSpaceDN/>
              <w:adjustRightInd/>
              <w:textAlignment w:val="auto"/>
              <w:rPr>
                <w:i/>
                <w:szCs w:val="24"/>
              </w:rPr>
            </w:pPr>
          </w:p>
        </w:tc>
      </w:tr>
    </w:tbl>
    <w:p w14:paraId="64BA0A64" w14:textId="77777777" w:rsidR="00F53B54" w:rsidRDefault="00F53B54" w:rsidP="00F53B54">
      <w:pPr>
        <w:overflowPunct/>
        <w:autoSpaceDE/>
        <w:autoSpaceDN/>
        <w:adjustRightInd/>
        <w:spacing w:line="240" w:lineRule="auto"/>
        <w:textAlignment w:val="auto"/>
        <w:rPr>
          <w:rFonts w:cs="Arial"/>
          <w:szCs w:val="18"/>
        </w:rPr>
      </w:pPr>
    </w:p>
    <w:p w14:paraId="502D8D25" w14:textId="77777777" w:rsidR="00F53B54" w:rsidRDefault="00F53B54" w:rsidP="00F53B54">
      <w:pPr>
        <w:overflowPunct/>
        <w:autoSpaceDE/>
        <w:autoSpaceDN/>
        <w:adjustRightInd/>
        <w:spacing w:line="240" w:lineRule="auto"/>
        <w:textAlignment w:val="auto"/>
        <w:rPr>
          <w:rFonts w:cs="Arial"/>
          <w:szCs w:val="18"/>
        </w:rPr>
      </w:pPr>
      <w:r>
        <w:rPr>
          <w:rFonts w:cs="Arial"/>
          <w:szCs w:val="18"/>
        </w:rPr>
        <w:br w:type="page"/>
      </w:r>
    </w:p>
    <w:p w14:paraId="7E8CB714" w14:textId="77777777" w:rsidR="00F53B54" w:rsidRDefault="00F53B54" w:rsidP="00F53B54">
      <w:pPr>
        <w:overflowPunct/>
        <w:autoSpaceDE/>
        <w:autoSpaceDN/>
        <w:adjustRightInd/>
        <w:spacing w:line="240" w:lineRule="auto"/>
        <w:textAlignment w:val="auto"/>
        <w:rPr>
          <w:rFonts w:cs="Arial"/>
          <w:szCs w:val="18"/>
        </w:rPr>
      </w:pPr>
    </w:p>
    <w:p w14:paraId="77587705" w14:textId="77777777" w:rsidR="00F53B54" w:rsidRPr="0061542D" w:rsidRDefault="00F53B54" w:rsidP="00F53B54">
      <w:pPr>
        <w:pStyle w:val="Lijstalinea"/>
        <w:numPr>
          <w:ilvl w:val="0"/>
          <w:numId w:val="7"/>
        </w:numPr>
        <w:overflowPunct/>
        <w:autoSpaceDE/>
        <w:autoSpaceDN/>
        <w:adjustRightInd/>
        <w:textAlignment w:val="auto"/>
        <w:rPr>
          <w:rFonts w:cs="Arial"/>
          <w:szCs w:val="18"/>
        </w:rPr>
      </w:pPr>
      <w:r w:rsidRPr="0061542D">
        <w:rPr>
          <w:rFonts w:cs="Arial"/>
          <w:szCs w:val="18"/>
        </w:rPr>
        <w:t xml:space="preserve">Heeft je vaksectie het verplichte schoolexamenonderdeel “Doel en organisatie van marketingactiviteiten” (subdomein E1) in het PTA opgenomen? </w:t>
      </w:r>
      <w:r>
        <w:rPr>
          <w:rFonts w:cs="Arial"/>
          <w:szCs w:val="18"/>
        </w:rPr>
        <w:t xml:space="preserve"> </w:t>
      </w:r>
      <w:r w:rsidRPr="0061542D">
        <w:rPr>
          <w:rFonts w:cs="Arial"/>
          <w:szCs w:val="18"/>
        </w:rPr>
        <w:t>Welke vaardigheden komen bij dit schoolexamenonderdeel expliciet aan de orde?</w:t>
      </w:r>
    </w:p>
    <w:p w14:paraId="17DAE54B" w14:textId="77777777" w:rsidR="00F53B54" w:rsidRPr="00F737C3" w:rsidRDefault="00F53B54" w:rsidP="00F53B54">
      <w:pPr>
        <w:overflowPunct/>
        <w:autoSpaceDE/>
        <w:autoSpaceDN/>
        <w:adjustRightInd/>
        <w:textAlignment w:val="auto"/>
        <w:rPr>
          <w:rFonts w:cs="Arial"/>
          <w:szCs w:val="18"/>
        </w:rPr>
      </w:pPr>
    </w:p>
    <w:tbl>
      <w:tblPr>
        <w:tblStyle w:val="Tabelraster"/>
        <w:tblW w:w="0" w:type="auto"/>
        <w:tblLook w:val="01E0" w:firstRow="1" w:lastRow="1" w:firstColumn="1" w:lastColumn="1" w:noHBand="0" w:noVBand="0"/>
      </w:tblPr>
      <w:tblGrid>
        <w:gridCol w:w="4085"/>
        <w:gridCol w:w="4239"/>
      </w:tblGrid>
      <w:tr w:rsidR="00F53B54" w:rsidRPr="00F737C3" w14:paraId="348299CA" w14:textId="77777777" w:rsidTr="005E5D48">
        <w:trPr>
          <w:trHeight w:val="511"/>
        </w:trPr>
        <w:tc>
          <w:tcPr>
            <w:tcW w:w="4605" w:type="dxa"/>
            <w:vAlign w:val="center"/>
          </w:tcPr>
          <w:p w14:paraId="439B2611" w14:textId="77777777" w:rsidR="00F53B54" w:rsidRPr="00F737C3" w:rsidRDefault="00F53B54" w:rsidP="005E5D48">
            <w:pPr>
              <w:overflowPunct/>
              <w:autoSpaceDE/>
              <w:autoSpaceDN/>
              <w:adjustRightInd/>
              <w:jc w:val="center"/>
              <w:textAlignment w:val="auto"/>
              <w:rPr>
                <w:szCs w:val="24"/>
              </w:rPr>
            </w:pPr>
            <w:r w:rsidRPr="00F737C3">
              <w:rPr>
                <w:szCs w:val="24"/>
              </w:rPr>
              <w:t>REACTIE</w:t>
            </w:r>
          </w:p>
        </w:tc>
        <w:tc>
          <w:tcPr>
            <w:tcW w:w="4605" w:type="dxa"/>
            <w:vAlign w:val="center"/>
          </w:tcPr>
          <w:p w14:paraId="32104061" w14:textId="77777777" w:rsidR="00F53B54" w:rsidRPr="00F737C3" w:rsidRDefault="00F53B54" w:rsidP="005E5D48">
            <w:pPr>
              <w:overflowPunct/>
              <w:autoSpaceDE/>
              <w:autoSpaceDN/>
              <w:adjustRightInd/>
              <w:jc w:val="center"/>
              <w:textAlignment w:val="auto"/>
              <w:rPr>
                <w:szCs w:val="24"/>
              </w:rPr>
            </w:pPr>
            <w:r>
              <w:rPr>
                <w:szCs w:val="24"/>
              </w:rPr>
              <w:t>AANDACHTSPUNTEN</w:t>
            </w:r>
          </w:p>
        </w:tc>
      </w:tr>
      <w:tr w:rsidR="00F53B54" w:rsidRPr="00F737C3" w14:paraId="7EE0FDA3" w14:textId="77777777" w:rsidTr="005E5D48">
        <w:tc>
          <w:tcPr>
            <w:tcW w:w="4605" w:type="dxa"/>
          </w:tcPr>
          <w:p w14:paraId="4021CDAD" w14:textId="77777777" w:rsidR="00F53B54" w:rsidRDefault="00F53B54" w:rsidP="005E5D48">
            <w:pPr>
              <w:overflowPunct/>
              <w:autoSpaceDE/>
              <w:autoSpaceDN/>
              <w:adjustRightInd/>
              <w:textAlignment w:val="auto"/>
              <w:rPr>
                <w:szCs w:val="24"/>
              </w:rPr>
            </w:pPr>
          </w:p>
          <w:p w14:paraId="72BFB375" w14:textId="77777777" w:rsidR="00F53B54" w:rsidRDefault="00F53B54" w:rsidP="005E5D48">
            <w:pPr>
              <w:overflowPunct/>
              <w:autoSpaceDE/>
              <w:autoSpaceDN/>
              <w:adjustRightInd/>
              <w:textAlignment w:val="auto"/>
              <w:rPr>
                <w:szCs w:val="24"/>
              </w:rPr>
            </w:pPr>
          </w:p>
          <w:p w14:paraId="4C66772A" w14:textId="77777777" w:rsidR="00F53B54" w:rsidRDefault="00F53B54" w:rsidP="005E5D48">
            <w:pPr>
              <w:overflowPunct/>
              <w:autoSpaceDE/>
              <w:autoSpaceDN/>
              <w:adjustRightInd/>
              <w:textAlignment w:val="auto"/>
              <w:rPr>
                <w:szCs w:val="24"/>
              </w:rPr>
            </w:pPr>
          </w:p>
          <w:p w14:paraId="21E81E2A" w14:textId="77777777" w:rsidR="00F53B54" w:rsidRDefault="00F53B54" w:rsidP="005E5D48">
            <w:pPr>
              <w:overflowPunct/>
              <w:autoSpaceDE/>
              <w:autoSpaceDN/>
              <w:adjustRightInd/>
              <w:textAlignment w:val="auto"/>
              <w:rPr>
                <w:szCs w:val="24"/>
              </w:rPr>
            </w:pPr>
          </w:p>
          <w:p w14:paraId="0E35A272" w14:textId="77777777" w:rsidR="00F53B54" w:rsidRDefault="00F53B54" w:rsidP="005E5D48">
            <w:pPr>
              <w:overflowPunct/>
              <w:autoSpaceDE/>
              <w:autoSpaceDN/>
              <w:adjustRightInd/>
              <w:textAlignment w:val="auto"/>
              <w:rPr>
                <w:szCs w:val="24"/>
              </w:rPr>
            </w:pPr>
          </w:p>
          <w:p w14:paraId="13261C79" w14:textId="77777777" w:rsidR="00F53B54" w:rsidRDefault="00F53B54" w:rsidP="005E5D48">
            <w:pPr>
              <w:overflowPunct/>
              <w:autoSpaceDE/>
              <w:autoSpaceDN/>
              <w:adjustRightInd/>
              <w:textAlignment w:val="auto"/>
              <w:rPr>
                <w:szCs w:val="24"/>
              </w:rPr>
            </w:pPr>
          </w:p>
          <w:p w14:paraId="73300010" w14:textId="77777777" w:rsidR="00F53B54" w:rsidRDefault="00F53B54" w:rsidP="005E5D48">
            <w:pPr>
              <w:overflowPunct/>
              <w:autoSpaceDE/>
              <w:autoSpaceDN/>
              <w:adjustRightInd/>
              <w:textAlignment w:val="auto"/>
              <w:rPr>
                <w:szCs w:val="24"/>
              </w:rPr>
            </w:pPr>
          </w:p>
          <w:p w14:paraId="2D15905B" w14:textId="77777777" w:rsidR="00F53B54" w:rsidRDefault="00F53B54" w:rsidP="005E5D48">
            <w:pPr>
              <w:overflowPunct/>
              <w:autoSpaceDE/>
              <w:autoSpaceDN/>
              <w:adjustRightInd/>
              <w:textAlignment w:val="auto"/>
              <w:rPr>
                <w:szCs w:val="24"/>
              </w:rPr>
            </w:pPr>
          </w:p>
          <w:p w14:paraId="16CF8AD4" w14:textId="77777777" w:rsidR="00F53B54" w:rsidRDefault="00F53B54" w:rsidP="005E5D48">
            <w:pPr>
              <w:overflowPunct/>
              <w:autoSpaceDE/>
              <w:autoSpaceDN/>
              <w:adjustRightInd/>
              <w:textAlignment w:val="auto"/>
              <w:rPr>
                <w:szCs w:val="24"/>
              </w:rPr>
            </w:pPr>
          </w:p>
          <w:p w14:paraId="0FD454E8" w14:textId="77777777" w:rsidR="00F53B54" w:rsidRDefault="00F53B54" w:rsidP="005E5D48">
            <w:pPr>
              <w:overflowPunct/>
              <w:autoSpaceDE/>
              <w:autoSpaceDN/>
              <w:adjustRightInd/>
              <w:textAlignment w:val="auto"/>
              <w:rPr>
                <w:szCs w:val="24"/>
              </w:rPr>
            </w:pPr>
          </w:p>
          <w:p w14:paraId="264886AF" w14:textId="77777777" w:rsidR="00F53B54" w:rsidRDefault="00F53B54" w:rsidP="005E5D48">
            <w:pPr>
              <w:overflowPunct/>
              <w:autoSpaceDE/>
              <w:autoSpaceDN/>
              <w:adjustRightInd/>
              <w:textAlignment w:val="auto"/>
              <w:rPr>
                <w:szCs w:val="24"/>
              </w:rPr>
            </w:pPr>
          </w:p>
          <w:p w14:paraId="65FBB4A1" w14:textId="77777777" w:rsidR="00F53B54" w:rsidRDefault="00F53B54" w:rsidP="005E5D48">
            <w:pPr>
              <w:overflowPunct/>
              <w:autoSpaceDE/>
              <w:autoSpaceDN/>
              <w:adjustRightInd/>
              <w:textAlignment w:val="auto"/>
              <w:rPr>
                <w:szCs w:val="24"/>
              </w:rPr>
            </w:pPr>
          </w:p>
          <w:p w14:paraId="45BEDC3C" w14:textId="77777777" w:rsidR="00F53B54" w:rsidRDefault="00F53B54" w:rsidP="005E5D48">
            <w:pPr>
              <w:overflowPunct/>
              <w:autoSpaceDE/>
              <w:autoSpaceDN/>
              <w:adjustRightInd/>
              <w:textAlignment w:val="auto"/>
              <w:rPr>
                <w:szCs w:val="24"/>
              </w:rPr>
            </w:pPr>
          </w:p>
          <w:p w14:paraId="72A35DCB" w14:textId="77777777" w:rsidR="00F53B54" w:rsidRDefault="00F53B54" w:rsidP="005E5D48">
            <w:pPr>
              <w:overflowPunct/>
              <w:autoSpaceDE/>
              <w:autoSpaceDN/>
              <w:adjustRightInd/>
              <w:textAlignment w:val="auto"/>
              <w:rPr>
                <w:szCs w:val="24"/>
              </w:rPr>
            </w:pPr>
          </w:p>
          <w:p w14:paraId="7F978648" w14:textId="77777777" w:rsidR="00F53B54" w:rsidRDefault="00F53B54" w:rsidP="005E5D48">
            <w:pPr>
              <w:overflowPunct/>
              <w:autoSpaceDE/>
              <w:autoSpaceDN/>
              <w:adjustRightInd/>
              <w:textAlignment w:val="auto"/>
              <w:rPr>
                <w:szCs w:val="24"/>
              </w:rPr>
            </w:pPr>
          </w:p>
          <w:p w14:paraId="78908AEF" w14:textId="77777777" w:rsidR="00F53B54" w:rsidRDefault="00F53B54" w:rsidP="005E5D48">
            <w:pPr>
              <w:overflowPunct/>
              <w:autoSpaceDE/>
              <w:autoSpaceDN/>
              <w:adjustRightInd/>
              <w:textAlignment w:val="auto"/>
              <w:rPr>
                <w:szCs w:val="24"/>
              </w:rPr>
            </w:pPr>
          </w:p>
          <w:p w14:paraId="3B498089" w14:textId="77777777" w:rsidR="00F53B54" w:rsidRDefault="00F53B54" w:rsidP="005E5D48">
            <w:pPr>
              <w:overflowPunct/>
              <w:autoSpaceDE/>
              <w:autoSpaceDN/>
              <w:adjustRightInd/>
              <w:textAlignment w:val="auto"/>
              <w:rPr>
                <w:szCs w:val="24"/>
              </w:rPr>
            </w:pPr>
          </w:p>
          <w:p w14:paraId="7DD21D34" w14:textId="77777777" w:rsidR="00F53B54" w:rsidRDefault="00F53B54" w:rsidP="005E5D48">
            <w:pPr>
              <w:overflowPunct/>
              <w:autoSpaceDE/>
              <w:autoSpaceDN/>
              <w:adjustRightInd/>
              <w:textAlignment w:val="auto"/>
              <w:rPr>
                <w:szCs w:val="24"/>
              </w:rPr>
            </w:pPr>
          </w:p>
          <w:p w14:paraId="260558DC" w14:textId="77777777" w:rsidR="00F53B54" w:rsidRDefault="00F53B54" w:rsidP="005E5D48">
            <w:pPr>
              <w:overflowPunct/>
              <w:autoSpaceDE/>
              <w:autoSpaceDN/>
              <w:adjustRightInd/>
              <w:textAlignment w:val="auto"/>
              <w:rPr>
                <w:szCs w:val="24"/>
              </w:rPr>
            </w:pPr>
          </w:p>
          <w:p w14:paraId="33B7BD77" w14:textId="77777777" w:rsidR="00F53B54" w:rsidRDefault="00F53B54" w:rsidP="005E5D48">
            <w:pPr>
              <w:overflowPunct/>
              <w:autoSpaceDE/>
              <w:autoSpaceDN/>
              <w:adjustRightInd/>
              <w:textAlignment w:val="auto"/>
              <w:rPr>
                <w:szCs w:val="24"/>
              </w:rPr>
            </w:pPr>
          </w:p>
          <w:p w14:paraId="4920CA7E" w14:textId="32098ECB" w:rsidR="00F53B54" w:rsidRPr="00F737C3" w:rsidRDefault="00F53B54" w:rsidP="005E5D48">
            <w:pPr>
              <w:overflowPunct/>
              <w:autoSpaceDE/>
              <w:autoSpaceDN/>
              <w:adjustRightInd/>
              <w:textAlignment w:val="auto"/>
              <w:rPr>
                <w:szCs w:val="24"/>
              </w:rPr>
            </w:pPr>
          </w:p>
        </w:tc>
        <w:tc>
          <w:tcPr>
            <w:tcW w:w="4605" w:type="dxa"/>
          </w:tcPr>
          <w:p w14:paraId="0A050D6E" w14:textId="71CE7582" w:rsidR="00F53B54" w:rsidRPr="00162240" w:rsidRDefault="00F53B54" w:rsidP="005E5D48">
            <w:pPr>
              <w:overflowPunct/>
              <w:autoSpaceDE/>
              <w:autoSpaceDN/>
              <w:adjustRightInd/>
              <w:textAlignment w:val="auto"/>
              <w:rPr>
                <w:i/>
                <w:szCs w:val="24"/>
              </w:rPr>
            </w:pPr>
          </w:p>
        </w:tc>
      </w:tr>
    </w:tbl>
    <w:p w14:paraId="186F5DC3" w14:textId="77777777" w:rsidR="00F53B54" w:rsidRDefault="00F53B54" w:rsidP="00F53B54">
      <w:pPr>
        <w:overflowPunct/>
        <w:autoSpaceDE/>
        <w:autoSpaceDN/>
        <w:adjustRightInd/>
        <w:ind w:left="360"/>
        <w:textAlignment w:val="auto"/>
        <w:rPr>
          <w:rFonts w:cs="Arial"/>
          <w:szCs w:val="18"/>
        </w:rPr>
      </w:pPr>
    </w:p>
    <w:p w14:paraId="036CCBF3" w14:textId="77777777" w:rsidR="00F53B54" w:rsidRPr="00AE400D" w:rsidRDefault="00F53B54" w:rsidP="00F53B54">
      <w:pPr>
        <w:pStyle w:val="Lijstalinea"/>
        <w:numPr>
          <w:ilvl w:val="0"/>
          <w:numId w:val="7"/>
        </w:numPr>
        <w:overflowPunct/>
        <w:autoSpaceDE/>
        <w:autoSpaceDN/>
        <w:adjustRightInd/>
        <w:textAlignment w:val="auto"/>
        <w:rPr>
          <w:rFonts w:cs="Arial"/>
          <w:szCs w:val="18"/>
        </w:rPr>
      </w:pPr>
      <w:r w:rsidRPr="00AE400D">
        <w:rPr>
          <w:rFonts w:cs="Arial"/>
          <w:szCs w:val="18"/>
        </w:rPr>
        <w:t>Heeft je vaksectie het verplichte schoolexamenonderdeel “Marketing vanuit het perspectief van de consument en de samenleving” (alleen vwo, subdomein E3) in het PTA opgenomen. Welke vaardigheden komen bij dit schoolexamenonderdeel expliciet aan de orde?</w:t>
      </w:r>
    </w:p>
    <w:p w14:paraId="7FD8CF0A" w14:textId="77777777" w:rsidR="00F53B54" w:rsidRPr="00F737C3" w:rsidRDefault="00F53B54" w:rsidP="00F53B54">
      <w:pPr>
        <w:overflowPunct/>
        <w:autoSpaceDE/>
        <w:autoSpaceDN/>
        <w:adjustRightInd/>
        <w:textAlignment w:val="auto"/>
        <w:rPr>
          <w:rFonts w:cs="Arial"/>
          <w:szCs w:val="18"/>
        </w:rPr>
      </w:pPr>
    </w:p>
    <w:tbl>
      <w:tblPr>
        <w:tblStyle w:val="Tabelraster"/>
        <w:tblW w:w="0" w:type="auto"/>
        <w:tblLook w:val="01E0" w:firstRow="1" w:lastRow="1" w:firstColumn="1" w:lastColumn="1" w:noHBand="0" w:noVBand="0"/>
      </w:tblPr>
      <w:tblGrid>
        <w:gridCol w:w="4085"/>
        <w:gridCol w:w="4239"/>
      </w:tblGrid>
      <w:tr w:rsidR="00F53B54" w:rsidRPr="00F737C3" w14:paraId="6568DE22" w14:textId="77777777" w:rsidTr="005E5D48">
        <w:trPr>
          <w:trHeight w:val="511"/>
        </w:trPr>
        <w:tc>
          <w:tcPr>
            <w:tcW w:w="4605" w:type="dxa"/>
            <w:vAlign w:val="center"/>
          </w:tcPr>
          <w:p w14:paraId="3B8BA174" w14:textId="77777777" w:rsidR="00F53B54" w:rsidRPr="00F737C3" w:rsidRDefault="00F53B54" w:rsidP="005E5D48">
            <w:pPr>
              <w:overflowPunct/>
              <w:autoSpaceDE/>
              <w:autoSpaceDN/>
              <w:adjustRightInd/>
              <w:jc w:val="center"/>
              <w:textAlignment w:val="auto"/>
              <w:rPr>
                <w:szCs w:val="24"/>
              </w:rPr>
            </w:pPr>
            <w:r w:rsidRPr="00F737C3">
              <w:rPr>
                <w:szCs w:val="24"/>
              </w:rPr>
              <w:t>REACTIE</w:t>
            </w:r>
          </w:p>
        </w:tc>
        <w:tc>
          <w:tcPr>
            <w:tcW w:w="4605" w:type="dxa"/>
            <w:vAlign w:val="center"/>
          </w:tcPr>
          <w:p w14:paraId="76BDAB7D" w14:textId="77777777" w:rsidR="00F53B54" w:rsidRPr="00F737C3" w:rsidRDefault="00F53B54" w:rsidP="005E5D48">
            <w:pPr>
              <w:overflowPunct/>
              <w:autoSpaceDE/>
              <w:autoSpaceDN/>
              <w:adjustRightInd/>
              <w:jc w:val="center"/>
              <w:textAlignment w:val="auto"/>
              <w:rPr>
                <w:szCs w:val="24"/>
              </w:rPr>
            </w:pPr>
            <w:r>
              <w:rPr>
                <w:szCs w:val="24"/>
              </w:rPr>
              <w:t>AANDACHTSPUNTEN</w:t>
            </w:r>
          </w:p>
        </w:tc>
      </w:tr>
      <w:tr w:rsidR="00F53B54" w:rsidRPr="00F737C3" w14:paraId="503D025C" w14:textId="77777777" w:rsidTr="005E5D48">
        <w:tc>
          <w:tcPr>
            <w:tcW w:w="4605" w:type="dxa"/>
          </w:tcPr>
          <w:p w14:paraId="35983E57" w14:textId="77777777" w:rsidR="00F53B54" w:rsidRDefault="00F53B54" w:rsidP="005E5D48">
            <w:pPr>
              <w:overflowPunct/>
              <w:autoSpaceDE/>
              <w:autoSpaceDN/>
              <w:adjustRightInd/>
              <w:textAlignment w:val="auto"/>
              <w:rPr>
                <w:szCs w:val="24"/>
              </w:rPr>
            </w:pPr>
          </w:p>
          <w:p w14:paraId="644339FD" w14:textId="77777777" w:rsidR="00F53B54" w:rsidRDefault="00F53B54" w:rsidP="005E5D48">
            <w:pPr>
              <w:overflowPunct/>
              <w:autoSpaceDE/>
              <w:autoSpaceDN/>
              <w:adjustRightInd/>
              <w:textAlignment w:val="auto"/>
              <w:rPr>
                <w:szCs w:val="24"/>
              </w:rPr>
            </w:pPr>
          </w:p>
          <w:p w14:paraId="6742631C" w14:textId="77777777" w:rsidR="00F53B54" w:rsidRDefault="00F53B54" w:rsidP="005E5D48">
            <w:pPr>
              <w:overflowPunct/>
              <w:autoSpaceDE/>
              <w:autoSpaceDN/>
              <w:adjustRightInd/>
              <w:textAlignment w:val="auto"/>
              <w:rPr>
                <w:szCs w:val="24"/>
              </w:rPr>
            </w:pPr>
          </w:p>
          <w:p w14:paraId="567E157B" w14:textId="77777777" w:rsidR="00F53B54" w:rsidRDefault="00F53B54" w:rsidP="005E5D48">
            <w:pPr>
              <w:overflowPunct/>
              <w:autoSpaceDE/>
              <w:autoSpaceDN/>
              <w:adjustRightInd/>
              <w:textAlignment w:val="auto"/>
              <w:rPr>
                <w:szCs w:val="24"/>
              </w:rPr>
            </w:pPr>
          </w:p>
          <w:p w14:paraId="791F9C37" w14:textId="77777777" w:rsidR="00F53B54" w:rsidRDefault="00F53B54" w:rsidP="005E5D48">
            <w:pPr>
              <w:overflowPunct/>
              <w:autoSpaceDE/>
              <w:autoSpaceDN/>
              <w:adjustRightInd/>
              <w:textAlignment w:val="auto"/>
              <w:rPr>
                <w:szCs w:val="24"/>
              </w:rPr>
            </w:pPr>
          </w:p>
          <w:p w14:paraId="43D9FBB5" w14:textId="77777777" w:rsidR="00F53B54" w:rsidRDefault="00F53B54" w:rsidP="005E5D48">
            <w:pPr>
              <w:overflowPunct/>
              <w:autoSpaceDE/>
              <w:autoSpaceDN/>
              <w:adjustRightInd/>
              <w:textAlignment w:val="auto"/>
              <w:rPr>
                <w:szCs w:val="24"/>
              </w:rPr>
            </w:pPr>
          </w:p>
          <w:p w14:paraId="57F3E695" w14:textId="77777777" w:rsidR="00F53B54" w:rsidRDefault="00F53B54" w:rsidP="005E5D48">
            <w:pPr>
              <w:overflowPunct/>
              <w:autoSpaceDE/>
              <w:autoSpaceDN/>
              <w:adjustRightInd/>
              <w:textAlignment w:val="auto"/>
              <w:rPr>
                <w:szCs w:val="24"/>
              </w:rPr>
            </w:pPr>
          </w:p>
          <w:p w14:paraId="3AC358AF" w14:textId="77777777" w:rsidR="00F53B54" w:rsidRDefault="00F53B54" w:rsidP="005E5D48">
            <w:pPr>
              <w:overflowPunct/>
              <w:autoSpaceDE/>
              <w:autoSpaceDN/>
              <w:adjustRightInd/>
              <w:textAlignment w:val="auto"/>
              <w:rPr>
                <w:szCs w:val="24"/>
              </w:rPr>
            </w:pPr>
          </w:p>
          <w:p w14:paraId="3524A595" w14:textId="77777777" w:rsidR="00F53B54" w:rsidRDefault="00F53B54" w:rsidP="005E5D48">
            <w:pPr>
              <w:overflowPunct/>
              <w:autoSpaceDE/>
              <w:autoSpaceDN/>
              <w:adjustRightInd/>
              <w:textAlignment w:val="auto"/>
              <w:rPr>
                <w:szCs w:val="24"/>
              </w:rPr>
            </w:pPr>
          </w:p>
          <w:p w14:paraId="7EA23B7B" w14:textId="77777777" w:rsidR="00F53B54" w:rsidRDefault="00F53B54" w:rsidP="005E5D48">
            <w:pPr>
              <w:overflowPunct/>
              <w:autoSpaceDE/>
              <w:autoSpaceDN/>
              <w:adjustRightInd/>
              <w:textAlignment w:val="auto"/>
              <w:rPr>
                <w:szCs w:val="24"/>
              </w:rPr>
            </w:pPr>
          </w:p>
          <w:p w14:paraId="338BEE0B" w14:textId="77777777" w:rsidR="00F53B54" w:rsidRDefault="00F53B54" w:rsidP="005E5D48">
            <w:pPr>
              <w:overflowPunct/>
              <w:autoSpaceDE/>
              <w:autoSpaceDN/>
              <w:adjustRightInd/>
              <w:textAlignment w:val="auto"/>
              <w:rPr>
                <w:szCs w:val="24"/>
              </w:rPr>
            </w:pPr>
          </w:p>
          <w:p w14:paraId="6130C1B4" w14:textId="77777777" w:rsidR="00F53B54" w:rsidRDefault="00F53B54" w:rsidP="005E5D48">
            <w:pPr>
              <w:overflowPunct/>
              <w:autoSpaceDE/>
              <w:autoSpaceDN/>
              <w:adjustRightInd/>
              <w:textAlignment w:val="auto"/>
              <w:rPr>
                <w:szCs w:val="24"/>
              </w:rPr>
            </w:pPr>
          </w:p>
          <w:p w14:paraId="5C6BBD2A" w14:textId="77777777" w:rsidR="00F53B54" w:rsidRDefault="00F53B54" w:rsidP="005E5D48">
            <w:pPr>
              <w:overflowPunct/>
              <w:autoSpaceDE/>
              <w:autoSpaceDN/>
              <w:adjustRightInd/>
              <w:textAlignment w:val="auto"/>
              <w:rPr>
                <w:szCs w:val="24"/>
              </w:rPr>
            </w:pPr>
          </w:p>
          <w:p w14:paraId="5C53DD8D" w14:textId="24B204B8" w:rsidR="00F53B54" w:rsidRPr="00F737C3" w:rsidRDefault="00F53B54" w:rsidP="005E5D48">
            <w:pPr>
              <w:overflowPunct/>
              <w:autoSpaceDE/>
              <w:autoSpaceDN/>
              <w:adjustRightInd/>
              <w:textAlignment w:val="auto"/>
              <w:rPr>
                <w:szCs w:val="24"/>
              </w:rPr>
            </w:pPr>
          </w:p>
        </w:tc>
        <w:tc>
          <w:tcPr>
            <w:tcW w:w="4605" w:type="dxa"/>
          </w:tcPr>
          <w:p w14:paraId="18675BE4" w14:textId="6F6F1E5D" w:rsidR="00F53B54" w:rsidRPr="00AE400D" w:rsidRDefault="00F53B54" w:rsidP="005E5D48">
            <w:pPr>
              <w:overflowPunct/>
              <w:autoSpaceDE/>
              <w:autoSpaceDN/>
              <w:adjustRightInd/>
              <w:textAlignment w:val="auto"/>
              <w:rPr>
                <w:i/>
                <w:szCs w:val="24"/>
              </w:rPr>
            </w:pPr>
          </w:p>
        </w:tc>
      </w:tr>
    </w:tbl>
    <w:p w14:paraId="4F9056AB" w14:textId="77777777" w:rsidR="00F53B54" w:rsidRDefault="00F53B54" w:rsidP="00F53B54">
      <w:pPr>
        <w:overflowPunct/>
        <w:autoSpaceDE/>
        <w:autoSpaceDN/>
        <w:adjustRightInd/>
        <w:spacing w:line="240" w:lineRule="auto"/>
        <w:textAlignment w:val="auto"/>
        <w:rPr>
          <w:rFonts w:cs="Arial"/>
          <w:szCs w:val="18"/>
        </w:rPr>
      </w:pPr>
    </w:p>
    <w:p w14:paraId="6F59B064" w14:textId="77777777" w:rsidR="00F53B54" w:rsidRDefault="00F53B54" w:rsidP="00F53B54">
      <w:pPr>
        <w:overflowPunct/>
        <w:autoSpaceDE/>
        <w:autoSpaceDN/>
        <w:adjustRightInd/>
        <w:spacing w:line="240" w:lineRule="auto"/>
        <w:textAlignment w:val="auto"/>
        <w:rPr>
          <w:rFonts w:cs="Arial"/>
          <w:szCs w:val="18"/>
        </w:rPr>
      </w:pPr>
      <w:r>
        <w:rPr>
          <w:rFonts w:cs="Arial"/>
          <w:szCs w:val="18"/>
        </w:rPr>
        <w:br w:type="page"/>
      </w:r>
    </w:p>
    <w:p w14:paraId="5ED0D719" w14:textId="77777777" w:rsidR="00F53B54" w:rsidRDefault="00F53B54" w:rsidP="00F53B54">
      <w:pPr>
        <w:overflowPunct/>
        <w:autoSpaceDE/>
        <w:autoSpaceDN/>
        <w:adjustRightInd/>
        <w:spacing w:line="240" w:lineRule="auto"/>
        <w:textAlignment w:val="auto"/>
        <w:rPr>
          <w:rFonts w:cs="Arial"/>
          <w:szCs w:val="18"/>
        </w:rPr>
      </w:pPr>
    </w:p>
    <w:p w14:paraId="0CD8D425" w14:textId="77777777" w:rsidR="00F53B54" w:rsidRPr="0061542D" w:rsidRDefault="00F53B54" w:rsidP="00F53B54">
      <w:pPr>
        <w:pStyle w:val="Lijstalinea"/>
        <w:numPr>
          <w:ilvl w:val="0"/>
          <w:numId w:val="7"/>
        </w:numPr>
        <w:overflowPunct/>
        <w:autoSpaceDE/>
        <w:autoSpaceDN/>
        <w:adjustRightInd/>
        <w:textAlignment w:val="auto"/>
        <w:rPr>
          <w:rFonts w:cs="Arial"/>
          <w:szCs w:val="18"/>
        </w:rPr>
      </w:pPr>
      <w:r w:rsidRPr="0061542D">
        <w:rPr>
          <w:rFonts w:cs="Arial"/>
          <w:szCs w:val="18"/>
        </w:rPr>
        <w:t>Secties moeten het schoolexamenprogramma ook aanvullen met keuzeonderwerpen die niet expliciet in het examenprogramma zijn opgenomen</w:t>
      </w:r>
      <w:r>
        <w:rPr>
          <w:rFonts w:cs="Arial"/>
          <w:szCs w:val="18"/>
        </w:rPr>
        <w:t xml:space="preserve"> (domein H)</w:t>
      </w:r>
      <w:r w:rsidRPr="0061542D">
        <w:rPr>
          <w:rFonts w:cs="Arial"/>
          <w:szCs w:val="18"/>
        </w:rPr>
        <w:t xml:space="preserve">. </w:t>
      </w:r>
      <w:r>
        <w:rPr>
          <w:rFonts w:cs="Arial"/>
          <w:szCs w:val="18"/>
        </w:rPr>
        <w:t>Welk onderwerp is gekozen?</w:t>
      </w:r>
      <w:r w:rsidRPr="0061542D">
        <w:rPr>
          <w:rFonts w:cs="Arial"/>
          <w:szCs w:val="18"/>
        </w:rPr>
        <w:t xml:space="preserve"> Wat zijn de argumenten geweest om het op deze manier te doen? </w:t>
      </w:r>
      <w:r>
        <w:rPr>
          <w:rFonts w:cs="Arial"/>
          <w:szCs w:val="18"/>
        </w:rPr>
        <w:t xml:space="preserve"> </w:t>
      </w:r>
      <w:r w:rsidRPr="0061542D">
        <w:rPr>
          <w:rFonts w:cs="Arial"/>
          <w:szCs w:val="18"/>
        </w:rPr>
        <w:t>Welke vaardigheden komen bij dit schoolexamenonderdeel expliciet aan de orde?</w:t>
      </w:r>
    </w:p>
    <w:p w14:paraId="754F3ECB" w14:textId="77777777" w:rsidR="00F53B54" w:rsidRPr="00F737C3" w:rsidRDefault="00F53B54" w:rsidP="00F53B54">
      <w:pPr>
        <w:overflowPunct/>
        <w:autoSpaceDE/>
        <w:autoSpaceDN/>
        <w:adjustRightInd/>
        <w:textAlignment w:val="auto"/>
        <w:rPr>
          <w:rFonts w:cs="Arial"/>
          <w:szCs w:val="18"/>
        </w:rPr>
      </w:pPr>
    </w:p>
    <w:tbl>
      <w:tblPr>
        <w:tblStyle w:val="Tabelraster"/>
        <w:tblW w:w="0" w:type="auto"/>
        <w:tblLook w:val="01E0" w:firstRow="1" w:lastRow="1" w:firstColumn="1" w:lastColumn="1" w:noHBand="0" w:noVBand="0"/>
      </w:tblPr>
      <w:tblGrid>
        <w:gridCol w:w="4096"/>
        <w:gridCol w:w="4228"/>
      </w:tblGrid>
      <w:tr w:rsidR="00F53B54" w:rsidRPr="00F737C3" w14:paraId="034FC6FD" w14:textId="77777777" w:rsidTr="005E5D48">
        <w:trPr>
          <w:trHeight w:val="511"/>
        </w:trPr>
        <w:tc>
          <w:tcPr>
            <w:tcW w:w="4096" w:type="dxa"/>
            <w:vAlign w:val="center"/>
          </w:tcPr>
          <w:p w14:paraId="7C28EA27" w14:textId="77777777" w:rsidR="00F53B54" w:rsidRPr="00F737C3" w:rsidRDefault="00F53B54" w:rsidP="005E5D48">
            <w:pPr>
              <w:overflowPunct/>
              <w:autoSpaceDE/>
              <w:autoSpaceDN/>
              <w:adjustRightInd/>
              <w:jc w:val="center"/>
              <w:textAlignment w:val="auto"/>
              <w:rPr>
                <w:szCs w:val="24"/>
              </w:rPr>
            </w:pPr>
            <w:r w:rsidRPr="00F737C3">
              <w:rPr>
                <w:szCs w:val="24"/>
              </w:rPr>
              <w:t>REACTIE</w:t>
            </w:r>
          </w:p>
        </w:tc>
        <w:tc>
          <w:tcPr>
            <w:tcW w:w="4228" w:type="dxa"/>
            <w:vAlign w:val="center"/>
          </w:tcPr>
          <w:p w14:paraId="48ABD679" w14:textId="77777777" w:rsidR="00F53B54" w:rsidRPr="00F737C3" w:rsidRDefault="00F53B54" w:rsidP="005E5D48">
            <w:pPr>
              <w:overflowPunct/>
              <w:autoSpaceDE/>
              <w:autoSpaceDN/>
              <w:adjustRightInd/>
              <w:jc w:val="center"/>
              <w:textAlignment w:val="auto"/>
              <w:rPr>
                <w:szCs w:val="24"/>
              </w:rPr>
            </w:pPr>
            <w:r>
              <w:rPr>
                <w:szCs w:val="24"/>
              </w:rPr>
              <w:t>AANDACHTSPUNTEN</w:t>
            </w:r>
          </w:p>
        </w:tc>
      </w:tr>
      <w:tr w:rsidR="00F53B54" w:rsidRPr="00F737C3" w14:paraId="24231040" w14:textId="77777777" w:rsidTr="005E5D48">
        <w:tc>
          <w:tcPr>
            <w:tcW w:w="4096" w:type="dxa"/>
          </w:tcPr>
          <w:p w14:paraId="10004A42" w14:textId="77777777" w:rsidR="00F53B54" w:rsidRDefault="00F53B54" w:rsidP="005E5D48">
            <w:pPr>
              <w:overflowPunct/>
              <w:autoSpaceDE/>
              <w:autoSpaceDN/>
              <w:adjustRightInd/>
              <w:textAlignment w:val="auto"/>
              <w:rPr>
                <w:szCs w:val="24"/>
              </w:rPr>
            </w:pPr>
          </w:p>
          <w:p w14:paraId="02A8D1E3" w14:textId="77777777" w:rsidR="00F53B54" w:rsidRDefault="00F53B54" w:rsidP="005E5D48">
            <w:pPr>
              <w:overflowPunct/>
              <w:autoSpaceDE/>
              <w:autoSpaceDN/>
              <w:adjustRightInd/>
              <w:textAlignment w:val="auto"/>
              <w:rPr>
                <w:szCs w:val="24"/>
              </w:rPr>
            </w:pPr>
          </w:p>
          <w:p w14:paraId="641BBDE2" w14:textId="77777777" w:rsidR="00F53B54" w:rsidRDefault="00F53B54" w:rsidP="005E5D48">
            <w:pPr>
              <w:overflowPunct/>
              <w:autoSpaceDE/>
              <w:autoSpaceDN/>
              <w:adjustRightInd/>
              <w:textAlignment w:val="auto"/>
              <w:rPr>
                <w:szCs w:val="24"/>
              </w:rPr>
            </w:pPr>
          </w:p>
          <w:p w14:paraId="72B2E23D" w14:textId="77777777" w:rsidR="00F53B54" w:rsidRDefault="00F53B54" w:rsidP="005E5D48">
            <w:pPr>
              <w:overflowPunct/>
              <w:autoSpaceDE/>
              <w:autoSpaceDN/>
              <w:adjustRightInd/>
              <w:textAlignment w:val="auto"/>
              <w:rPr>
                <w:szCs w:val="24"/>
              </w:rPr>
            </w:pPr>
          </w:p>
          <w:p w14:paraId="7EC3063D" w14:textId="77777777" w:rsidR="00F53B54" w:rsidRDefault="00F53B54" w:rsidP="005E5D48">
            <w:pPr>
              <w:overflowPunct/>
              <w:autoSpaceDE/>
              <w:autoSpaceDN/>
              <w:adjustRightInd/>
              <w:textAlignment w:val="auto"/>
              <w:rPr>
                <w:szCs w:val="24"/>
              </w:rPr>
            </w:pPr>
          </w:p>
          <w:p w14:paraId="3317DD33" w14:textId="77777777" w:rsidR="00F53B54" w:rsidRDefault="00F53B54" w:rsidP="005E5D48">
            <w:pPr>
              <w:overflowPunct/>
              <w:autoSpaceDE/>
              <w:autoSpaceDN/>
              <w:adjustRightInd/>
              <w:textAlignment w:val="auto"/>
              <w:rPr>
                <w:szCs w:val="24"/>
              </w:rPr>
            </w:pPr>
          </w:p>
          <w:p w14:paraId="70EE23FA" w14:textId="77777777" w:rsidR="00F53B54" w:rsidRDefault="00F53B54" w:rsidP="005E5D48">
            <w:pPr>
              <w:overflowPunct/>
              <w:autoSpaceDE/>
              <w:autoSpaceDN/>
              <w:adjustRightInd/>
              <w:textAlignment w:val="auto"/>
              <w:rPr>
                <w:szCs w:val="24"/>
              </w:rPr>
            </w:pPr>
          </w:p>
          <w:p w14:paraId="567F3011" w14:textId="77777777" w:rsidR="00F53B54" w:rsidRDefault="00F53B54" w:rsidP="005E5D48">
            <w:pPr>
              <w:overflowPunct/>
              <w:autoSpaceDE/>
              <w:autoSpaceDN/>
              <w:adjustRightInd/>
              <w:textAlignment w:val="auto"/>
              <w:rPr>
                <w:szCs w:val="24"/>
              </w:rPr>
            </w:pPr>
          </w:p>
          <w:p w14:paraId="565FDC19" w14:textId="77777777" w:rsidR="00F53B54" w:rsidRDefault="00F53B54" w:rsidP="005E5D48">
            <w:pPr>
              <w:overflowPunct/>
              <w:autoSpaceDE/>
              <w:autoSpaceDN/>
              <w:adjustRightInd/>
              <w:textAlignment w:val="auto"/>
              <w:rPr>
                <w:szCs w:val="24"/>
              </w:rPr>
            </w:pPr>
          </w:p>
          <w:p w14:paraId="27D403B2" w14:textId="77777777" w:rsidR="00F53B54" w:rsidRDefault="00F53B54" w:rsidP="005E5D48">
            <w:pPr>
              <w:overflowPunct/>
              <w:autoSpaceDE/>
              <w:autoSpaceDN/>
              <w:adjustRightInd/>
              <w:textAlignment w:val="auto"/>
              <w:rPr>
                <w:szCs w:val="24"/>
              </w:rPr>
            </w:pPr>
          </w:p>
          <w:p w14:paraId="1A608EF9" w14:textId="77777777" w:rsidR="00F53B54" w:rsidRDefault="00F53B54" w:rsidP="005E5D48">
            <w:pPr>
              <w:overflowPunct/>
              <w:autoSpaceDE/>
              <w:autoSpaceDN/>
              <w:adjustRightInd/>
              <w:textAlignment w:val="auto"/>
              <w:rPr>
                <w:szCs w:val="24"/>
              </w:rPr>
            </w:pPr>
          </w:p>
          <w:p w14:paraId="597987E3" w14:textId="44054CD0" w:rsidR="00F53B54" w:rsidRPr="00F737C3" w:rsidRDefault="00F53B54" w:rsidP="005E5D48">
            <w:pPr>
              <w:overflowPunct/>
              <w:autoSpaceDE/>
              <w:autoSpaceDN/>
              <w:adjustRightInd/>
              <w:textAlignment w:val="auto"/>
              <w:rPr>
                <w:szCs w:val="24"/>
              </w:rPr>
            </w:pPr>
          </w:p>
        </w:tc>
        <w:tc>
          <w:tcPr>
            <w:tcW w:w="4228" w:type="dxa"/>
          </w:tcPr>
          <w:p w14:paraId="265EF67E" w14:textId="320150B3" w:rsidR="00F53B54" w:rsidRPr="00C75FAD" w:rsidRDefault="00F53B54" w:rsidP="005E5D48">
            <w:pPr>
              <w:overflowPunct/>
              <w:autoSpaceDE/>
              <w:autoSpaceDN/>
              <w:adjustRightInd/>
              <w:textAlignment w:val="auto"/>
              <w:rPr>
                <w:i/>
                <w:szCs w:val="24"/>
              </w:rPr>
            </w:pPr>
          </w:p>
        </w:tc>
      </w:tr>
    </w:tbl>
    <w:p w14:paraId="70331DDF" w14:textId="77777777" w:rsidR="00F53B54" w:rsidRDefault="00F53B54" w:rsidP="00F53B54">
      <w:pPr>
        <w:rPr>
          <w:rFonts w:cs="Arial"/>
          <w:szCs w:val="18"/>
        </w:rPr>
      </w:pPr>
    </w:p>
    <w:p w14:paraId="740DDDCF" w14:textId="77777777" w:rsidR="00F53B54" w:rsidRDefault="00F53B54" w:rsidP="00F53B54">
      <w:pPr>
        <w:rPr>
          <w:rFonts w:cs="Arial"/>
          <w:szCs w:val="18"/>
        </w:rPr>
      </w:pPr>
      <w:r>
        <w:rPr>
          <w:rFonts w:cs="Arial"/>
          <w:szCs w:val="18"/>
        </w:rPr>
        <w:t>In Domein A worden de Vaardigheden omschreven. Het gaat om de vaardigheden:</w:t>
      </w:r>
    </w:p>
    <w:p w14:paraId="53033A52" w14:textId="77777777" w:rsidR="00F53B54" w:rsidRDefault="00F53B54" w:rsidP="00F53B54">
      <w:pPr>
        <w:ind w:firstLine="680"/>
        <w:rPr>
          <w:rFonts w:cs="Arial"/>
          <w:szCs w:val="18"/>
        </w:rPr>
      </w:pPr>
      <w:r>
        <w:rPr>
          <w:rFonts w:cs="Arial"/>
          <w:szCs w:val="18"/>
        </w:rPr>
        <w:t>A1: Informatievaardigheden gebruiken, A2: Communiceren, A3: Reflecteren op leren,</w:t>
      </w:r>
    </w:p>
    <w:p w14:paraId="3DE139D3" w14:textId="77777777" w:rsidR="00F53B54" w:rsidRDefault="00F53B54" w:rsidP="00F53B54">
      <w:pPr>
        <w:ind w:firstLine="680"/>
        <w:rPr>
          <w:rFonts w:cs="Arial"/>
          <w:szCs w:val="18"/>
        </w:rPr>
      </w:pPr>
      <w:r>
        <w:rPr>
          <w:rFonts w:cs="Arial"/>
          <w:szCs w:val="18"/>
        </w:rPr>
        <w:t>A4: Studie en beroep, A5: Onderzoeken en A6: Benaderingswijzen.</w:t>
      </w:r>
    </w:p>
    <w:p w14:paraId="04742BEC" w14:textId="77777777" w:rsidR="00F53B54" w:rsidRPr="00702EB1" w:rsidRDefault="00F53B54" w:rsidP="00F53B54">
      <w:pPr>
        <w:overflowPunct/>
        <w:autoSpaceDE/>
        <w:adjustRightInd/>
        <w:ind w:left="360"/>
        <w:rPr>
          <w:rFonts w:cs="Arial"/>
          <w:szCs w:val="18"/>
        </w:rPr>
      </w:pPr>
    </w:p>
    <w:p w14:paraId="77C5AF28" w14:textId="77777777" w:rsidR="00F53B54" w:rsidRPr="0061542D" w:rsidRDefault="00F53B54" w:rsidP="00F53B54">
      <w:pPr>
        <w:pStyle w:val="Lijstalinea"/>
        <w:numPr>
          <w:ilvl w:val="0"/>
          <w:numId w:val="7"/>
        </w:numPr>
        <w:overflowPunct/>
        <w:autoSpaceDE/>
        <w:adjustRightInd/>
        <w:rPr>
          <w:rFonts w:cs="Arial"/>
          <w:szCs w:val="18"/>
        </w:rPr>
      </w:pPr>
      <w:r w:rsidRPr="0061542D">
        <w:rPr>
          <w:rFonts w:cs="Arial"/>
          <w:szCs w:val="18"/>
        </w:rPr>
        <w:t>Zijn alle verplichte Vaardigheden in het PTA opgenomen?</w:t>
      </w:r>
    </w:p>
    <w:p w14:paraId="75DD9B19" w14:textId="77777777" w:rsidR="00F53B54" w:rsidRDefault="00F53B54" w:rsidP="00F53B54">
      <w:pPr>
        <w:overflowPunct/>
        <w:autoSpaceDE/>
        <w:adjustRightInd/>
        <w:rPr>
          <w:rFonts w:cs="Arial"/>
          <w:szCs w:val="18"/>
        </w:rPr>
      </w:pPr>
    </w:p>
    <w:tbl>
      <w:tblPr>
        <w:tblStyle w:val="Tabelraster"/>
        <w:tblW w:w="0" w:type="auto"/>
        <w:tblLook w:val="01E0" w:firstRow="1" w:lastRow="1" w:firstColumn="1" w:lastColumn="1" w:noHBand="0" w:noVBand="0"/>
      </w:tblPr>
      <w:tblGrid>
        <w:gridCol w:w="4085"/>
        <w:gridCol w:w="4239"/>
      </w:tblGrid>
      <w:tr w:rsidR="00F53B54" w14:paraId="4795FD7D" w14:textId="77777777" w:rsidTr="005E5D48">
        <w:trPr>
          <w:trHeight w:val="511"/>
        </w:trPr>
        <w:tc>
          <w:tcPr>
            <w:tcW w:w="4605" w:type="dxa"/>
            <w:tcBorders>
              <w:top w:val="single" w:sz="4" w:space="0" w:color="auto"/>
              <w:left w:val="single" w:sz="4" w:space="0" w:color="auto"/>
              <w:bottom w:val="single" w:sz="4" w:space="0" w:color="auto"/>
              <w:right w:val="single" w:sz="4" w:space="0" w:color="auto"/>
            </w:tcBorders>
            <w:vAlign w:val="center"/>
            <w:hideMark/>
          </w:tcPr>
          <w:p w14:paraId="5193FACD" w14:textId="77777777" w:rsidR="00F53B54" w:rsidRDefault="00F53B54" w:rsidP="005E5D48">
            <w:pPr>
              <w:overflowPunct/>
              <w:autoSpaceDE/>
              <w:adjustRightInd/>
              <w:jc w:val="center"/>
              <w:rPr>
                <w:szCs w:val="24"/>
              </w:rPr>
            </w:pPr>
            <w:r>
              <w:rPr>
                <w:szCs w:val="24"/>
              </w:rPr>
              <w:t>REACTIE</w:t>
            </w:r>
          </w:p>
        </w:tc>
        <w:tc>
          <w:tcPr>
            <w:tcW w:w="4605" w:type="dxa"/>
            <w:tcBorders>
              <w:top w:val="single" w:sz="4" w:space="0" w:color="auto"/>
              <w:left w:val="single" w:sz="4" w:space="0" w:color="auto"/>
              <w:bottom w:val="single" w:sz="4" w:space="0" w:color="auto"/>
              <w:right w:val="single" w:sz="4" w:space="0" w:color="auto"/>
            </w:tcBorders>
            <w:vAlign w:val="center"/>
            <w:hideMark/>
          </w:tcPr>
          <w:p w14:paraId="350979E4" w14:textId="77777777" w:rsidR="00F53B54" w:rsidRDefault="00F53B54" w:rsidP="005E5D48">
            <w:pPr>
              <w:overflowPunct/>
              <w:autoSpaceDE/>
              <w:adjustRightInd/>
              <w:jc w:val="center"/>
              <w:rPr>
                <w:szCs w:val="24"/>
              </w:rPr>
            </w:pPr>
            <w:r>
              <w:rPr>
                <w:szCs w:val="24"/>
              </w:rPr>
              <w:t>AANDACHTSPUNTEN</w:t>
            </w:r>
          </w:p>
        </w:tc>
      </w:tr>
      <w:tr w:rsidR="00F53B54" w14:paraId="6EEFBD79" w14:textId="77777777" w:rsidTr="005E5D48">
        <w:tc>
          <w:tcPr>
            <w:tcW w:w="4605" w:type="dxa"/>
            <w:tcBorders>
              <w:top w:val="single" w:sz="4" w:space="0" w:color="auto"/>
              <w:left w:val="single" w:sz="4" w:space="0" w:color="auto"/>
              <w:bottom w:val="single" w:sz="4" w:space="0" w:color="auto"/>
              <w:right w:val="single" w:sz="4" w:space="0" w:color="auto"/>
            </w:tcBorders>
          </w:tcPr>
          <w:p w14:paraId="67E8CF3C" w14:textId="77777777" w:rsidR="00F53B54" w:rsidRDefault="00F53B54" w:rsidP="005E5D48">
            <w:pPr>
              <w:overflowPunct/>
              <w:autoSpaceDE/>
              <w:adjustRightInd/>
              <w:rPr>
                <w:i/>
                <w:szCs w:val="24"/>
              </w:rPr>
            </w:pPr>
          </w:p>
          <w:p w14:paraId="21D4C493" w14:textId="77777777" w:rsidR="00F53B54" w:rsidRDefault="00F53B54" w:rsidP="005E5D48">
            <w:pPr>
              <w:overflowPunct/>
              <w:autoSpaceDE/>
              <w:adjustRightInd/>
              <w:rPr>
                <w:i/>
                <w:szCs w:val="24"/>
              </w:rPr>
            </w:pPr>
          </w:p>
          <w:p w14:paraId="623C4257" w14:textId="77777777" w:rsidR="00F53B54" w:rsidRDefault="00F53B54" w:rsidP="005E5D48">
            <w:pPr>
              <w:overflowPunct/>
              <w:autoSpaceDE/>
              <w:adjustRightInd/>
              <w:rPr>
                <w:i/>
                <w:szCs w:val="24"/>
              </w:rPr>
            </w:pPr>
          </w:p>
          <w:p w14:paraId="62234D5F" w14:textId="77777777" w:rsidR="00F53B54" w:rsidRDefault="00F53B54" w:rsidP="005E5D48">
            <w:pPr>
              <w:overflowPunct/>
              <w:autoSpaceDE/>
              <w:adjustRightInd/>
              <w:rPr>
                <w:i/>
                <w:szCs w:val="24"/>
              </w:rPr>
            </w:pPr>
          </w:p>
          <w:p w14:paraId="7C00012B" w14:textId="77777777" w:rsidR="00F53B54" w:rsidRDefault="00F53B54" w:rsidP="005E5D48">
            <w:pPr>
              <w:overflowPunct/>
              <w:autoSpaceDE/>
              <w:adjustRightInd/>
              <w:rPr>
                <w:i/>
                <w:szCs w:val="24"/>
              </w:rPr>
            </w:pPr>
          </w:p>
          <w:p w14:paraId="77AA7EF5" w14:textId="77777777" w:rsidR="00F53B54" w:rsidRDefault="00F53B54" w:rsidP="005E5D48">
            <w:pPr>
              <w:overflowPunct/>
              <w:autoSpaceDE/>
              <w:adjustRightInd/>
              <w:rPr>
                <w:i/>
                <w:szCs w:val="24"/>
              </w:rPr>
            </w:pPr>
          </w:p>
          <w:p w14:paraId="5244EF99" w14:textId="77777777" w:rsidR="00F53B54" w:rsidRDefault="00F53B54" w:rsidP="005E5D48">
            <w:pPr>
              <w:overflowPunct/>
              <w:autoSpaceDE/>
              <w:adjustRightInd/>
              <w:rPr>
                <w:i/>
                <w:szCs w:val="24"/>
              </w:rPr>
            </w:pPr>
          </w:p>
          <w:p w14:paraId="1E74EED3" w14:textId="77777777" w:rsidR="00F53B54" w:rsidRDefault="00F53B54" w:rsidP="005E5D48">
            <w:pPr>
              <w:overflowPunct/>
              <w:autoSpaceDE/>
              <w:adjustRightInd/>
              <w:rPr>
                <w:i/>
                <w:szCs w:val="24"/>
              </w:rPr>
            </w:pPr>
          </w:p>
          <w:p w14:paraId="3CE8D101" w14:textId="77777777" w:rsidR="00F53B54" w:rsidRDefault="00F53B54" w:rsidP="005E5D48">
            <w:pPr>
              <w:overflowPunct/>
              <w:autoSpaceDE/>
              <w:adjustRightInd/>
              <w:rPr>
                <w:i/>
                <w:szCs w:val="24"/>
              </w:rPr>
            </w:pPr>
          </w:p>
          <w:p w14:paraId="528EAD69" w14:textId="3480932E" w:rsidR="00F53B54" w:rsidRDefault="00F53B54" w:rsidP="005E5D48">
            <w:pPr>
              <w:overflowPunct/>
              <w:autoSpaceDE/>
              <w:adjustRightInd/>
              <w:rPr>
                <w:i/>
                <w:szCs w:val="24"/>
              </w:rPr>
            </w:pPr>
          </w:p>
          <w:p w14:paraId="439B1B23" w14:textId="44730AAE" w:rsidR="00F53B54" w:rsidRDefault="00F53B54" w:rsidP="005E5D48">
            <w:pPr>
              <w:overflowPunct/>
              <w:autoSpaceDE/>
              <w:adjustRightInd/>
              <w:rPr>
                <w:i/>
                <w:szCs w:val="24"/>
              </w:rPr>
            </w:pPr>
          </w:p>
          <w:p w14:paraId="0C6D8982" w14:textId="09CAE038" w:rsidR="00F53B54" w:rsidRDefault="00F53B54" w:rsidP="005E5D48">
            <w:pPr>
              <w:overflowPunct/>
              <w:autoSpaceDE/>
              <w:adjustRightInd/>
              <w:rPr>
                <w:i/>
                <w:szCs w:val="24"/>
              </w:rPr>
            </w:pPr>
          </w:p>
          <w:p w14:paraId="47086C95" w14:textId="37393134" w:rsidR="00F53B54" w:rsidRDefault="00F53B54" w:rsidP="005E5D48">
            <w:pPr>
              <w:overflowPunct/>
              <w:autoSpaceDE/>
              <w:adjustRightInd/>
              <w:rPr>
                <w:i/>
                <w:szCs w:val="24"/>
              </w:rPr>
            </w:pPr>
          </w:p>
          <w:p w14:paraId="28217507" w14:textId="77777777" w:rsidR="00F53B54" w:rsidRDefault="00F53B54" w:rsidP="005E5D48">
            <w:pPr>
              <w:overflowPunct/>
              <w:autoSpaceDE/>
              <w:adjustRightInd/>
              <w:rPr>
                <w:i/>
                <w:szCs w:val="24"/>
              </w:rPr>
            </w:pPr>
          </w:p>
          <w:p w14:paraId="545BFB3A" w14:textId="77777777" w:rsidR="00F53B54" w:rsidRDefault="00F53B54" w:rsidP="005E5D48">
            <w:pPr>
              <w:overflowPunct/>
              <w:autoSpaceDE/>
              <w:adjustRightInd/>
              <w:rPr>
                <w:i/>
                <w:szCs w:val="24"/>
              </w:rPr>
            </w:pPr>
          </w:p>
          <w:p w14:paraId="165490DE" w14:textId="77777777" w:rsidR="00F53B54" w:rsidRDefault="00F53B54" w:rsidP="005E5D48">
            <w:pPr>
              <w:overflowPunct/>
              <w:autoSpaceDE/>
              <w:adjustRightInd/>
              <w:rPr>
                <w:i/>
                <w:szCs w:val="24"/>
              </w:rPr>
            </w:pPr>
          </w:p>
          <w:p w14:paraId="3CDE11C7" w14:textId="77777777" w:rsidR="00F53B54" w:rsidRDefault="00F53B54" w:rsidP="005E5D48">
            <w:pPr>
              <w:overflowPunct/>
              <w:autoSpaceDE/>
              <w:adjustRightInd/>
              <w:rPr>
                <w:i/>
                <w:szCs w:val="24"/>
              </w:rPr>
            </w:pPr>
          </w:p>
          <w:p w14:paraId="4223C832" w14:textId="77777777" w:rsidR="00F53B54" w:rsidRDefault="00F53B54" w:rsidP="005E5D48">
            <w:pPr>
              <w:overflowPunct/>
              <w:autoSpaceDE/>
              <w:adjustRightInd/>
              <w:rPr>
                <w:i/>
                <w:szCs w:val="24"/>
              </w:rPr>
            </w:pPr>
          </w:p>
          <w:p w14:paraId="6C92CB1F" w14:textId="77777777" w:rsidR="00F53B54" w:rsidRDefault="00F53B54" w:rsidP="005E5D48">
            <w:pPr>
              <w:overflowPunct/>
              <w:autoSpaceDE/>
              <w:adjustRightInd/>
              <w:rPr>
                <w:i/>
                <w:szCs w:val="24"/>
              </w:rPr>
            </w:pPr>
          </w:p>
          <w:p w14:paraId="59F9D8A8" w14:textId="3CDC5AC3" w:rsidR="00F53B54" w:rsidRPr="00C75FAD" w:rsidRDefault="00F53B54" w:rsidP="005E5D48">
            <w:pPr>
              <w:overflowPunct/>
              <w:autoSpaceDE/>
              <w:adjustRightInd/>
              <w:rPr>
                <w:i/>
                <w:szCs w:val="24"/>
              </w:rPr>
            </w:pPr>
          </w:p>
        </w:tc>
        <w:tc>
          <w:tcPr>
            <w:tcW w:w="4605" w:type="dxa"/>
            <w:tcBorders>
              <w:top w:val="single" w:sz="4" w:space="0" w:color="auto"/>
              <w:left w:val="single" w:sz="4" w:space="0" w:color="auto"/>
              <w:bottom w:val="single" w:sz="4" w:space="0" w:color="auto"/>
              <w:right w:val="single" w:sz="4" w:space="0" w:color="auto"/>
            </w:tcBorders>
          </w:tcPr>
          <w:p w14:paraId="6BC490B1" w14:textId="77777777" w:rsidR="00F53B54" w:rsidRPr="00C75FAD" w:rsidRDefault="00F53B54" w:rsidP="005E5D48">
            <w:pPr>
              <w:overflowPunct/>
              <w:autoSpaceDE/>
              <w:adjustRightInd/>
              <w:rPr>
                <w:i/>
                <w:szCs w:val="24"/>
              </w:rPr>
            </w:pPr>
          </w:p>
        </w:tc>
      </w:tr>
    </w:tbl>
    <w:p w14:paraId="7E44CFCD" w14:textId="77777777" w:rsidR="00F53B54" w:rsidRDefault="00F53B54" w:rsidP="00F53B54">
      <w:pPr>
        <w:overflowPunct/>
        <w:autoSpaceDE/>
        <w:adjustRightInd/>
        <w:rPr>
          <w:rFonts w:cs="Arial"/>
          <w:szCs w:val="18"/>
        </w:rPr>
      </w:pPr>
    </w:p>
    <w:p w14:paraId="30E4EDA0" w14:textId="77777777" w:rsidR="00F53B54" w:rsidRPr="0061542D" w:rsidRDefault="00F53B54" w:rsidP="00F53B54">
      <w:pPr>
        <w:pStyle w:val="Lijstalinea"/>
        <w:numPr>
          <w:ilvl w:val="0"/>
          <w:numId w:val="7"/>
        </w:numPr>
        <w:overflowPunct/>
        <w:autoSpaceDE/>
        <w:adjustRightInd/>
        <w:rPr>
          <w:rFonts w:cs="Arial"/>
          <w:szCs w:val="18"/>
        </w:rPr>
      </w:pPr>
      <w:r>
        <w:rPr>
          <w:rFonts w:cs="Arial"/>
          <w:szCs w:val="18"/>
        </w:rPr>
        <w:lastRenderedPageBreak/>
        <w:t>Toetsing kan op diverse manieren plaatsvinden. Schriftelijk, mondeling, praktisch, met behulp van een computer of op een andere manier. Op welke wijze vindt toetsing plaats</w:t>
      </w:r>
      <w:r w:rsidRPr="0061542D">
        <w:rPr>
          <w:rFonts w:cs="Arial"/>
          <w:szCs w:val="18"/>
        </w:rPr>
        <w:t>?</w:t>
      </w:r>
      <w:r>
        <w:rPr>
          <w:rFonts w:cs="Arial"/>
          <w:szCs w:val="18"/>
        </w:rPr>
        <w:t xml:space="preserve"> </w:t>
      </w:r>
      <w:r>
        <w:t>Is er een goede balans tussen de verschillende toetsvormen en passen deze bij het doel van de toets?</w:t>
      </w:r>
    </w:p>
    <w:p w14:paraId="597CDA3B" w14:textId="77777777" w:rsidR="00F53B54" w:rsidRDefault="00F53B54" w:rsidP="00F53B54">
      <w:pPr>
        <w:overflowPunct/>
        <w:autoSpaceDE/>
        <w:adjustRightInd/>
        <w:rPr>
          <w:rFonts w:cs="Arial"/>
          <w:szCs w:val="18"/>
        </w:rPr>
      </w:pPr>
    </w:p>
    <w:p w14:paraId="25CCF1BC" w14:textId="77777777" w:rsidR="00F53B54" w:rsidRDefault="00F53B54" w:rsidP="00F53B54">
      <w:pPr>
        <w:overflowPunct/>
        <w:autoSpaceDE/>
        <w:adjustRightInd/>
        <w:rPr>
          <w:rFonts w:cs="Arial"/>
          <w:szCs w:val="18"/>
        </w:rPr>
      </w:pPr>
    </w:p>
    <w:tbl>
      <w:tblPr>
        <w:tblStyle w:val="Tabelraster"/>
        <w:tblW w:w="0" w:type="auto"/>
        <w:tblLook w:val="01E0" w:firstRow="1" w:lastRow="1" w:firstColumn="1" w:lastColumn="1" w:noHBand="0" w:noVBand="0"/>
      </w:tblPr>
      <w:tblGrid>
        <w:gridCol w:w="4085"/>
        <w:gridCol w:w="4239"/>
      </w:tblGrid>
      <w:tr w:rsidR="00F53B54" w14:paraId="3BF6D31A" w14:textId="77777777" w:rsidTr="005E5D48">
        <w:trPr>
          <w:trHeight w:val="511"/>
        </w:trPr>
        <w:tc>
          <w:tcPr>
            <w:tcW w:w="4605" w:type="dxa"/>
            <w:tcBorders>
              <w:top w:val="single" w:sz="4" w:space="0" w:color="auto"/>
              <w:left w:val="single" w:sz="4" w:space="0" w:color="auto"/>
              <w:bottom w:val="single" w:sz="4" w:space="0" w:color="auto"/>
              <w:right w:val="single" w:sz="4" w:space="0" w:color="auto"/>
            </w:tcBorders>
            <w:vAlign w:val="center"/>
            <w:hideMark/>
          </w:tcPr>
          <w:p w14:paraId="42628D24" w14:textId="77777777" w:rsidR="00F53B54" w:rsidRDefault="00F53B54" w:rsidP="005E5D48">
            <w:pPr>
              <w:overflowPunct/>
              <w:autoSpaceDE/>
              <w:adjustRightInd/>
              <w:jc w:val="center"/>
              <w:rPr>
                <w:szCs w:val="24"/>
              </w:rPr>
            </w:pPr>
            <w:r>
              <w:rPr>
                <w:szCs w:val="24"/>
              </w:rPr>
              <w:t>REACTIE</w:t>
            </w:r>
          </w:p>
        </w:tc>
        <w:tc>
          <w:tcPr>
            <w:tcW w:w="4605" w:type="dxa"/>
            <w:tcBorders>
              <w:top w:val="single" w:sz="4" w:space="0" w:color="auto"/>
              <w:left w:val="single" w:sz="4" w:space="0" w:color="auto"/>
              <w:bottom w:val="single" w:sz="4" w:space="0" w:color="auto"/>
              <w:right w:val="single" w:sz="4" w:space="0" w:color="auto"/>
            </w:tcBorders>
            <w:vAlign w:val="center"/>
            <w:hideMark/>
          </w:tcPr>
          <w:p w14:paraId="59CD81BB" w14:textId="77777777" w:rsidR="00F53B54" w:rsidRDefault="00F53B54" w:rsidP="005E5D48">
            <w:pPr>
              <w:overflowPunct/>
              <w:autoSpaceDE/>
              <w:adjustRightInd/>
              <w:jc w:val="center"/>
              <w:rPr>
                <w:szCs w:val="24"/>
              </w:rPr>
            </w:pPr>
            <w:r>
              <w:rPr>
                <w:szCs w:val="24"/>
              </w:rPr>
              <w:t>AANDACHTSPUNTEN</w:t>
            </w:r>
          </w:p>
        </w:tc>
      </w:tr>
      <w:tr w:rsidR="00F53B54" w14:paraId="490656AB" w14:textId="77777777" w:rsidTr="005E5D48">
        <w:tc>
          <w:tcPr>
            <w:tcW w:w="4605" w:type="dxa"/>
            <w:tcBorders>
              <w:top w:val="single" w:sz="4" w:space="0" w:color="auto"/>
              <w:left w:val="single" w:sz="4" w:space="0" w:color="auto"/>
              <w:bottom w:val="single" w:sz="4" w:space="0" w:color="auto"/>
              <w:right w:val="single" w:sz="4" w:space="0" w:color="auto"/>
            </w:tcBorders>
          </w:tcPr>
          <w:p w14:paraId="1F0CB030" w14:textId="77777777" w:rsidR="00F53B54" w:rsidRDefault="00F53B54" w:rsidP="005E5D48">
            <w:pPr>
              <w:overflowPunct/>
              <w:autoSpaceDE/>
              <w:adjustRightInd/>
              <w:rPr>
                <w:i/>
                <w:szCs w:val="24"/>
              </w:rPr>
            </w:pPr>
          </w:p>
          <w:p w14:paraId="66B30571" w14:textId="77777777" w:rsidR="00F53B54" w:rsidRDefault="00F53B54" w:rsidP="005E5D48">
            <w:pPr>
              <w:overflowPunct/>
              <w:autoSpaceDE/>
              <w:adjustRightInd/>
              <w:rPr>
                <w:i/>
                <w:szCs w:val="24"/>
              </w:rPr>
            </w:pPr>
          </w:p>
          <w:p w14:paraId="7FAB210F" w14:textId="77777777" w:rsidR="00F53B54" w:rsidRDefault="00F53B54" w:rsidP="005E5D48">
            <w:pPr>
              <w:overflowPunct/>
              <w:autoSpaceDE/>
              <w:adjustRightInd/>
              <w:rPr>
                <w:i/>
                <w:szCs w:val="24"/>
              </w:rPr>
            </w:pPr>
          </w:p>
          <w:p w14:paraId="395C9526" w14:textId="77777777" w:rsidR="00F53B54" w:rsidRDefault="00F53B54" w:rsidP="005E5D48">
            <w:pPr>
              <w:overflowPunct/>
              <w:autoSpaceDE/>
              <w:adjustRightInd/>
              <w:rPr>
                <w:i/>
                <w:szCs w:val="24"/>
              </w:rPr>
            </w:pPr>
          </w:p>
          <w:p w14:paraId="481A1FE0" w14:textId="77777777" w:rsidR="00F53B54" w:rsidRDefault="00F53B54" w:rsidP="005E5D48">
            <w:pPr>
              <w:overflowPunct/>
              <w:autoSpaceDE/>
              <w:adjustRightInd/>
              <w:rPr>
                <w:i/>
                <w:szCs w:val="24"/>
              </w:rPr>
            </w:pPr>
          </w:p>
          <w:p w14:paraId="5BAC23FF" w14:textId="77777777" w:rsidR="00F53B54" w:rsidRDefault="00F53B54" w:rsidP="005E5D48">
            <w:pPr>
              <w:overflowPunct/>
              <w:autoSpaceDE/>
              <w:adjustRightInd/>
              <w:rPr>
                <w:i/>
                <w:szCs w:val="24"/>
              </w:rPr>
            </w:pPr>
          </w:p>
          <w:p w14:paraId="15DE170C" w14:textId="77777777" w:rsidR="00F53B54" w:rsidRDefault="00F53B54" w:rsidP="005E5D48">
            <w:pPr>
              <w:overflowPunct/>
              <w:autoSpaceDE/>
              <w:adjustRightInd/>
              <w:rPr>
                <w:i/>
                <w:szCs w:val="24"/>
              </w:rPr>
            </w:pPr>
          </w:p>
          <w:p w14:paraId="1C647064" w14:textId="77777777" w:rsidR="00F53B54" w:rsidRDefault="00F53B54" w:rsidP="005E5D48">
            <w:pPr>
              <w:overflowPunct/>
              <w:autoSpaceDE/>
              <w:adjustRightInd/>
              <w:rPr>
                <w:i/>
                <w:szCs w:val="24"/>
              </w:rPr>
            </w:pPr>
          </w:p>
          <w:p w14:paraId="070FEA1C" w14:textId="77777777" w:rsidR="00F53B54" w:rsidRDefault="00F53B54" w:rsidP="005E5D48">
            <w:pPr>
              <w:overflowPunct/>
              <w:autoSpaceDE/>
              <w:adjustRightInd/>
              <w:rPr>
                <w:i/>
                <w:szCs w:val="24"/>
              </w:rPr>
            </w:pPr>
          </w:p>
          <w:p w14:paraId="65E7D839" w14:textId="77777777" w:rsidR="00F53B54" w:rsidRDefault="00F53B54" w:rsidP="005E5D48">
            <w:pPr>
              <w:overflowPunct/>
              <w:autoSpaceDE/>
              <w:adjustRightInd/>
              <w:rPr>
                <w:i/>
                <w:szCs w:val="24"/>
              </w:rPr>
            </w:pPr>
          </w:p>
          <w:p w14:paraId="7B6333CE" w14:textId="77777777" w:rsidR="00F53B54" w:rsidRDefault="00F53B54" w:rsidP="005E5D48">
            <w:pPr>
              <w:overflowPunct/>
              <w:autoSpaceDE/>
              <w:adjustRightInd/>
              <w:rPr>
                <w:i/>
                <w:szCs w:val="24"/>
              </w:rPr>
            </w:pPr>
          </w:p>
          <w:p w14:paraId="17403127" w14:textId="77777777" w:rsidR="00F53B54" w:rsidRDefault="00F53B54" w:rsidP="005E5D48">
            <w:pPr>
              <w:overflowPunct/>
              <w:autoSpaceDE/>
              <w:adjustRightInd/>
              <w:rPr>
                <w:i/>
                <w:szCs w:val="24"/>
              </w:rPr>
            </w:pPr>
          </w:p>
          <w:p w14:paraId="012CEE67" w14:textId="0FCF1AB4" w:rsidR="00F53B54" w:rsidRPr="00C75FAD" w:rsidRDefault="00F53B54" w:rsidP="005E5D48">
            <w:pPr>
              <w:overflowPunct/>
              <w:autoSpaceDE/>
              <w:adjustRightInd/>
              <w:rPr>
                <w:i/>
                <w:szCs w:val="24"/>
              </w:rPr>
            </w:pPr>
          </w:p>
        </w:tc>
        <w:tc>
          <w:tcPr>
            <w:tcW w:w="4605" w:type="dxa"/>
            <w:tcBorders>
              <w:top w:val="single" w:sz="4" w:space="0" w:color="auto"/>
              <w:left w:val="single" w:sz="4" w:space="0" w:color="auto"/>
              <w:bottom w:val="single" w:sz="4" w:space="0" w:color="auto"/>
              <w:right w:val="single" w:sz="4" w:space="0" w:color="auto"/>
            </w:tcBorders>
          </w:tcPr>
          <w:p w14:paraId="33C288C9" w14:textId="64414BF3" w:rsidR="00F53B54" w:rsidRPr="00C75FAD" w:rsidRDefault="00F53B54" w:rsidP="005E5D48">
            <w:pPr>
              <w:overflowPunct/>
              <w:autoSpaceDE/>
              <w:adjustRightInd/>
              <w:rPr>
                <w:i/>
                <w:szCs w:val="24"/>
              </w:rPr>
            </w:pPr>
          </w:p>
        </w:tc>
      </w:tr>
    </w:tbl>
    <w:p w14:paraId="1337C6B0" w14:textId="77777777" w:rsidR="00F53B54" w:rsidRDefault="00F53B54" w:rsidP="00F53B54">
      <w:pPr>
        <w:rPr>
          <w:rFonts w:cs="Arial"/>
          <w:szCs w:val="18"/>
        </w:rPr>
      </w:pPr>
    </w:p>
    <w:p w14:paraId="5DCE0096" w14:textId="77777777" w:rsidR="00F53B54" w:rsidRPr="00D91337" w:rsidRDefault="00F53B54" w:rsidP="00F53B54">
      <w:pPr>
        <w:pStyle w:val="Lijstalinea"/>
        <w:numPr>
          <w:ilvl w:val="0"/>
          <w:numId w:val="7"/>
        </w:numPr>
        <w:overflowPunct/>
        <w:autoSpaceDE/>
        <w:adjustRightInd/>
        <w:rPr>
          <w:rFonts w:cs="Arial"/>
          <w:szCs w:val="18"/>
        </w:rPr>
      </w:pPr>
      <w:r w:rsidRPr="00D91337">
        <w:rPr>
          <w:rFonts w:cs="Arial"/>
          <w:szCs w:val="18"/>
        </w:rPr>
        <w:t xml:space="preserve">Is er </w:t>
      </w:r>
      <w:r>
        <w:rPr>
          <w:rFonts w:cs="Arial"/>
          <w:szCs w:val="18"/>
        </w:rPr>
        <w:t xml:space="preserve">voor de invulling van het programma, zowel inhoudelijk als op het terrein van vaardigheden, </w:t>
      </w:r>
      <w:r w:rsidRPr="00D91337">
        <w:rPr>
          <w:rFonts w:cs="Arial"/>
          <w:szCs w:val="18"/>
        </w:rPr>
        <w:t>afstemming nodig met andere vakken? Zo ja, met welke en in welke periode?</w:t>
      </w:r>
    </w:p>
    <w:p w14:paraId="42F9729A" w14:textId="77777777" w:rsidR="00F53B54" w:rsidRDefault="00F53B54" w:rsidP="00F53B54">
      <w:pPr>
        <w:overflowPunct/>
        <w:autoSpaceDE/>
        <w:adjustRightInd/>
        <w:rPr>
          <w:rFonts w:cs="Arial"/>
          <w:szCs w:val="18"/>
        </w:rPr>
      </w:pPr>
    </w:p>
    <w:tbl>
      <w:tblPr>
        <w:tblStyle w:val="Tabelraster"/>
        <w:tblW w:w="0" w:type="auto"/>
        <w:tblLook w:val="01E0" w:firstRow="1" w:lastRow="1" w:firstColumn="1" w:lastColumn="1" w:noHBand="0" w:noVBand="0"/>
      </w:tblPr>
      <w:tblGrid>
        <w:gridCol w:w="4085"/>
        <w:gridCol w:w="4239"/>
      </w:tblGrid>
      <w:tr w:rsidR="00F53B54" w14:paraId="216BDB41" w14:textId="77777777" w:rsidTr="005E5D48">
        <w:trPr>
          <w:trHeight w:val="511"/>
        </w:trPr>
        <w:tc>
          <w:tcPr>
            <w:tcW w:w="4605" w:type="dxa"/>
            <w:tcBorders>
              <w:top w:val="single" w:sz="4" w:space="0" w:color="auto"/>
              <w:left w:val="single" w:sz="4" w:space="0" w:color="auto"/>
              <w:bottom w:val="single" w:sz="4" w:space="0" w:color="auto"/>
              <w:right w:val="single" w:sz="4" w:space="0" w:color="auto"/>
            </w:tcBorders>
            <w:vAlign w:val="center"/>
            <w:hideMark/>
          </w:tcPr>
          <w:p w14:paraId="76AE5E4D" w14:textId="77777777" w:rsidR="00F53B54" w:rsidRDefault="00F53B54" w:rsidP="005E5D48">
            <w:pPr>
              <w:overflowPunct/>
              <w:autoSpaceDE/>
              <w:adjustRightInd/>
              <w:jc w:val="center"/>
              <w:rPr>
                <w:szCs w:val="24"/>
              </w:rPr>
            </w:pPr>
            <w:r>
              <w:rPr>
                <w:szCs w:val="24"/>
              </w:rPr>
              <w:t>REACTIE</w:t>
            </w:r>
          </w:p>
        </w:tc>
        <w:tc>
          <w:tcPr>
            <w:tcW w:w="4605" w:type="dxa"/>
            <w:tcBorders>
              <w:top w:val="single" w:sz="4" w:space="0" w:color="auto"/>
              <w:left w:val="single" w:sz="4" w:space="0" w:color="auto"/>
              <w:bottom w:val="single" w:sz="4" w:space="0" w:color="auto"/>
              <w:right w:val="single" w:sz="4" w:space="0" w:color="auto"/>
            </w:tcBorders>
            <w:vAlign w:val="center"/>
            <w:hideMark/>
          </w:tcPr>
          <w:p w14:paraId="1A64A071" w14:textId="77777777" w:rsidR="00F53B54" w:rsidRDefault="00F53B54" w:rsidP="005E5D48">
            <w:pPr>
              <w:overflowPunct/>
              <w:autoSpaceDE/>
              <w:adjustRightInd/>
              <w:jc w:val="center"/>
              <w:rPr>
                <w:szCs w:val="24"/>
              </w:rPr>
            </w:pPr>
            <w:r>
              <w:rPr>
                <w:szCs w:val="24"/>
              </w:rPr>
              <w:t>AANDACHTSPUNTEN</w:t>
            </w:r>
          </w:p>
        </w:tc>
      </w:tr>
      <w:tr w:rsidR="00F53B54" w14:paraId="47174274" w14:textId="77777777" w:rsidTr="005E5D48">
        <w:tc>
          <w:tcPr>
            <w:tcW w:w="4605" w:type="dxa"/>
            <w:tcBorders>
              <w:top w:val="single" w:sz="4" w:space="0" w:color="auto"/>
              <w:left w:val="single" w:sz="4" w:space="0" w:color="auto"/>
              <w:bottom w:val="single" w:sz="4" w:space="0" w:color="auto"/>
              <w:right w:val="single" w:sz="4" w:space="0" w:color="auto"/>
            </w:tcBorders>
          </w:tcPr>
          <w:p w14:paraId="41C71C0A" w14:textId="77777777" w:rsidR="00F53B54" w:rsidRDefault="00F53B54" w:rsidP="005E5D48">
            <w:pPr>
              <w:overflowPunct/>
              <w:autoSpaceDE/>
              <w:adjustRightInd/>
              <w:rPr>
                <w:szCs w:val="24"/>
              </w:rPr>
            </w:pPr>
          </w:p>
          <w:p w14:paraId="16E5E327" w14:textId="77777777" w:rsidR="00F53B54" w:rsidRDefault="00F53B54" w:rsidP="005E5D48">
            <w:pPr>
              <w:overflowPunct/>
              <w:autoSpaceDE/>
              <w:adjustRightInd/>
              <w:rPr>
                <w:szCs w:val="24"/>
              </w:rPr>
            </w:pPr>
          </w:p>
          <w:p w14:paraId="0C480FAF" w14:textId="77777777" w:rsidR="00F53B54" w:rsidRDefault="00F53B54" w:rsidP="005E5D48">
            <w:pPr>
              <w:overflowPunct/>
              <w:autoSpaceDE/>
              <w:adjustRightInd/>
              <w:rPr>
                <w:szCs w:val="24"/>
              </w:rPr>
            </w:pPr>
          </w:p>
          <w:p w14:paraId="438E6F1C" w14:textId="77777777" w:rsidR="00F53B54" w:rsidRDefault="00F53B54" w:rsidP="005E5D48">
            <w:pPr>
              <w:overflowPunct/>
              <w:autoSpaceDE/>
              <w:adjustRightInd/>
              <w:rPr>
                <w:szCs w:val="24"/>
              </w:rPr>
            </w:pPr>
          </w:p>
          <w:p w14:paraId="4A496A66" w14:textId="77777777" w:rsidR="00F53B54" w:rsidRDefault="00F53B54" w:rsidP="005E5D48">
            <w:pPr>
              <w:overflowPunct/>
              <w:autoSpaceDE/>
              <w:adjustRightInd/>
              <w:rPr>
                <w:szCs w:val="24"/>
              </w:rPr>
            </w:pPr>
          </w:p>
          <w:p w14:paraId="40A13C9C" w14:textId="77777777" w:rsidR="00F53B54" w:rsidRDefault="00F53B54" w:rsidP="005E5D48">
            <w:pPr>
              <w:overflowPunct/>
              <w:autoSpaceDE/>
              <w:adjustRightInd/>
              <w:rPr>
                <w:szCs w:val="24"/>
              </w:rPr>
            </w:pPr>
          </w:p>
          <w:p w14:paraId="049F0D8F" w14:textId="77777777" w:rsidR="00F53B54" w:rsidRDefault="00F53B54" w:rsidP="005E5D48">
            <w:pPr>
              <w:overflowPunct/>
              <w:autoSpaceDE/>
              <w:adjustRightInd/>
              <w:rPr>
                <w:szCs w:val="24"/>
              </w:rPr>
            </w:pPr>
          </w:p>
        </w:tc>
        <w:tc>
          <w:tcPr>
            <w:tcW w:w="4605" w:type="dxa"/>
            <w:tcBorders>
              <w:top w:val="single" w:sz="4" w:space="0" w:color="auto"/>
              <w:left w:val="single" w:sz="4" w:space="0" w:color="auto"/>
              <w:bottom w:val="single" w:sz="4" w:space="0" w:color="auto"/>
              <w:right w:val="single" w:sz="4" w:space="0" w:color="auto"/>
            </w:tcBorders>
          </w:tcPr>
          <w:p w14:paraId="64D7D51A" w14:textId="77777777" w:rsidR="00F53B54" w:rsidRDefault="00F53B54" w:rsidP="005E5D48">
            <w:pPr>
              <w:overflowPunct/>
              <w:autoSpaceDE/>
              <w:adjustRightInd/>
              <w:rPr>
                <w:szCs w:val="24"/>
              </w:rPr>
            </w:pPr>
          </w:p>
        </w:tc>
      </w:tr>
    </w:tbl>
    <w:p w14:paraId="625D2738" w14:textId="77777777" w:rsidR="00F53B54" w:rsidRDefault="00F53B54" w:rsidP="00F53B54">
      <w:pPr>
        <w:rPr>
          <w:rFonts w:cs="Arial"/>
          <w:szCs w:val="18"/>
        </w:rPr>
      </w:pPr>
    </w:p>
    <w:p w14:paraId="2AB66956" w14:textId="77777777" w:rsidR="00F53B54" w:rsidRDefault="00F53B54" w:rsidP="00F53B54">
      <w:pPr>
        <w:rPr>
          <w:rFonts w:cs="Arial"/>
          <w:szCs w:val="18"/>
        </w:rPr>
      </w:pPr>
    </w:p>
    <w:p w14:paraId="32F3C17D" w14:textId="77777777" w:rsidR="00F53B54" w:rsidRPr="00A0537D" w:rsidRDefault="00F53B54" w:rsidP="00F53B54">
      <w:pPr>
        <w:pStyle w:val="Lijstalinea"/>
        <w:numPr>
          <w:ilvl w:val="0"/>
          <w:numId w:val="7"/>
        </w:numPr>
        <w:overflowPunct/>
        <w:autoSpaceDE/>
        <w:adjustRightInd/>
        <w:rPr>
          <w:rFonts w:cs="Arial"/>
          <w:szCs w:val="18"/>
        </w:rPr>
      </w:pPr>
      <w:r>
        <w:rPr>
          <w:rFonts w:cs="Arial"/>
          <w:szCs w:val="18"/>
        </w:rPr>
        <w:t xml:space="preserve">Vindt u dat de door u gekozen invulling van het PTA recht doet aan de nieuwe weg die het vak bedrijfseconomie inslaat? </w:t>
      </w:r>
    </w:p>
    <w:p w14:paraId="4C52A98F" w14:textId="77777777" w:rsidR="00F53B54" w:rsidRDefault="00F53B54" w:rsidP="00F53B54">
      <w:pPr>
        <w:overflowPunct/>
        <w:autoSpaceDE/>
        <w:adjustRightInd/>
        <w:rPr>
          <w:rFonts w:cs="Arial"/>
          <w:szCs w:val="18"/>
        </w:rPr>
      </w:pPr>
    </w:p>
    <w:tbl>
      <w:tblPr>
        <w:tblStyle w:val="Tabelraster"/>
        <w:tblW w:w="0" w:type="auto"/>
        <w:tblLook w:val="01E0" w:firstRow="1" w:lastRow="1" w:firstColumn="1" w:lastColumn="1" w:noHBand="0" w:noVBand="0"/>
      </w:tblPr>
      <w:tblGrid>
        <w:gridCol w:w="4085"/>
        <w:gridCol w:w="4239"/>
      </w:tblGrid>
      <w:tr w:rsidR="00F53B54" w14:paraId="5B385F54" w14:textId="77777777" w:rsidTr="005E5D48">
        <w:trPr>
          <w:trHeight w:val="511"/>
        </w:trPr>
        <w:tc>
          <w:tcPr>
            <w:tcW w:w="4605" w:type="dxa"/>
            <w:tcBorders>
              <w:top w:val="single" w:sz="4" w:space="0" w:color="auto"/>
              <w:left w:val="single" w:sz="4" w:space="0" w:color="auto"/>
              <w:bottom w:val="single" w:sz="4" w:space="0" w:color="auto"/>
              <w:right w:val="single" w:sz="4" w:space="0" w:color="auto"/>
            </w:tcBorders>
            <w:vAlign w:val="center"/>
            <w:hideMark/>
          </w:tcPr>
          <w:p w14:paraId="1A3FA1ED" w14:textId="77777777" w:rsidR="00F53B54" w:rsidRDefault="00F53B54" w:rsidP="005E5D48">
            <w:pPr>
              <w:overflowPunct/>
              <w:autoSpaceDE/>
              <w:adjustRightInd/>
              <w:jc w:val="center"/>
              <w:rPr>
                <w:szCs w:val="24"/>
              </w:rPr>
            </w:pPr>
            <w:r>
              <w:rPr>
                <w:szCs w:val="24"/>
              </w:rPr>
              <w:t>REACTIE</w:t>
            </w:r>
          </w:p>
        </w:tc>
        <w:tc>
          <w:tcPr>
            <w:tcW w:w="4605" w:type="dxa"/>
            <w:tcBorders>
              <w:top w:val="single" w:sz="4" w:space="0" w:color="auto"/>
              <w:left w:val="single" w:sz="4" w:space="0" w:color="auto"/>
              <w:bottom w:val="single" w:sz="4" w:space="0" w:color="auto"/>
              <w:right w:val="single" w:sz="4" w:space="0" w:color="auto"/>
            </w:tcBorders>
            <w:vAlign w:val="center"/>
            <w:hideMark/>
          </w:tcPr>
          <w:p w14:paraId="1633C5CF" w14:textId="77777777" w:rsidR="00F53B54" w:rsidRDefault="00F53B54" w:rsidP="005E5D48">
            <w:pPr>
              <w:overflowPunct/>
              <w:autoSpaceDE/>
              <w:adjustRightInd/>
              <w:jc w:val="center"/>
              <w:rPr>
                <w:szCs w:val="24"/>
              </w:rPr>
            </w:pPr>
            <w:r>
              <w:rPr>
                <w:szCs w:val="24"/>
              </w:rPr>
              <w:t>AANDACHTSPUNTEN</w:t>
            </w:r>
          </w:p>
        </w:tc>
      </w:tr>
      <w:tr w:rsidR="00F53B54" w14:paraId="0C9239D9" w14:textId="77777777" w:rsidTr="005E5D48">
        <w:tc>
          <w:tcPr>
            <w:tcW w:w="4605" w:type="dxa"/>
            <w:tcBorders>
              <w:top w:val="single" w:sz="4" w:space="0" w:color="auto"/>
              <w:left w:val="single" w:sz="4" w:space="0" w:color="auto"/>
              <w:bottom w:val="single" w:sz="4" w:space="0" w:color="auto"/>
              <w:right w:val="single" w:sz="4" w:space="0" w:color="auto"/>
            </w:tcBorders>
          </w:tcPr>
          <w:p w14:paraId="59FBA91B" w14:textId="3BC16077" w:rsidR="00F53B54" w:rsidRDefault="00F53B54" w:rsidP="005E5D48">
            <w:pPr>
              <w:overflowPunct/>
              <w:autoSpaceDE/>
              <w:adjustRightInd/>
              <w:rPr>
                <w:szCs w:val="24"/>
              </w:rPr>
            </w:pPr>
          </w:p>
          <w:p w14:paraId="049E906C" w14:textId="5B32A092" w:rsidR="00F53B54" w:rsidRDefault="00F53B54" w:rsidP="005E5D48">
            <w:pPr>
              <w:overflowPunct/>
              <w:autoSpaceDE/>
              <w:adjustRightInd/>
              <w:rPr>
                <w:szCs w:val="24"/>
              </w:rPr>
            </w:pPr>
          </w:p>
          <w:p w14:paraId="4046F6FA" w14:textId="6AC1DF06" w:rsidR="00F53B54" w:rsidRDefault="00F53B54" w:rsidP="005E5D48">
            <w:pPr>
              <w:overflowPunct/>
              <w:autoSpaceDE/>
              <w:adjustRightInd/>
              <w:rPr>
                <w:szCs w:val="24"/>
              </w:rPr>
            </w:pPr>
          </w:p>
          <w:p w14:paraId="2A95E21E" w14:textId="77777777" w:rsidR="00F53B54" w:rsidRDefault="00F53B54" w:rsidP="005E5D48">
            <w:pPr>
              <w:overflowPunct/>
              <w:autoSpaceDE/>
              <w:adjustRightInd/>
              <w:rPr>
                <w:szCs w:val="24"/>
              </w:rPr>
            </w:pPr>
          </w:p>
          <w:p w14:paraId="657CB6DA" w14:textId="77777777" w:rsidR="00F53B54" w:rsidRDefault="00F53B54" w:rsidP="005E5D48">
            <w:pPr>
              <w:overflowPunct/>
              <w:autoSpaceDE/>
              <w:adjustRightInd/>
              <w:rPr>
                <w:szCs w:val="24"/>
              </w:rPr>
            </w:pPr>
          </w:p>
          <w:p w14:paraId="7C7FB23E" w14:textId="77777777" w:rsidR="00F53B54" w:rsidRDefault="00F53B54" w:rsidP="005E5D48">
            <w:pPr>
              <w:overflowPunct/>
              <w:autoSpaceDE/>
              <w:adjustRightInd/>
              <w:rPr>
                <w:szCs w:val="24"/>
              </w:rPr>
            </w:pPr>
          </w:p>
          <w:p w14:paraId="49E5E7B0" w14:textId="77777777" w:rsidR="00F53B54" w:rsidRDefault="00F53B54" w:rsidP="005E5D48">
            <w:pPr>
              <w:overflowPunct/>
              <w:autoSpaceDE/>
              <w:adjustRightInd/>
              <w:rPr>
                <w:szCs w:val="24"/>
              </w:rPr>
            </w:pPr>
          </w:p>
          <w:p w14:paraId="13F62BD3" w14:textId="77777777" w:rsidR="00F53B54" w:rsidRDefault="00F53B54" w:rsidP="005E5D48">
            <w:pPr>
              <w:overflowPunct/>
              <w:autoSpaceDE/>
              <w:adjustRightInd/>
              <w:rPr>
                <w:szCs w:val="24"/>
              </w:rPr>
            </w:pPr>
          </w:p>
        </w:tc>
        <w:tc>
          <w:tcPr>
            <w:tcW w:w="4605" w:type="dxa"/>
            <w:tcBorders>
              <w:top w:val="single" w:sz="4" w:space="0" w:color="auto"/>
              <w:left w:val="single" w:sz="4" w:space="0" w:color="auto"/>
              <w:bottom w:val="single" w:sz="4" w:space="0" w:color="auto"/>
              <w:right w:val="single" w:sz="4" w:space="0" w:color="auto"/>
            </w:tcBorders>
          </w:tcPr>
          <w:p w14:paraId="65FBEBCE" w14:textId="77777777" w:rsidR="00F53B54" w:rsidRDefault="00F53B54" w:rsidP="005E5D48">
            <w:pPr>
              <w:overflowPunct/>
              <w:autoSpaceDE/>
              <w:adjustRightInd/>
              <w:rPr>
                <w:szCs w:val="24"/>
              </w:rPr>
            </w:pPr>
          </w:p>
        </w:tc>
      </w:tr>
    </w:tbl>
    <w:p w14:paraId="60C1DE8C" w14:textId="77777777" w:rsidR="00F53B54" w:rsidRDefault="00F53B54" w:rsidP="00F53B54"/>
    <w:p w14:paraId="08837ADA" w14:textId="77777777" w:rsidR="00F53B54" w:rsidRPr="00F53B54" w:rsidRDefault="00F53B54" w:rsidP="00F53B54">
      <w:pPr>
        <w:overflowPunct/>
        <w:autoSpaceDE/>
        <w:autoSpaceDN/>
        <w:adjustRightInd/>
        <w:spacing w:line="240" w:lineRule="auto"/>
        <w:textAlignment w:val="auto"/>
      </w:pPr>
    </w:p>
    <w:p w14:paraId="07FDAFBC" w14:textId="77777777" w:rsidR="00702EB1" w:rsidRPr="00F53B54" w:rsidRDefault="00702EB1" w:rsidP="00F53B54">
      <w:pPr>
        <w:overflowPunct/>
        <w:autoSpaceDE/>
        <w:autoSpaceDN/>
        <w:adjustRightInd/>
        <w:spacing w:line="240" w:lineRule="auto"/>
        <w:textAlignment w:val="auto"/>
      </w:pPr>
    </w:p>
    <w:sectPr w:rsidR="00702EB1" w:rsidRPr="00F53B54" w:rsidSect="00FA4B57">
      <w:footerReference w:type="default" r:id="rId7"/>
      <w:endnotePr>
        <w:numFmt w:val="decimal"/>
      </w:endnotePr>
      <w:pgSz w:w="11907" w:h="16840" w:code="9"/>
      <w:pgMar w:top="2127" w:right="1418" w:bottom="1418" w:left="2155" w:header="709" w:footer="913" w:gutter="0"/>
      <w:cols w:space="709"/>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081A7" w14:textId="77777777" w:rsidR="007D421F" w:rsidRDefault="007D421F">
      <w:r>
        <w:separator/>
      </w:r>
    </w:p>
  </w:endnote>
  <w:endnote w:type="continuationSeparator" w:id="0">
    <w:p w14:paraId="15C079A3" w14:textId="77777777" w:rsidR="007D421F" w:rsidRDefault="007D4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6197ED" w14:textId="57B4B726" w:rsidR="00702EB1" w:rsidRDefault="00702EB1" w:rsidP="00227972">
    <w:pPr>
      <w:pStyle w:val="Voettekst"/>
      <w:tabs>
        <w:tab w:val="clear" w:pos="9072"/>
        <w:tab w:val="right" w:pos="8280"/>
      </w:tabs>
    </w:pPr>
    <w:r>
      <w:rPr>
        <w:rStyle w:val="Paginanummer"/>
      </w:rPr>
      <w:tab/>
    </w:r>
    <w:r>
      <w:rPr>
        <w:rStyle w:val="Paginanummer"/>
      </w:rPr>
      <w:tab/>
    </w:r>
    <w:r>
      <w:rPr>
        <w:rStyle w:val="Paginanummer"/>
      </w:rPr>
      <w:fldChar w:fldCharType="begin"/>
    </w:r>
    <w:r>
      <w:rPr>
        <w:rStyle w:val="Paginanummer"/>
      </w:rPr>
      <w:instrText xml:space="preserve"> PAGE </w:instrText>
    </w:r>
    <w:r>
      <w:rPr>
        <w:rStyle w:val="Paginanummer"/>
      </w:rPr>
      <w:fldChar w:fldCharType="separate"/>
    </w:r>
    <w:r w:rsidR="00BB106C">
      <w:rPr>
        <w:rStyle w:val="Paginanummer"/>
        <w:noProof/>
      </w:rPr>
      <w:t>1</w:t>
    </w:r>
    <w:r>
      <w:rPr>
        <w:rStyle w:val="Paginanummer"/>
      </w:rPr>
      <w:fldChar w:fldCharType="end"/>
    </w:r>
    <w:r>
      <w:rPr>
        <w:noProof/>
      </w:rPr>
      <w:drawing>
        <wp:anchor distT="0" distB="0" distL="114300" distR="114300" simplePos="0" relativeHeight="251659776" behindDoc="1" locked="1" layoutInCell="1" allowOverlap="1" wp14:anchorId="43F83CF4" wp14:editId="25472540">
          <wp:simplePos x="0" y="0"/>
          <wp:positionH relativeFrom="column">
            <wp:posOffset>-1141095</wp:posOffset>
          </wp:positionH>
          <wp:positionV relativeFrom="page">
            <wp:posOffset>6812280</wp:posOffset>
          </wp:positionV>
          <wp:extent cx="838200" cy="3438525"/>
          <wp:effectExtent l="0" t="0" r="0" b="9525"/>
          <wp:wrapNone/>
          <wp:docPr id="2" name="Afbeelding 2"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33D1B" w14:textId="77777777" w:rsidR="007D421F" w:rsidRDefault="007D421F">
      <w:r>
        <w:separator/>
      </w:r>
    </w:p>
  </w:footnote>
  <w:footnote w:type="continuationSeparator" w:id="0">
    <w:p w14:paraId="49E24DDF" w14:textId="77777777" w:rsidR="007D421F" w:rsidRDefault="007D4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F0DE0"/>
    <w:multiLevelType w:val="hybridMultilevel"/>
    <w:tmpl w:val="D1261A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2724106"/>
    <w:multiLevelType w:val="hybridMultilevel"/>
    <w:tmpl w:val="90C450B2"/>
    <w:lvl w:ilvl="0" w:tplc="50FAD6C2">
      <w:start w:val="1"/>
      <w:numFmt w:val="decimal"/>
      <w:lvlText w:val="%1."/>
      <w:lvlJc w:val="left"/>
      <w:pPr>
        <w:ind w:left="720" w:hanging="360"/>
      </w:pPr>
      <w:rPr>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058426D"/>
    <w:multiLevelType w:val="hybridMultilevel"/>
    <w:tmpl w:val="D1261A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21B5055"/>
    <w:multiLevelType w:val="hybridMultilevel"/>
    <w:tmpl w:val="6D4C6E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4BB7F2A"/>
    <w:multiLevelType w:val="hybridMultilevel"/>
    <w:tmpl w:val="D1261A8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45E23E8"/>
    <w:multiLevelType w:val="hybridMultilevel"/>
    <w:tmpl w:val="1BF26EF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D21645D"/>
    <w:multiLevelType w:val="hybridMultilevel"/>
    <w:tmpl w:val="1D6AC5D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6"/>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7C3"/>
    <w:rsid w:val="00037F94"/>
    <w:rsid w:val="000E6847"/>
    <w:rsid w:val="000E6C5A"/>
    <w:rsid w:val="00134A5C"/>
    <w:rsid w:val="00135CB1"/>
    <w:rsid w:val="001615E3"/>
    <w:rsid w:val="00162240"/>
    <w:rsid w:val="00164637"/>
    <w:rsid w:val="001A565A"/>
    <w:rsid w:val="001E72C6"/>
    <w:rsid w:val="002119AC"/>
    <w:rsid w:val="00217725"/>
    <w:rsid w:val="00223F98"/>
    <w:rsid w:val="00227972"/>
    <w:rsid w:val="00232752"/>
    <w:rsid w:val="00235D22"/>
    <w:rsid w:val="00243220"/>
    <w:rsid w:val="00264699"/>
    <w:rsid w:val="00287501"/>
    <w:rsid w:val="002B533F"/>
    <w:rsid w:val="002C36EA"/>
    <w:rsid w:val="0036396C"/>
    <w:rsid w:val="00394F6D"/>
    <w:rsid w:val="003967D4"/>
    <w:rsid w:val="003A2271"/>
    <w:rsid w:val="003B33F7"/>
    <w:rsid w:val="003B3862"/>
    <w:rsid w:val="003C391D"/>
    <w:rsid w:val="003E0EA5"/>
    <w:rsid w:val="0040743B"/>
    <w:rsid w:val="00413346"/>
    <w:rsid w:val="004228D3"/>
    <w:rsid w:val="00464D49"/>
    <w:rsid w:val="00473BB3"/>
    <w:rsid w:val="00486CE6"/>
    <w:rsid w:val="004A22EA"/>
    <w:rsid w:val="004E3B67"/>
    <w:rsid w:val="004E7D04"/>
    <w:rsid w:val="00562927"/>
    <w:rsid w:val="00584535"/>
    <w:rsid w:val="005872D8"/>
    <w:rsid w:val="005A447A"/>
    <w:rsid w:val="005D2924"/>
    <w:rsid w:val="0061542D"/>
    <w:rsid w:val="00615E8A"/>
    <w:rsid w:val="006179ED"/>
    <w:rsid w:val="00652AA6"/>
    <w:rsid w:val="00694A4A"/>
    <w:rsid w:val="006A45B1"/>
    <w:rsid w:val="006F6648"/>
    <w:rsid w:val="00702EB1"/>
    <w:rsid w:val="00711E17"/>
    <w:rsid w:val="007369FF"/>
    <w:rsid w:val="00745CAE"/>
    <w:rsid w:val="00762834"/>
    <w:rsid w:val="0079163C"/>
    <w:rsid w:val="007934A2"/>
    <w:rsid w:val="00794A42"/>
    <w:rsid w:val="007A6F02"/>
    <w:rsid w:val="007D421F"/>
    <w:rsid w:val="007F016D"/>
    <w:rsid w:val="007F4123"/>
    <w:rsid w:val="008038A1"/>
    <w:rsid w:val="0081422C"/>
    <w:rsid w:val="00816BAB"/>
    <w:rsid w:val="008849B0"/>
    <w:rsid w:val="0088760E"/>
    <w:rsid w:val="00890B33"/>
    <w:rsid w:val="00895EAB"/>
    <w:rsid w:val="008A5E20"/>
    <w:rsid w:val="008B3AC7"/>
    <w:rsid w:val="008C1639"/>
    <w:rsid w:val="008D538A"/>
    <w:rsid w:val="008E564E"/>
    <w:rsid w:val="008F2D13"/>
    <w:rsid w:val="00995FAA"/>
    <w:rsid w:val="009A65A7"/>
    <w:rsid w:val="009C7B90"/>
    <w:rsid w:val="009D2C77"/>
    <w:rsid w:val="009D59F7"/>
    <w:rsid w:val="009F52E3"/>
    <w:rsid w:val="00A0537D"/>
    <w:rsid w:val="00A41172"/>
    <w:rsid w:val="00A62CF2"/>
    <w:rsid w:val="00A64F13"/>
    <w:rsid w:val="00A92493"/>
    <w:rsid w:val="00AD2B5D"/>
    <w:rsid w:val="00AD7C44"/>
    <w:rsid w:val="00AE400D"/>
    <w:rsid w:val="00B1355A"/>
    <w:rsid w:val="00B252E0"/>
    <w:rsid w:val="00B27C8C"/>
    <w:rsid w:val="00B44D39"/>
    <w:rsid w:val="00B677B1"/>
    <w:rsid w:val="00B73B0C"/>
    <w:rsid w:val="00B832B2"/>
    <w:rsid w:val="00B83FC7"/>
    <w:rsid w:val="00BB106C"/>
    <w:rsid w:val="00BB36E2"/>
    <w:rsid w:val="00BD47E6"/>
    <w:rsid w:val="00BE19CC"/>
    <w:rsid w:val="00C0701D"/>
    <w:rsid w:val="00C74E51"/>
    <w:rsid w:val="00C75FAD"/>
    <w:rsid w:val="00CA16F0"/>
    <w:rsid w:val="00CC3512"/>
    <w:rsid w:val="00CD7669"/>
    <w:rsid w:val="00D13BD2"/>
    <w:rsid w:val="00D13CEA"/>
    <w:rsid w:val="00D446EC"/>
    <w:rsid w:val="00D5129C"/>
    <w:rsid w:val="00D67344"/>
    <w:rsid w:val="00D91337"/>
    <w:rsid w:val="00DA50A2"/>
    <w:rsid w:val="00DB21B0"/>
    <w:rsid w:val="00DD4603"/>
    <w:rsid w:val="00DD6F76"/>
    <w:rsid w:val="00E011C5"/>
    <w:rsid w:val="00E51397"/>
    <w:rsid w:val="00E54967"/>
    <w:rsid w:val="00E6118C"/>
    <w:rsid w:val="00EA09E4"/>
    <w:rsid w:val="00EA65C1"/>
    <w:rsid w:val="00F33799"/>
    <w:rsid w:val="00F53B54"/>
    <w:rsid w:val="00F5512D"/>
    <w:rsid w:val="00F737C3"/>
    <w:rsid w:val="00F74719"/>
    <w:rsid w:val="00F90D61"/>
    <w:rsid w:val="00F9200C"/>
    <w:rsid w:val="00FA4B57"/>
    <w:rsid w:val="00FD1816"/>
    <w:rsid w:val="00FD57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78FF99"/>
  <w15:docId w15:val="{3EFCBC08-0FD2-4FBE-A4FA-7257B750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F737C3"/>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737C3"/>
    <w:pPr>
      <w:ind w:left="720"/>
      <w:contextualSpacing/>
    </w:pPr>
  </w:style>
  <w:style w:type="character" w:styleId="Verwijzingopmerking">
    <w:name w:val="annotation reference"/>
    <w:basedOn w:val="Standaardalinea-lettertype"/>
    <w:semiHidden/>
    <w:unhideWhenUsed/>
    <w:rsid w:val="00CD7669"/>
    <w:rPr>
      <w:sz w:val="16"/>
      <w:szCs w:val="16"/>
    </w:rPr>
  </w:style>
  <w:style w:type="paragraph" w:styleId="Tekstopmerking">
    <w:name w:val="annotation text"/>
    <w:basedOn w:val="Standaard"/>
    <w:link w:val="TekstopmerkingChar"/>
    <w:semiHidden/>
    <w:unhideWhenUsed/>
    <w:rsid w:val="00CD7669"/>
    <w:pPr>
      <w:spacing w:line="240" w:lineRule="auto"/>
    </w:pPr>
    <w:rPr>
      <w:sz w:val="20"/>
    </w:rPr>
  </w:style>
  <w:style w:type="character" w:customStyle="1" w:styleId="TekstopmerkingChar">
    <w:name w:val="Tekst opmerking Char"/>
    <w:basedOn w:val="Standaardalinea-lettertype"/>
    <w:link w:val="Tekstopmerking"/>
    <w:semiHidden/>
    <w:rsid w:val="00CD7669"/>
    <w:rPr>
      <w:rFonts w:ascii="Arial" w:hAnsi="Arial"/>
    </w:rPr>
  </w:style>
  <w:style w:type="paragraph" w:styleId="Onderwerpvanopmerking">
    <w:name w:val="annotation subject"/>
    <w:basedOn w:val="Tekstopmerking"/>
    <w:next w:val="Tekstopmerking"/>
    <w:link w:val="OnderwerpvanopmerkingChar"/>
    <w:semiHidden/>
    <w:unhideWhenUsed/>
    <w:rsid w:val="00CD7669"/>
    <w:rPr>
      <w:b/>
      <w:bCs/>
    </w:rPr>
  </w:style>
  <w:style w:type="character" w:customStyle="1" w:styleId="OnderwerpvanopmerkingChar">
    <w:name w:val="Onderwerp van opmerking Char"/>
    <w:basedOn w:val="TekstopmerkingChar"/>
    <w:link w:val="Onderwerpvanopmerking"/>
    <w:semiHidden/>
    <w:rsid w:val="00CD7669"/>
    <w:rPr>
      <w:rFonts w:ascii="Arial" w:hAnsi="Arial"/>
      <w:b/>
      <w:bCs/>
    </w:rPr>
  </w:style>
  <w:style w:type="paragraph" w:styleId="Ballontekst">
    <w:name w:val="Balloon Text"/>
    <w:basedOn w:val="Standaard"/>
    <w:link w:val="BallontekstChar"/>
    <w:semiHidden/>
    <w:unhideWhenUsed/>
    <w:rsid w:val="00CD7669"/>
    <w:pPr>
      <w:spacing w:line="240" w:lineRule="auto"/>
    </w:pPr>
    <w:rPr>
      <w:rFonts w:ascii="Segoe UI" w:hAnsi="Segoe UI" w:cs="Segoe UI"/>
      <w:szCs w:val="18"/>
    </w:rPr>
  </w:style>
  <w:style w:type="character" w:customStyle="1" w:styleId="BallontekstChar">
    <w:name w:val="Ballontekst Char"/>
    <w:basedOn w:val="Standaardalinea-lettertype"/>
    <w:link w:val="Ballontekst"/>
    <w:semiHidden/>
    <w:rsid w:val="00CD76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848681">
      <w:bodyDiv w:val="1"/>
      <w:marLeft w:val="0"/>
      <w:marRight w:val="0"/>
      <w:marTop w:val="0"/>
      <w:marBottom w:val="0"/>
      <w:divBdr>
        <w:top w:val="none" w:sz="0" w:space="0" w:color="auto"/>
        <w:left w:val="none" w:sz="0" w:space="0" w:color="auto"/>
        <w:bottom w:val="none" w:sz="0" w:space="0" w:color="auto"/>
        <w:right w:val="none" w:sz="0" w:space="0" w:color="auto"/>
      </w:divBdr>
    </w:div>
    <w:div w:id="1694771720">
      <w:bodyDiv w:val="1"/>
      <w:marLeft w:val="0"/>
      <w:marRight w:val="0"/>
      <w:marTop w:val="0"/>
      <w:marBottom w:val="0"/>
      <w:divBdr>
        <w:top w:val="none" w:sz="0" w:space="0" w:color="auto"/>
        <w:left w:val="none" w:sz="0" w:space="0" w:color="auto"/>
        <w:bottom w:val="none" w:sz="0" w:space="0" w:color="auto"/>
        <w:right w:val="none" w:sz="0" w:space="0" w:color="auto"/>
      </w:divBdr>
    </w:div>
    <w:div w:id="182042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Sector_0 xmlns="http://schemas.microsoft.com/sharepoint/v3">
      <Terms xmlns="http://schemas.microsoft.com/office/infopath/2007/PartnerControls">
        <TermInfo xmlns="http://schemas.microsoft.com/office/infopath/2007/PartnerControls">
          <TermName xmlns="http://schemas.microsoft.com/office/infopath/2007/PartnerControls">Vwo bovenbouw</TermName>
          <TermId xmlns="http://schemas.microsoft.com/office/infopath/2007/PartnerControls">93444ba3-a5d7-442e-98fe-d037e8ae5bf5</TermId>
        </TermInfo>
        <TermInfo xmlns="http://schemas.microsoft.com/office/infopath/2007/PartnerControls">
          <TermName xmlns="http://schemas.microsoft.com/office/infopath/2007/PartnerControls">Havo bovenbouw</TermName>
          <TermId xmlns="http://schemas.microsoft.com/office/infopath/2007/PartnerControls">14ef06d2-1228-4431-8a23-d9c4103f970c</TermId>
        </TermInfo>
      </Terms>
    </RepSector_0>
    <RepAreasOfExpertise_0 xmlns="http://schemas.microsoft.com/sharepoint/v3">
      <Terms xmlns="http://schemas.microsoft.com/office/infopath/2007/PartnerControls">
        <TermInfo xmlns="http://schemas.microsoft.com/office/infopath/2007/PartnerControls">
          <TermName xmlns="http://schemas.microsoft.com/office/infopath/2007/PartnerControls">Bedrijfseconomie</TermName>
          <TermId xmlns="http://schemas.microsoft.com/office/infopath/2007/PartnerControls">1009243d-7609-41d3-98f9-b645e68d4f2e</TermId>
        </TermInfo>
      </Terms>
    </RepAreasOfExpertise_0>
    <RepRelationOtherSloProjects xmlns="http://schemas.microsoft.com/sharepoint/v3" xsi:nil="true"/>
    <RepDocumentType_0 xmlns="http://schemas.microsoft.com/sharepoint/v3">
      <Terms xmlns="http://schemas.microsoft.com/office/infopath/2007/PartnerControls"/>
    </RepDocumentType_0>
    <RepProjectName xmlns="http://schemas.microsoft.com/sharepoint/v3">digitale handreikingen schoolexamen</RepProjectName>
    <RepFileFormat_0 xmlns="http://schemas.microsoft.com/sharepoint/v3">
      <Terms xmlns="http://schemas.microsoft.com/office/infopath/2007/PartnerControls"/>
    </RepFileFormat_0>
    <RepANNumber xmlns="http://schemas.microsoft.com/sharepoint/v3" xsi:nil="true"/>
    <RepIsbn xmlns="http://schemas.microsoft.com/sharepoint/v3" xsi:nil="true"/>
    <_dlc_DocId xmlns="7106a2ac-038a-457f-8b58-ec67130d9d6d">47XQ5P3E4USX-10-4256</_dlc_DocId>
    <RepYear_0 xmlns="http://schemas.microsoft.com/sharepoint/v3">
      <Terms xmlns="http://schemas.microsoft.com/office/infopath/2007/PartnerControls"/>
    </RepYear_0>
    <TaxCatchAll xmlns="7106a2ac-038a-457f-8b58-ec67130d9d6d">
      <Value>517</Value>
      <Value>82</Value>
      <Value>620</Value>
      <Value>66</Value>
    </TaxCatchAll>
    <RepSummary xmlns="http://schemas.microsoft.com/sharepoint/v3" xsi:nil="true"/>
    <RepSubjectContent_0 xmlns="http://schemas.microsoft.com/sharepoint/v3">
      <Terms xmlns="http://schemas.microsoft.com/office/infopath/2007/PartnerControls">
        <TermInfo xmlns="http://schemas.microsoft.com/office/infopath/2007/PartnerControls">
          <TermName xmlns="http://schemas.microsoft.com/office/infopath/2007/PartnerControls">Bedrijfseconomie</TermName>
          <TermId xmlns="http://schemas.microsoft.com/office/infopath/2007/PartnerControls">1009243d-7609-41d3-98f9-b645e68d4f2e</TermId>
        </TermInfo>
      </Terms>
    </RepSubjectContent_0>
    <RepSection_0 xmlns="http://schemas.microsoft.com/sharepoint/v3">
      <Terms xmlns="http://schemas.microsoft.com/office/infopath/2007/PartnerControls"/>
    </RepSection_0>
    <RepCurricularTheme_0 xmlns="http://schemas.microsoft.com/sharepoint/v3">
      <Terms xmlns="http://schemas.microsoft.com/office/infopath/2007/PartnerControls"/>
    </RepCurricularTheme_0>
    <RepAuthorInternal xmlns="http://schemas.microsoft.com/sharepoint/v3">
      <UserInfo>
        <DisplayName>i:05.t|slo saml provider|m.denelzen@slo.nl</DisplayName>
        <AccountId>296</AccountId>
        <AccountType/>
      </UserInfo>
    </RepAuthorInternal>
    <RepAuthor_0 xmlns="http://schemas.microsoft.com/sharepoint/v3">
      <Terms xmlns="http://schemas.microsoft.com/office/infopath/2007/PartnerControls"/>
    </RepAuthor_0>
    <RepAN xmlns="http://schemas.microsoft.com/sharepoint/v3">false</RepAN>
    <RepProjectManager xmlns="http://schemas.microsoft.com/sharepoint/v3" xsi:nil="true"/>
    <RepApaNotation xmlns="http://schemas.microsoft.com/sharepoint/v3" xsi:nil="true"/>
    <_dlc_DocIdUrl xmlns="7106a2ac-038a-457f-8b58-ec67130d9d6d">
      <Url>https://cms-downloads.slo.nl/_layouts/15/DocIdRedir.aspx?ID=47XQ5P3E4USX-10-4256</Url>
      <Description>47XQ5P3E4USX-10-4256</Description>
    </_dlc_DocIdUrl>
    <RepSectionSpecificTheme_0 xmlns="http://schemas.microsoft.com/sharepoint/v3">
      <Terms xmlns="http://schemas.microsoft.com/office/infopath/2007/PartnerControls"/>
    </RepSectionSpecificTheme_0>
  </documentManagement>
</p:properties>
</file>

<file path=customXml/itemProps1.xml><?xml version="1.0" encoding="utf-8"?>
<ds:datastoreItem xmlns:ds="http://schemas.openxmlformats.org/officeDocument/2006/customXml" ds:itemID="{D56875E0-6D77-4605-A191-F4404ED51DA9}"/>
</file>

<file path=customXml/itemProps2.xml><?xml version="1.0" encoding="utf-8"?>
<ds:datastoreItem xmlns:ds="http://schemas.openxmlformats.org/officeDocument/2006/customXml" ds:itemID="{DC940384-4BAA-4A6E-A9F4-288E74C19B04}"/>
</file>

<file path=customXml/itemProps3.xml><?xml version="1.0" encoding="utf-8"?>
<ds:datastoreItem xmlns:ds="http://schemas.openxmlformats.org/officeDocument/2006/customXml" ds:itemID="{55897377-1832-4C07-94B9-F9AED07DBF2A}"/>
</file>

<file path=customXml/itemProps4.xml><?xml version="1.0" encoding="utf-8"?>
<ds:datastoreItem xmlns:ds="http://schemas.openxmlformats.org/officeDocument/2006/customXml" ds:itemID="{CD37B0B4-93C3-42C8-8DB7-DBE9DC4CC118}"/>
</file>

<file path=docProps/app.xml><?xml version="1.0" encoding="utf-8"?>
<Properties xmlns="http://schemas.openxmlformats.org/officeDocument/2006/extended-properties" xmlns:vt="http://schemas.openxmlformats.org/officeDocument/2006/docPropsVTypes">
  <Template>lesbrief.dotm</Template>
  <TotalTime>0</TotalTime>
  <Pages>14</Pages>
  <Words>1673</Words>
  <Characters>10402</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12051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PTA website</dc:title>
  <dc:subject/>
  <dc:creator>Daniela Fasoglio</dc:creator>
  <cp:keywords/>
  <dc:description/>
  <cp:lastModifiedBy>Marc den Elzen</cp:lastModifiedBy>
  <cp:revision>2</cp:revision>
  <cp:lastPrinted>2018-01-10T10:11:00Z</cp:lastPrinted>
  <dcterms:created xsi:type="dcterms:W3CDTF">2018-01-10T10:26:00Z</dcterms:created>
  <dcterms:modified xsi:type="dcterms:W3CDTF">2018-01-10T10:26:00Z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RepAreasOfExpertise">
    <vt:lpwstr>620;#Bedrijfseconomie|1009243d-7609-41d3-98f9-b645e68d4f2e</vt:lpwstr>
  </property>
  <property fmtid="{D5CDD505-2E9C-101B-9397-08002B2CF9AE}" pid="4" name="RepDocumentType">
    <vt:lpwstr/>
  </property>
  <property fmtid="{D5CDD505-2E9C-101B-9397-08002B2CF9AE}" pid="5" name="RepSectionSpecificTheme">
    <vt:lpwstr/>
  </property>
  <property fmtid="{D5CDD505-2E9C-101B-9397-08002B2CF9AE}" pid="6" name="ContentTypeId">
    <vt:lpwstr>0x010100D2854694664375418C0DFD97ECA4320E</vt:lpwstr>
  </property>
  <property fmtid="{D5CDD505-2E9C-101B-9397-08002B2CF9AE}" pid="7" name="TaxKeywordTaxHTField">
    <vt:lpwstr/>
  </property>
  <property fmtid="{D5CDD505-2E9C-101B-9397-08002B2CF9AE}" pid="8" name="RepCurricularTheme">
    <vt:lpwstr/>
  </property>
  <property fmtid="{D5CDD505-2E9C-101B-9397-08002B2CF9AE}" pid="9" name="RepSection">
    <vt:lpwstr/>
  </property>
  <property fmtid="{D5CDD505-2E9C-101B-9397-08002B2CF9AE}" pid="10" name="_dlc_DocIdItemGuid">
    <vt:lpwstr>bc247ec1-db23-4124-9499-bd7a9b656fc5</vt:lpwstr>
  </property>
  <property fmtid="{D5CDD505-2E9C-101B-9397-08002B2CF9AE}" pid="11" name="RepSubjectContent">
    <vt:lpwstr>517;#Bedrijfseconomie|1009243d-7609-41d3-98f9-b645e68d4f2e</vt:lpwstr>
  </property>
  <property fmtid="{D5CDD505-2E9C-101B-9397-08002B2CF9AE}" pid="12" name="RepAuthor">
    <vt:lpwstr/>
  </property>
  <property fmtid="{D5CDD505-2E9C-101B-9397-08002B2CF9AE}" pid="13" name="RepSector">
    <vt:lpwstr>66;#Vwo bovenbouw|93444ba3-a5d7-442e-98fe-d037e8ae5bf5;#82;#Havo bovenbouw|14ef06d2-1228-4431-8a23-d9c4103f970c</vt:lpwstr>
  </property>
  <property fmtid="{D5CDD505-2E9C-101B-9397-08002B2CF9AE}" pid="14" name="RepFileFormat">
    <vt:lpwstr/>
  </property>
  <property fmtid="{D5CDD505-2E9C-101B-9397-08002B2CF9AE}" pid="15" name="RepYear">
    <vt:lpwstr/>
  </property>
</Properties>
</file>