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79" w:rsidRPr="00CF4179" w:rsidRDefault="00CF4179" w:rsidP="00CF4179">
      <w:pPr>
        <w:rPr>
          <w:rFonts w:ascii="Arial" w:hAnsi="Arial" w:cs="Arial"/>
          <w:b/>
          <w:sz w:val="18"/>
          <w:szCs w:val="18"/>
        </w:rPr>
      </w:pPr>
      <w:r w:rsidRPr="00CF4179">
        <w:rPr>
          <w:rFonts w:ascii="Arial" w:hAnsi="Arial" w:cs="Arial"/>
          <w:b/>
          <w:sz w:val="18"/>
          <w:szCs w:val="18"/>
        </w:rPr>
        <w:t>Bijlage 1: Opdrachtbeschrijving</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Als je een boek wilt kiezen kan het prettig zijn als je van tevoren kunt lezen wat andere lezers van dat boek vinden: vonden ze het goed of niet, en waarom dan? Zo’n stukje tekst noemen we een recensie. Degene die de recensie schrijft, heeft het boek helemaal gelezen en geeft zijn mening, met voorbeelden en argumenten. Goede recensenten gaan ook in op de diepere betekenis van het verhaal. Sommige mensen vinden het juist niet prettig om, voordat ze een boek gaan lezen, al een recensie te lezen. Zij willen hun eigen mening vormen en niet beïnvloed worden door een recensie. Die mensen lezen de recensie liever nadat ze het boek gelezen hebben om hun mening te vergelijken met die van een ander. </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In deze lessen lees je recensies en oefen je in het schrijven ervan. </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LES 1</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1</w:t>
      </w:r>
    </w:p>
    <w:p w:rsidR="00CF4179" w:rsidRPr="00CF4179" w:rsidRDefault="00CF4179" w:rsidP="00CF4179">
      <w:pPr>
        <w:rPr>
          <w:rFonts w:ascii="Arial" w:hAnsi="Arial" w:cs="Arial"/>
          <w:sz w:val="18"/>
          <w:szCs w:val="18"/>
        </w:rPr>
      </w:pPr>
      <w:r w:rsidRPr="00CF4179">
        <w:rPr>
          <w:rFonts w:ascii="Arial" w:hAnsi="Arial" w:cs="Arial"/>
          <w:sz w:val="18"/>
          <w:szCs w:val="18"/>
        </w:rPr>
        <w:t>Je gaat een recensie lezen, zodat je weet hoe een recensie eruit ziet. Je werkt voor deze opdracht in een tweetal. Je krijgt van je docent Werkblad 1, en twee voorbeelden van recensies per tweetal.</w:t>
      </w:r>
    </w:p>
    <w:p w:rsidR="00CF4179" w:rsidRPr="00CF4179" w:rsidRDefault="00CF4179" w:rsidP="00CF4179">
      <w:pPr>
        <w:rPr>
          <w:rFonts w:ascii="Arial" w:hAnsi="Arial" w:cs="Arial"/>
          <w:sz w:val="18"/>
          <w:szCs w:val="18"/>
        </w:rPr>
      </w:pPr>
      <w:r w:rsidRPr="00CF4179">
        <w:rPr>
          <w:rFonts w:ascii="Arial" w:hAnsi="Arial" w:cs="Arial"/>
          <w:sz w:val="18"/>
          <w:szCs w:val="18"/>
        </w:rPr>
        <w:t>Lees allebei één voorbeeld van een re</w:t>
      </w:r>
      <w:bookmarkStart w:id="0" w:name="_GoBack"/>
      <w:bookmarkEnd w:id="0"/>
      <w:r w:rsidRPr="00CF4179">
        <w:rPr>
          <w:rFonts w:ascii="Arial" w:hAnsi="Arial" w:cs="Arial"/>
          <w:sz w:val="18"/>
          <w:szCs w:val="18"/>
        </w:rPr>
        <w:t>censie. Noteer voor jezelf in de eerste kolom van Werkblad 1 zaken die jou opvallen aan:</w:t>
      </w:r>
    </w:p>
    <w:p w:rsidR="00CF4179" w:rsidRPr="00CF4179" w:rsidRDefault="00CF4179" w:rsidP="00A92838">
      <w:pPr>
        <w:tabs>
          <w:tab w:val="left" w:pos="0"/>
          <w:tab w:val="left" w:pos="142"/>
        </w:tabs>
        <w:rPr>
          <w:rFonts w:ascii="Arial" w:hAnsi="Arial" w:cs="Arial"/>
          <w:sz w:val="18"/>
          <w:szCs w:val="18"/>
        </w:rPr>
      </w:pPr>
      <w:r w:rsidRPr="00CF4179">
        <w:rPr>
          <w:rFonts w:ascii="Arial" w:hAnsi="Arial" w:cs="Arial"/>
          <w:sz w:val="18"/>
          <w:szCs w:val="18"/>
        </w:rPr>
        <w:t>•</w:t>
      </w:r>
      <w:r w:rsidRPr="00CF4179">
        <w:rPr>
          <w:rFonts w:ascii="Arial" w:hAnsi="Arial" w:cs="Arial"/>
          <w:sz w:val="18"/>
          <w:szCs w:val="18"/>
        </w:rPr>
        <w:tab/>
        <w:t>het uiterlijk van de recensie</w:t>
      </w:r>
    </w:p>
    <w:p w:rsidR="00CF4179" w:rsidRPr="00CF4179" w:rsidRDefault="00CF4179" w:rsidP="00A92838">
      <w:pPr>
        <w:tabs>
          <w:tab w:val="left" w:pos="0"/>
          <w:tab w:val="left" w:pos="142"/>
        </w:tabs>
        <w:rPr>
          <w:rFonts w:ascii="Arial" w:hAnsi="Arial" w:cs="Arial"/>
          <w:sz w:val="18"/>
          <w:szCs w:val="18"/>
        </w:rPr>
      </w:pPr>
      <w:r w:rsidRPr="00CF4179">
        <w:rPr>
          <w:rFonts w:ascii="Arial" w:hAnsi="Arial" w:cs="Arial"/>
          <w:sz w:val="18"/>
          <w:szCs w:val="18"/>
        </w:rPr>
        <w:t>•</w:t>
      </w:r>
      <w:r w:rsidRPr="00CF4179">
        <w:rPr>
          <w:rFonts w:ascii="Arial" w:hAnsi="Arial" w:cs="Arial"/>
          <w:sz w:val="18"/>
          <w:szCs w:val="18"/>
        </w:rPr>
        <w:tab/>
        <w:t>de inhoud van de recensie</w:t>
      </w:r>
    </w:p>
    <w:p w:rsidR="00CF4179" w:rsidRPr="00CF4179" w:rsidRDefault="00CF4179" w:rsidP="00A92838">
      <w:pPr>
        <w:tabs>
          <w:tab w:val="left" w:pos="0"/>
          <w:tab w:val="left" w:pos="142"/>
        </w:tabs>
        <w:rPr>
          <w:rFonts w:ascii="Arial" w:hAnsi="Arial" w:cs="Arial"/>
          <w:sz w:val="18"/>
          <w:szCs w:val="18"/>
        </w:rPr>
      </w:pPr>
      <w:r w:rsidRPr="00CF4179">
        <w:rPr>
          <w:rFonts w:ascii="Arial" w:hAnsi="Arial" w:cs="Arial"/>
          <w:sz w:val="18"/>
          <w:szCs w:val="18"/>
        </w:rPr>
        <w:t>•</w:t>
      </w:r>
      <w:r w:rsidRPr="00CF4179">
        <w:rPr>
          <w:rFonts w:ascii="Arial" w:hAnsi="Arial" w:cs="Arial"/>
          <w:sz w:val="18"/>
          <w:szCs w:val="18"/>
        </w:rPr>
        <w:tab/>
        <w:t xml:space="preserve">het taalgebruik van de recensent </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Vul daarna samen kolom 2 en 3 op het werkblad in. Op die manier zet je op een rijtje welke dingen jullie allebei terugzien in jullie teksten. </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2</w:t>
      </w:r>
    </w:p>
    <w:p w:rsidR="00CF4179" w:rsidRPr="00CF4179" w:rsidRDefault="00CF4179" w:rsidP="00CF4179">
      <w:pPr>
        <w:rPr>
          <w:rFonts w:ascii="Arial" w:hAnsi="Arial" w:cs="Arial"/>
          <w:sz w:val="18"/>
          <w:szCs w:val="18"/>
        </w:rPr>
      </w:pPr>
      <w:r w:rsidRPr="00CF4179">
        <w:rPr>
          <w:rFonts w:ascii="Arial" w:hAnsi="Arial" w:cs="Arial"/>
          <w:sz w:val="18"/>
          <w:szCs w:val="18"/>
        </w:rPr>
        <w:t>Je leest informatie over een recensie zodat je in de volgende les, wanneer je zelf een recensie gaat schrijven, weet waar je op moet letten. Je werkt eerst in een tweetal, daarna in een viertal. Je krijgt voor deze opdracht Werkblad 2 van je docent.</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Lees de tekst op werkblad 2 en bedenk samen welke woorden op de lege plekken moeten komen te staan. Vul ze in. </w:t>
      </w:r>
    </w:p>
    <w:p w:rsidR="00CF4179" w:rsidRPr="00CF4179" w:rsidRDefault="00CF4179" w:rsidP="00CF4179">
      <w:pPr>
        <w:rPr>
          <w:rFonts w:ascii="Arial" w:hAnsi="Arial" w:cs="Arial"/>
          <w:sz w:val="18"/>
          <w:szCs w:val="18"/>
        </w:rPr>
      </w:pPr>
      <w:r w:rsidRPr="00CF4179">
        <w:rPr>
          <w:rFonts w:ascii="Arial" w:hAnsi="Arial" w:cs="Arial"/>
          <w:sz w:val="18"/>
          <w:szCs w:val="18"/>
        </w:rPr>
        <w:t>Ga bij een ander tweetal zitten. Vergelijk jullie antwoorden op werkblad 2. Verbeter je antwoorden waar nodig. Antwoorden die jullie niet weten of niet zeker weten markeer je. Die bespreken jullie zo klassikaal.</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3</w:t>
      </w:r>
    </w:p>
    <w:p w:rsidR="00CF4179" w:rsidRPr="00CF4179" w:rsidRDefault="00CF4179" w:rsidP="00CF4179">
      <w:pPr>
        <w:rPr>
          <w:rFonts w:ascii="Arial" w:hAnsi="Arial" w:cs="Arial"/>
          <w:sz w:val="18"/>
          <w:szCs w:val="18"/>
        </w:rPr>
      </w:pPr>
      <w:r w:rsidRPr="00CF4179">
        <w:rPr>
          <w:rFonts w:ascii="Arial" w:hAnsi="Arial" w:cs="Arial"/>
          <w:sz w:val="18"/>
          <w:szCs w:val="18"/>
        </w:rPr>
        <w:t>Bij opdracht 2 hebben jullie op Werkblad 2 de antwoorden gemarkeerd die jullie niet wisten of niet zeker wisten. Deze antwoorden worden nu klassikaal besproken.</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4</w:t>
      </w:r>
    </w:p>
    <w:p w:rsidR="00CF4179" w:rsidRPr="00CF4179" w:rsidRDefault="00CF4179" w:rsidP="00CF4179">
      <w:pPr>
        <w:rPr>
          <w:rFonts w:ascii="Arial" w:hAnsi="Arial" w:cs="Arial"/>
          <w:sz w:val="18"/>
          <w:szCs w:val="18"/>
        </w:rPr>
      </w:pPr>
      <w:r w:rsidRPr="00CF4179">
        <w:rPr>
          <w:rFonts w:ascii="Arial" w:hAnsi="Arial" w:cs="Arial"/>
          <w:sz w:val="18"/>
          <w:szCs w:val="18"/>
        </w:rPr>
        <w:t>Maak samen met je docent en klasgenoten een schema waarin alle punten komen te staan waar je op moet letten bij het schrijven van een recensie. Je hebt hiervoor Werkblad 2 nodig, en Werkblad 3 dat je van je docent krijgt.</w:t>
      </w:r>
    </w:p>
    <w:p w:rsidR="00CF4179" w:rsidRPr="00CF4179" w:rsidRDefault="00CF4179" w:rsidP="00CF4179">
      <w:pPr>
        <w:rPr>
          <w:rFonts w:ascii="Arial" w:hAnsi="Arial" w:cs="Arial"/>
          <w:b/>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5</w:t>
      </w:r>
    </w:p>
    <w:p w:rsidR="00CF4179" w:rsidRPr="00CF4179" w:rsidRDefault="00CF4179" w:rsidP="00CF4179">
      <w:pPr>
        <w:rPr>
          <w:rFonts w:ascii="Arial" w:hAnsi="Arial" w:cs="Arial"/>
          <w:sz w:val="18"/>
          <w:szCs w:val="18"/>
        </w:rPr>
      </w:pPr>
      <w:r w:rsidRPr="00CF4179">
        <w:rPr>
          <w:rFonts w:ascii="Arial" w:hAnsi="Arial" w:cs="Arial"/>
          <w:sz w:val="18"/>
          <w:szCs w:val="18"/>
        </w:rPr>
        <w:t>Je weet nu waar een recensie aan moet voldoen. Met deze punten ga je een recensie beoordelen. Je werkt opnieuw in een tweetal, en je hebt Werkblad 3, en de twee voorbeelden van recensies nodig. Je krijgt ten slotte nog Werkblad 4 van je docent.</w:t>
      </w:r>
    </w:p>
    <w:p w:rsidR="00CF4179" w:rsidRPr="00CF4179" w:rsidRDefault="00CF4179" w:rsidP="00CF4179">
      <w:pPr>
        <w:rPr>
          <w:rFonts w:ascii="Arial" w:hAnsi="Arial" w:cs="Arial"/>
          <w:sz w:val="18"/>
          <w:szCs w:val="18"/>
        </w:rPr>
      </w:pPr>
      <w:r w:rsidRPr="00CF4179">
        <w:rPr>
          <w:rFonts w:ascii="Arial" w:hAnsi="Arial" w:cs="Arial"/>
          <w:sz w:val="18"/>
          <w:szCs w:val="18"/>
        </w:rPr>
        <w:t>Bekijk samen nog eens de twee voorbeelden van recensies. Bespreek of deze recensies voldoen aan de punten die jullie zojuist op Werkblad 3 hebben genoteerd. Geef op Werkblad 4 feedback aan de recensent: Aan welke punten van jullie Werkblad 3 heeft hij voldaan? Wat kan hij nog verbeteren aan zijn recensie?</w:t>
      </w:r>
    </w:p>
    <w:p w:rsidR="00CF4179" w:rsidRPr="00CF4179" w:rsidRDefault="00CF4179" w:rsidP="00CF4179">
      <w:pPr>
        <w:rPr>
          <w:rFonts w:ascii="Arial" w:hAnsi="Arial" w:cs="Arial"/>
          <w:b/>
          <w:sz w:val="18"/>
          <w:szCs w:val="18"/>
        </w:rPr>
      </w:pPr>
    </w:p>
    <w:p w:rsidR="00CF4179" w:rsidRDefault="00CF4179" w:rsidP="00CF4179">
      <w:pPr>
        <w:rPr>
          <w:rFonts w:ascii="Arial" w:hAnsi="Arial" w:cs="Arial"/>
          <w:b/>
          <w:sz w:val="18"/>
          <w:szCs w:val="18"/>
        </w:rPr>
      </w:pPr>
    </w:p>
    <w:p w:rsidR="00CF4179" w:rsidRDefault="00CF4179" w:rsidP="00CF4179">
      <w:pPr>
        <w:rPr>
          <w:rFonts w:ascii="Arial" w:hAnsi="Arial" w:cs="Arial"/>
          <w:b/>
          <w:sz w:val="18"/>
          <w:szCs w:val="18"/>
        </w:rPr>
      </w:pPr>
    </w:p>
    <w:p w:rsidR="00CF4179" w:rsidRDefault="00CF4179" w:rsidP="00CF4179">
      <w:pPr>
        <w:rPr>
          <w:rFonts w:ascii="Arial" w:hAnsi="Arial" w:cs="Arial"/>
          <w:b/>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lastRenderedPageBreak/>
        <w:t>LES 2</w:t>
      </w:r>
    </w:p>
    <w:p w:rsidR="00CF4179" w:rsidRPr="00CF4179" w:rsidRDefault="00CF4179" w:rsidP="00CF4179">
      <w:pPr>
        <w:rPr>
          <w:rFonts w:ascii="Arial" w:hAnsi="Arial" w:cs="Arial"/>
          <w:b/>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6</w:t>
      </w:r>
    </w:p>
    <w:p w:rsidR="00CF4179" w:rsidRPr="00CF4179" w:rsidRDefault="00CF4179" w:rsidP="00CF4179">
      <w:pPr>
        <w:rPr>
          <w:rFonts w:ascii="Arial" w:hAnsi="Arial" w:cs="Arial"/>
          <w:i/>
          <w:sz w:val="18"/>
          <w:szCs w:val="18"/>
        </w:rPr>
      </w:pPr>
      <w:r w:rsidRPr="00CF4179">
        <w:rPr>
          <w:rFonts w:ascii="Arial" w:hAnsi="Arial" w:cs="Arial"/>
          <w:sz w:val="18"/>
          <w:szCs w:val="18"/>
        </w:rPr>
        <w:t>In de vorige les ben je te weten gekomen waar een recensie aan moet voldoen. Je gaat nu zelf aan de slag met het stap voor stap schrijven van een recensie. Je krijgt hiervoor Werkblad 5 van je docent.</w:t>
      </w:r>
      <w:r w:rsidRPr="00CF4179">
        <w:rPr>
          <w:rFonts w:ascii="Arial" w:hAnsi="Arial" w:cs="Arial"/>
          <w:sz w:val="18"/>
          <w:szCs w:val="18"/>
        </w:rPr>
        <w:br/>
        <w:t>Voordat je je recensie gaat schrijven, maak je een schrijfplan. Vul het schrijfplan op Werkblad 5 in.</w:t>
      </w:r>
    </w:p>
    <w:p w:rsidR="00CF4179" w:rsidRPr="00CF4179" w:rsidRDefault="00CF4179" w:rsidP="00CF4179">
      <w:pPr>
        <w:rPr>
          <w:rFonts w:ascii="Arial" w:hAnsi="Arial" w:cs="Arial"/>
          <w:i/>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7</w:t>
      </w:r>
    </w:p>
    <w:p w:rsidR="00CF4179" w:rsidRPr="00CF4179" w:rsidRDefault="00CF4179" w:rsidP="00CF4179">
      <w:pPr>
        <w:rPr>
          <w:rFonts w:ascii="Arial" w:hAnsi="Arial" w:cs="Arial"/>
          <w:sz w:val="18"/>
          <w:szCs w:val="18"/>
        </w:rPr>
      </w:pPr>
      <w:r w:rsidRPr="00CF4179">
        <w:rPr>
          <w:rFonts w:ascii="Arial" w:hAnsi="Arial" w:cs="Arial"/>
          <w:sz w:val="18"/>
          <w:szCs w:val="18"/>
        </w:rPr>
        <w:t>Nu ga je je eigen recensie schrijven. Je hebt de informatie van de Werkbladen 3 en 5 hiervoor nodig.</w:t>
      </w:r>
      <w:r w:rsidRPr="00CF4179">
        <w:rPr>
          <w:rFonts w:ascii="Arial" w:hAnsi="Arial" w:cs="Arial"/>
          <w:sz w:val="18"/>
          <w:szCs w:val="18"/>
        </w:rPr>
        <w:br/>
        <w:t xml:space="preserve">Schrijf een recensie over een boek, een film, een theatervoorstelling, een televisieprogramma of iets anders wat je ooit hebt gezien of gelezen en waarover je een klasgenoot iets wilt vertellen. </w:t>
      </w:r>
      <w:r w:rsidRPr="00CF4179">
        <w:rPr>
          <w:rFonts w:ascii="Arial" w:hAnsi="Arial" w:cs="Arial"/>
          <w:sz w:val="18"/>
          <w:szCs w:val="18"/>
        </w:rPr>
        <w:br/>
        <w:t>Zorg dat je recensie voldoet aan de punten in de checklist (Werkblad 3). En gebruik je schrijfplan (Werkblad 5).</w:t>
      </w:r>
      <w:r w:rsidRPr="00CF4179">
        <w:rPr>
          <w:rFonts w:ascii="Arial" w:hAnsi="Arial" w:cs="Arial"/>
          <w:sz w:val="18"/>
          <w:szCs w:val="18"/>
        </w:rPr>
        <w:br/>
        <w:t>Maak een eerste versie van jouw recensie. Als je je recensie in de les nog niet af hebt, dan kun je hem thuis afmaken. Lever de eerste versie van je recensie digitaal in bij je docent. Je docent zal vertellen vóór welke datum je dit ingeleverd moet hebben.</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LES 3</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8</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Je hebt voor deze opdracht je Werkbladen 3 en 6 nodig, en je eigen recensie uit de vorige les. </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Ga in viertallen bij elkaar zitten en lees elkaars recensies. </w:t>
      </w:r>
      <w:r w:rsidRPr="00CF4179">
        <w:rPr>
          <w:rFonts w:ascii="Arial" w:hAnsi="Arial" w:cs="Arial"/>
          <w:sz w:val="18"/>
          <w:szCs w:val="18"/>
        </w:rPr>
        <w:br/>
        <w:t xml:space="preserve">Check of de recensies voldoen aan de punten op de checklist (Werkblad 3). Noteer bij elke recensie concrete tips en tops op Werkblad 6. </w:t>
      </w:r>
      <w:r w:rsidRPr="00CF4179">
        <w:rPr>
          <w:rFonts w:ascii="Arial" w:hAnsi="Arial" w:cs="Arial"/>
          <w:sz w:val="18"/>
          <w:szCs w:val="18"/>
        </w:rPr>
        <w:br/>
        <w:t xml:space="preserve">Nadat jullie elkaars recensies gelezen hebben, vertellen jullie elkaar de tips en tops die je opgeschreven hebt. Degene die naast de ontvanger zit, begint met het geven van tips en tops. Als anderen in je groep nog aanvullingen hebben, worden deze toegevoegd. </w:t>
      </w:r>
      <w:r w:rsidRPr="00CF4179">
        <w:rPr>
          <w:rFonts w:ascii="Arial" w:hAnsi="Arial" w:cs="Arial"/>
          <w:sz w:val="18"/>
          <w:szCs w:val="18"/>
        </w:rPr>
        <w:br/>
        <w:t>Zorg ervoor dat je bij de bespreking van je feedback tips en tops afwisselt en spreekt in de ik-vorm (</w:t>
      </w:r>
      <w:r w:rsidRPr="00CF4179">
        <w:rPr>
          <w:rFonts w:ascii="Arial" w:hAnsi="Arial" w:cs="Arial"/>
          <w:i/>
          <w:sz w:val="18"/>
          <w:szCs w:val="18"/>
        </w:rPr>
        <w:t>Ik vind dat…, ik zag dat ….</w:t>
      </w:r>
      <w:r w:rsidRPr="00CF4179">
        <w:rPr>
          <w:rFonts w:ascii="Arial" w:hAnsi="Arial" w:cs="Arial"/>
          <w:sz w:val="18"/>
          <w:szCs w:val="18"/>
        </w:rPr>
        <w:t xml:space="preserve">). </w:t>
      </w:r>
    </w:p>
    <w:p w:rsidR="00CF4179" w:rsidRPr="00CF4179" w:rsidRDefault="00CF4179" w:rsidP="00CF4179">
      <w:pPr>
        <w:rPr>
          <w:rFonts w:ascii="Arial" w:hAnsi="Arial" w:cs="Arial"/>
          <w:sz w:val="18"/>
          <w:szCs w:val="18"/>
        </w:rPr>
      </w:pPr>
      <w:r w:rsidRPr="00CF4179">
        <w:rPr>
          <w:rFonts w:ascii="Arial" w:hAnsi="Arial" w:cs="Arial"/>
          <w:sz w:val="18"/>
          <w:szCs w:val="18"/>
        </w:rPr>
        <w:t>Leg de tips en tops die je gebruikt voor het verbeteren van je recensie voor jezelf vast op Werkblad 6.</w:t>
      </w:r>
      <w:r w:rsidRPr="00CF4179">
        <w:rPr>
          <w:rFonts w:ascii="Arial" w:hAnsi="Arial" w:cs="Arial"/>
          <w:sz w:val="18"/>
          <w:szCs w:val="18"/>
        </w:rPr>
        <w:br/>
        <w:t>Kies met je groepje de recensie die jullie het beste vinden. Die zal voorgelezen worden aan de rest van de klas.</w:t>
      </w:r>
    </w:p>
    <w:p w:rsidR="00CF4179" w:rsidRPr="00CF4179" w:rsidRDefault="00CF4179" w:rsidP="00CF4179">
      <w:pPr>
        <w:rPr>
          <w:rFonts w:ascii="Arial" w:hAnsi="Arial" w:cs="Arial"/>
          <w:i/>
          <w:sz w:val="18"/>
          <w:szCs w:val="18"/>
        </w:rPr>
      </w:pPr>
    </w:p>
    <w:p w:rsidR="00CF4179" w:rsidRPr="00CF4179" w:rsidRDefault="00CF4179" w:rsidP="00CF4179">
      <w:pPr>
        <w:rPr>
          <w:rFonts w:ascii="Arial" w:hAnsi="Arial" w:cs="Arial"/>
          <w:i/>
          <w:sz w:val="18"/>
          <w:szCs w:val="18"/>
        </w:rPr>
      </w:pPr>
      <w:r w:rsidRPr="00CF4179">
        <w:rPr>
          <w:rFonts w:ascii="Arial" w:hAnsi="Arial" w:cs="Arial"/>
          <w:b/>
          <w:sz w:val="18"/>
          <w:szCs w:val="18"/>
        </w:rPr>
        <w:t>Opdracht 9</w:t>
      </w:r>
      <w:r w:rsidRPr="00CF4179">
        <w:rPr>
          <w:rFonts w:ascii="Arial" w:hAnsi="Arial" w:cs="Arial"/>
          <w:b/>
          <w:i/>
          <w:sz w:val="18"/>
          <w:szCs w:val="18"/>
        </w:rPr>
        <w:br/>
      </w:r>
      <w:r w:rsidRPr="00CF4179">
        <w:rPr>
          <w:rFonts w:ascii="Arial" w:hAnsi="Arial" w:cs="Arial"/>
          <w:sz w:val="18"/>
          <w:szCs w:val="18"/>
        </w:rPr>
        <w:t xml:space="preserve">Ook van je docent krijg je feedback op je recensie. Met behulp van de feedback die je bij opdracht 8 gekregen hebt én de feedback die je nu van je docent krijgt, maak je een tweede versie van je recensie. </w:t>
      </w:r>
    </w:p>
    <w:p w:rsidR="00CF4179" w:rsidRPr="00CF4179" w:rsidRDefault="00CF4179" w:rsidP="00CF4179">
      <w:pPr>
        <w:rPr>
          <w:rFonts w:ascii="Arial" w:hAnsi="Arial" w:cs="Arial"/>
          <w:sz w:val="18"/>
          <w:szCs w:val="18"/>
        </w:rPr>
      </w:pPr>
      <w:r w:rsidRPr="00CF4179">
        <w:rPr>
          <w:rFonts w:ascii="Arial" w:hAnsi="Arial" w:cs="Arial"/>
          <w:sz w:val="18"/>
          <w:szCs w:val="18"/>
        </w:rPr>
        <w:t>Je werkt alleen aan deze opdracht. Je hebt Werkblad 6, je eigen recensie en de feedback van je docent nodig.</w:t>
      </w:r>
    </w:p>
    <w:p w:rsidR="00CF4179" w:rsidRPr="00CF4179" w:rsidRDefault="00CF4179" w:rsidP="00CF4179">
      <w:pPr>
        <w:rPr>
          <w:rFonts w:ascii="Arial" w:hAnsi="Arial" w:cs="Arial"/>
          <w:i/>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LES 4</w:t>
      </w:r>
    </w:p>
    <w:p w:rsidR="00CF4179" w:rsidRPr="00CF4179" w:rsidRDefault="00CF4179" w:rsidP="00CF4179">
      <w:pPr>
        <w:rPr>
          <w:rFonts w:ascii="Arial" w:hAnsi="Arial" w:cs="Arial"/>
          <w:i/>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10</w:t>
      </w:r>
    </w:p>
    <w:p w:rsidR="00CF4179" w:rsidRPr="00CF4179" w:rsidRDefault="00CF4179" w:rsidP="00CF4179">
      <w:pPr>
        <w:rPr>
          <w:rFonts w:ascii="Arial" w:hAnsi="Arial" w:cs="Arial"/>
          <w:sz w:val="18"/>
          <w:szCs w:val="18"/>
        </w:rPr>
      </w:pPr>
      <w:r w:rsidRPr="00CF4179">
        <w:rPr>
          <w:rFonts w:ascii="Arial" w:hAnsi="Arial" w:cs="Arial"/>
          <w:sz w:val="18"/>
          <w:szCs w:val="18"/>
        </w:rPr>
        <w:t>Je gaat terugkijken: hoe vind je dat het schrijven van de recensie is gegaan? Je werkt individueel aan deze opdracht en je krijgt er Werkblad 7 voor van je docent.</w:t>
      </w:r>
      <w:r w:rsidRPr="00CF4179">
        <w:rPr>
          <w:rFonts w:ascii="Arial" w:hAnsi="Arial" w:cs="Arial"/>
          <w:sz w:val="18"/>
          <w:szCs w:val="18"/>
        </w:rPr>
        <w:br/>
      </w:r>
      <w:r w:rsidRPr="00CF4179">
        <w:rPr>
          <w:rFonts w:ascii="Arial" w:hAnsi="Arial" w:cs="Arial"/>
          <w:sz w:val="18"/>
          <w:szCs w:val="18"/>
        </w:rPr>
        <w:br/>
        <w:t>Schrijf op Werkblad 7 minimaal twee dingen die je de volgende keer anders gaat doen en minimaal twee dingen die je weer zo gaat doen als je een recensie gaat schrijven.</w:t>
      </w:r>
    </w:p>
    <w:p w:rsidR="00CF4179" w:rsidRPr="00CF4179" w:rsidRDefault="00CF4179" w:rsidP="00CF4179">
      <w:pPr>
        <w:rPr>
          <w:rFonts w:ascii="Arial" w:hAnsi="Arial" w:cs="Arial"/>
          <w:sz w:val="18"/>
          <w:szCs w:val="18"/>
        </w:rPr>
      </w:pPr>
    </w:p>
    <w:p w:rsidR="00CF4179" w:rsidRPr="00CF4179" w:rsidRDefault="00CF4179" w:rsidP="00CF4179">
      <w:pPr>
        <w:rPr>
          <w:rFonts w:ascii="Arial" w:hAnsi="Arial" w:cs="Arial"/>
          <w:b/>
          <w:sz w:val="18"/>
          <w:szCs w:val="18"/>
        </w:rPr>
      </w:pPr>
      <w:r w:rsidRPr="00CF4179">
        <w:rPr>
          <w:rFonts w:ascii="Arial" w:hAnsi="Arial" w:cs="Arial"/>
          <w:b/>
          <w:sz w:val="18"/>
          <w:szCs w:val="18"/>
        </w:rPr>
        <w:t>Opdracht 11</w:t>
      </w:r>
    </w:p>
    <w:p w:rsidR="00CF4179" w:rsidRPr="00CF4179" w:rsidRDefault="00CF4179" w:rsidP="00CF4179">
      <w:pPr>
        <w:rPr>
          <w:rFonts w:ascii="Arial" w:hAnsi="Arial" w:cs="Arial"/>
          <w:sz w:val="18"/>
          <w:szCs w:val="18"/>
        </w:rPr>
      </w:pPr>
      <w:r w:rsidRPr="00CF4179">
        <w:rPr>
          <w:rFonts w:ascii="Arial" w:hAnsi="Arial" w:cs="Arial"/>
          <w:sz w:val="18"/>
          <w:szCs w:val="18"/>
        </w:rPr>
        <w:t xml:space="preserve">Je hebt nu zelf geoefend met het schrijven van een recensie en je weet waar een recensie aan moet voldoen. Bij deze opdracht oefen je opnieuw individueel in het gebruiken van een recensie zoals je dat in het dagelijks leven ook kunt doen wanneer je een boek, film, voorstelling of iets dergelijks zoekt om te lezen, te bekijken of naartoe te gaan. </w:t>
      </w:r>
      <w:r w:rsidRPr="00CF4179">
        <w:rPr>
          <w:rFonts w:ascii="Arial" w:hAnsi="Arial" w:cs="Arial"/>
          <w:sz w:val="18"/>
          <w:szCs w:val="18"/>
        </w:rPr>
        <w:br/>
      </w:r>
      <w:r w:rsidRPr="00CF4179">
        <w:rPr>
          <w:rFonts w:ascii="Arial" w:hAnsi="Arial" w:cs="Arial"/>
          <w:sz w:val="18"/>
          <w:szCs w:val="18"/>
        </w:rPr>
        <w:lastRenderedPageBreak/>
        <w:t xml:space="preserve">Je docent heeft een boekje met alle recensies uit de klas gemaakt. Lees alle recensies in dat boekje. Noteer voor jezelf je eigen top 3 van leukste boeken, films, … op basis van de recensies. </w:t>
      </w:r>
      <w:r w:rsidRPr="00CF4179">
        <w:rPr>
          <w:rFonts w:ascii="Arial" w:hAnsi="Arial" w:cs="Arial"/>
          <w:sz w:val="18"/>
          <w:szCs w:val="18"/>
        </w:rPr>
        <w:br/>
      </w:r>
    </w:p>
    <w:p w:rsidR="001F270A" w:rsidRPr="00CF4179" w:rsidRDefault="001F270A" w:rsidP="001F270A">
      <w:pPr>
        <w:spacing w:line="360" w:lineRule="auto"/>
        <w:rPr>
          <w:rFonts w:ascii="Arial" w:hAnsi="Arial" w:cs="Arial"/>
          <w:color w:val="17365D" w:themeColor="text2" w:themeShade="BF"/>
          <w:sz w:val="18"/>
          <w:szCs w:val="18"/>
        </w:rPr>
      </w:pPr>
    </w:p>
    <w:p w:rsidR="0068189E" w:rsidRPr="00CF4179" w:rsidRDefault="0068189E" w:rsidP="0068189E">
      <w:pPr>
        <w:rPr>
          <w:rFonts w:ascii="Arial" w:hAnsi="Arial" w:cs="Arial"/>
          <w:sz w:val="18"/>
          <w:szCs w:val="18"/>
        </w:rPr>
      </w:pPr>
    </w:p>
    <w:p w:rsidR="001F270A" w:rsidRPr="00CF4179" w:rsidRDefault="001F270A" w:rsidP="0068189E">
      <w:pPr>
        <w:rPr>
          <w:rFonts w:ascii="Arial" w:hAnsi="Arial" w:cs="Arial"/>
          <w:sz w:val="18"/>
          <w:szCs w:val="18"/>
        </w:rPr>
      </w:pPr>
    </w:p>
    <w:sectPr w:rsidR="001F270A" w:rsidRPr="00CF4179"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CF4179">
      <w:rPr>
        <w:rStyle w:val="Paginanummer"/>
        <w:rFonts w:ascii="Arial" w:hAnsi="Arial" w:cs="Arial"/>
        <w:sz w:val="20"/>
        <w:szCs w:val="20"/>
      </w:rPr>
      <w:t xml:space="preserve">Bron: </w:t>
    </w:r>
    <w:hyperlink r:id="rId2" w:history="1">
      <w:r w:rsidR="00CF4179" w:rsidRPr="00CF4179">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72353"/>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A92838"/>
    <w:rsid w:val="00CC3512"/>
    <w:rsid w:val="00CF1FD1"/>
    <w:rsid w:val="00CF4179"/>
    <w:rsid w:val="00DA50A2"/>
    <w:rsid w:val="00DB21B0"/>
    <w:rsid w:val="00DD4603"/>
    <w:rsid w:val="00DF0D43"/>
    <w:rsid w:val="00E51397"/>
    <w:rsid w:val="00E57E38"/>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CF4179"/>
    <w:rPr>
      <w:color w:val="0000FF" w:themeColor="hyperlink"/>
      <w:u w:val="single"/>
    </w:rPr>
  </w:style>
  <w:style w:type="character" w:styleId="GevolgdeHyperlink">
    <w:name w:val="FollowedHyperlink"/>
    <w:basedOn w:val="Standaardalinea-lettertype"/>
    <w:semiHidden/>
    <w:unhideWhenUsed/>
    <w:rsid w:val="00CF4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47XQ5P3E4USX-10-2832</_dlc_DocId>
    <_dlc_DocIdUrl xmlns="7106a2ac-038a-457f-8b58-ec67130d9d6d">
      <Url>https://cms-downloads.slo.nl/_layouts/15/DocIdRedir.aspx?ID=47XQ5P3E4USX-10-2832</Url>
      <Description>47XQ5P3E4USX-10-2832</Description>
    </_dlc_DocIdUrl>
  </documentManagement>
</p:properties>
</file>

<file path=customXml/itemProps1.xml><?xml version="1.0" encoding="utf-8"?>
<ds:datastoreItem xmlns:ds="http://schemas.openxmlformats.org/officeDocument/2006/customXml" ds:itemID="{0A3C3756-0A08-46FB-B3F6-2EA018B36F20}"/>
</file>

<file path=customXml/itemProps2.xml><?xml version="1.0" encoding="utf-8"?>
<ds:datastoreItem xmlns:ds="http://schemas.openxmlformats.org/officeDocument/2006/customXml" ds:itemID="{4B5D49DB-38A4-4AF9-A207-A97B3760F12A}"/>
</file>

<file path=customXml/itemProps3.xml><?xml version="1.0" encoding="utf-8"?>
<ds:datastoreItem xmlns:ds="http://schemas.openxmlformats.org/officeDocument/2006/customXml" ds:itemID="{3E382967-EBE7-4C64-9009-3544DF1EB67C}"/>
</file>

<file path=customXml/itemProps4.xml><?xml version="1.0" encoding="utf-8"?>
<ds:datastoreItem xmlns:ds="http://schemas.openxmlformats.org/officeDocument/2006/customXml" ds:itemID="{38A5B902-5877-47A4-AEB3-493C27FB9918}"/>
</file>

<file path=docProps/app.xml><?xml version="1.0" encoding="utf-8"?>
<Properties xmlns="http://schemas.openxmlformats.org/officeDocument/2006/extended-properties" xmlns:vt="http://schemas.openxmlformats.org/officeDocument/2006/docPropsVTypes">
  <Template>lesbrief.dotm</Template>
  <TotalTime>0</TotalTime>
  <Pages>3</Pages>
  <Words>1082</Words>
  <Characters>5029</Characters>
  <Application>Microsoft Office Word</Application>
  <DocSecurity>0</DocSecurity>
  <Lines>41</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opdrachtbeschrijving recensies</dc:title>
  <dc:creator>Jessica van der Veen</dc:creator>
  <cp:lastModifiedBy>Evelien Veltman</cp:lastModifiedBy>
  <cp:revision>2</cp:revision>
  <cp:lastPrinted>2008-09-29T14:29:00Z</cp:lastPrinted>
  <dcterms:created xsi:type="dcterms:W3CDTF">2016-05-10T15:08:00Z</dcterms:created>
  <dcterms:modified xsi:type="dcterms:W3CDTF">2016-05-10T15:08:00Z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fdb5d725-53f8-441d-89de-628cd33a7d09</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