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79DC" w14:textId="77777777" w:rsidR="00935E8A" w:rsidRPr="00FD5C90" w:rsidRDefault="00935E8A">
      <w:pPr>
        <w:pStyle w:val="verslag"/>
        <w:rPr>
          <w:rFonts w:ascii="Arial" w:hAnsi="Arial" w:cs="Arial"/>
          <w:sz w:val="24"/>
          <w:szCs w:val="24"/>
          <w:lang w:val="nl-NL"/>
        </w:rPr>
      </w:pPr>
      <w:bookmarkStart w:id="0" w:name="_GoBack"/>
      <w:bookmarkEnd w:id="0"/>
      <w:r w:rsidRPr="00FD5C90">
        <w:rPr>
          <w:rFonts w:ascii="Arial" w:hAnsi="Arial" w:cs="Arial"/>
          <w:b/>
          <w:bCs/>
          <w:sz w:val="24"/>
          <w:szCs w:val="24"/>
          <w:lang w:val="nl-NL"/>
        </w:rPr>
        <w:t>Aanwijzingen voor het observeren</w:t>
      </w:r>
      <w:r w:rsidRPr="00FD5C90">
        <w:rPr>
          <w:rFonts w:ascii="Arial" w:hAnsi="Arial" w:cs="Arial"/>
          <w:sz w:val="24"/>
          <w:szCs w:val="24"/>
          <w:lang w:val="en-GB"/>
        </w:rPr>
        <w:fldChar w:fldCharType="begin"/>
      </w:r>
      <w:r w:rsidRPr="00FD5C90">
        <w:rPr>
          <w:rFonts w:ascii="Arial" w:hAnsi="Arial" w:cs="Arial"/>
          <w:sz w:val="24"/>
          <w:szCs w:val="24"/>
          <w:lang w:val="nl-NL"/>
        </w:rPr>
        <w:instrText xml:space="preserve">PRIVATE </w:instrText>
      </w:r>
      <w:r w:rsidRPr="00FD5C90">
        <w:rPr>
          <w:rFonts w:ascii="Arial" w:hAnsi="Arial" w:cs="Arial"/>
          <w:sz w:val="24"/>
          <w:szCs w:val="24"/>
          <w:lang w:val="en-GB"/>
        </w:rPr>
      </w:r>
      <w:r w:rsidRPr="00FD5C90">
        <w:rPr>
          <w:rFonts w:ascii="Arial" w:hAnsi="Arial" w:cs="Arial"/>
          <w:sz w:val="24"/>
          <w:szCs w:val="24"/>
          <w:lang w:val="en-GB"/>
        </w:rPr>
        <w:fldChar w:fldCharType="end"/>
      </w:r>
    </w:p>
    <w:p w14:paraId="1156B4DB" w14:textId="77777777" w:rsidR="00935E8A" w:rsidRPr="00FD5C90" w:rsidRDefault="00935E8A">
      <w:pPr>
        <w:pStyle w:val="verslag"/>
        <w:rPr>
          <w:rFonts w:ascii="Arial" w:hAnsi="Arial" w:cs="Arial"/>
          <w:sz w:val="22"/>
          <w:szCs w:val="22"/>
          <w:lang w:val="nl-NL"/>
        </w:rPr>
      </w:pPr>
    </w:p>
    <w:p w14:paraId="4664F76C" w14:textId="77777777" w:rsidR="00935E8A" w:rsidRPr="00FD5C90" w:rsidRDefault="00935E8A">
      <w:pPr>
        <w:pStyle w:val="verslag"/>
        <w:rPr>
          <w:rFonts w:ascii="Arial" w:hAnsi="Arial" w:cs="Arial"/>
          <w:sz w:val="22"/>
          <w:szCs w:val="22"/>
          <w:lang w:val="nl-NL"/>
        </w:rPr>
      </w:pPr>
      <w:r w:rsidRPr="00FD5C90">
        <w:rPr>
          <w:rFonts w:ascii="Arial" w:hAnsi="Arial" w:cs="Arial"/>
          <w:b/>
          <w:bCs/>
          <w:sz w:val="22"/>
          <w:szCs w:val="22"/>
          <w:u w:val="single"/>
          <w:lang w:val="nl-NL"/>
        </w:rPr>
        <w:t>a.</w:t>
      </w:r>
      <w:r w:rsidRPr="00FD5C90">
        <w:rPr>
          <w:rFonts w:ascii="Arial" w:hAnsi="Arial" w:cs="Arial"/>
          <w:b/>
          <w:bCs/>
          <w:sz w:val="22"/>
          <w:szCs w:val="22"/>
          <w:lang w:val="nl-NL"/>
        </w:rPr>
        <w:tab/>
      </w:r>
      <w:r w:rsidRPr="00FD5C90">
        <w:rPr>
          <w:rFonts w:ascii="Arial" w:hAnsi="Arial" w:cs="Arial"/>
          <w:b/>
          <w:bCs/>
          <w:sz w:val="22"/>
          <w:szCs w:val="22"/>
          <w:u w:val="single"/>
          <w:lang w:val="nl-NL"/>
        </w:rPr>
        <w:t>Algemene aanwijzingen</w:t>
      </w:r>
    </w:p>
    <w:p w14:paraId="2A74B71D" w14:textId="77777777" w:rsidR="00935E8A" w:rsidRPr="00FD5C90" w:rsidRDefault="00935E8A">
      <w:pPr>
        <w:pStyle w:val="verslag"/>
        <w:rPr>
          <w:rFonts w:ascii="Arial" w:hAnsi="Arial" w:cs="Arial"/>
          <w:b/>
          <w:bCs/>
          <w:sz w:val="22"/>
          <w:szCs w:val="22"/>
          <w:lang w:val="nl-NL"/>
        </w:rPr>
      </w:pPr>
    </w:p>
    <w:p w14:paraId="5AA194F2" w14:textId="77777777" w:rsidR="00935E8A" w:rsidRPr="00FD5C90" w:rsidRDefault="00935E8A">
      <w:pPr>
        <w:pStyle w:val="verslag"/>
        <w:rPr>
          <w:rFonts w:ascii="Arial" w:hAnsi="Arial" w:cs="Arial"/>
          <w:b/>
          <w:bCs/>
          <w:sz w:val="22"/>
          <w:szCs w:val="22"/>
          <w:lang w:val="nl-NL"/>
        </w:rPr>
      </w:pPr>
      <w:r w:rsidRPr="00FD5C90">
        <w:rPr>
          <w:rFonts w:ascii="Arial" w:hAnsi="Arial" w:cs="Arial"/>
          <w:b/>
          <w:bCs/>
          <w:sz w:val="22"/>
          <w:szCs w:val="22"/>
          <w:lang w:val="nl-NL"/>
        </w:rPr>
        <w:t>Vooraf regelen</w:t>
      </w:r>
    </w:p>
    <w:p w14:paraId="03DBF7B6" w14:textId="77777777" w:rsidR="00935E8A" w:rsidRPr="00FD5C90" w:rsidRDefault="00935E8A">
      <w:pPr>
        <w:pStyle w:val="verslag"/>
        <w:rPr>
          <w:rFonts w:ascii="Arial" w:hAnsi="Arial" w:cs="Arial"/>
          <w:sz w:val="22"/>
          <w:szCs w:val="22"/>
          <w:lang w:val="nl-NL"/>
        </w:rPr>
      </w:pPr>
      <w:r w:rsidRPr="00FD5C90">
        <w:rPr>
          <w:rFonts w:ascii="Arial" w:hAnsi="Arial" w:cs="Arial"/>
          <w:sz w:val="22"/>
          <w:szCs w:val="22"/>
          <w:lang w:val="nl-NL"/>
        </w:rPr>
        <w:t>Bepaal welke lessen u wilt gaan observeren. Het is niet altijd mogelijk of noodzakelijk om alle lessen te observeren. U kunt bijvoorbeeld vooral die lessen gaan volgen waarvan u verwacht dat ze problemen zullen opleveren of waarin de vernieuwende elementen het best tot hun recht komen.</w:t>
      </w:r>
    </w:p>
    <w:p w14:paraId="28BAB4E5" w14:textId="77777777" w:rsidR="00935E8A" w:rsidRPr="00FD5C90" w:rsidRDefault="00935E8A">
      <w:pPr>
        <w:pStyle w:val="verslag"/>
        <w:rPr>
          <w:rFonts w:ascii="Arial" w:hAnsi="Arial" w:cs="Arial"/>
          <w:sz w:val="22"/>
          <w:szCs w:val="22"/>
          <w:lang w:val="nl-NL"/>
        </w:rPr>
      </w:pPr>
      <w:r w:rsidRPr="00FD5C90">
        <w:rPr>
          <w:rFonts w:ascii="Arial" w:hAnsi="Arial" w:cs="Arial"/>
          <w:sz w:val="22"/>
          <w:szCs w:val="22"/>
          <w:lang w:val="nl-NL"/>
        </w:rPr>
        <w:t>Bepaal wat uw rol is tijdens de observatie:</w:t>
      </w:r>
    </w:p>
    <w:p w14:paraId="1DBA7C60" w14:textId="77777777" w:rsidR="00935E8A" w:rsidRPr="00FD5C90" w:rsidRDefault="00935E8A" w:rsidP="00FD5C90">
      <w:pPr>
        <w:pStyle w:val="verslag"/>
        <w:numPr>
          <w:ilvl w:val="0"/>
          <w:numId w:val="4"/>
        </w:numPr>
        <w:rPr>
          <w:rFonts w:ascii="Arial" w:hAnsi="Arial" w:cs="Arial"/>
          <w:sz w:val="22"/>
          <w:szCs w:val="22"/>
          <w:lang w:val="nl-NL"/>
        </w:rPr>
      </w:pPr>
      <w:r w:rsidRPr="00FD5C90">
        <w:rPr>
          <w:rFonts w:ascii="Arial" w:hAnsi="Arial" w:cs="Arial"/>
          <w:sz w:val="22"/>
          <w:szCs w:val="22"/>
          <w:lang w:val="nl-NL"/>
        </w:rPr>
        <w:t>Participerende observatie: Bij deze observatievorm denkt u met de leerlingen mee; stelt u vragen aan de leerlingen om erachter te komen wat ze denken of waarom ze bepaalde handelingen uitvoeren.</w:t>
      </w:r>
    </w:p>
    <w:p w14:paraId="164237C8" w14:textId="77777777" w:rsidR="00935E8A" w:rsidRPr="00FD5C90" w:rsidRDefault="00935E8A" w:rsidP="00FD5C90">
      <w:pPr>
        <w:pStyle w:val="verslag"/>
        <w:numPr>
          <w:ilvl w:val="0"/>
          <w:numId w:val="4"/>
        </w:numPr>
        <w:rPr>
          <w:rFonts w:ascii="Arial" w:hAnsi="Arial" w:cs="Arial"/>
          <w:sz w:val="22"/>
          <w:szCs w:val="22"/>
          <w:lang w:val="nl-NL"/>
        </w:rPr>
      </w:pPr>
      <w:r w:rsidRPr="00FD5C90">
        <w:rPr>
          <w:rFonts w:ascii="Arial" w:hAnsi="Arial" w:cs="Arial"/>
          <w:sz w:val="22"/>
          <w:szCs w:val="22"/>
          <w:lang w:val="nl-NL"/>
        </w:rPr>
        <w:t>Niet-participerende observatie: Bij deze vorm probeert u zo min mogelijk de normale gang van zaken in de klas te beònvloeden.</w:t>
      </w:r>
    </w:p>
    <w:p w14:paraId="0562C362" w14:textId="77777777" w:rsidR="00935E8A" w:rsidRPr="00FD5C90" w:rsidRDefault="00935E8A">
      <w:pPr>
        <w:pStyle w:val="verslag"/>
        <w:rPr>
          <w:rFonts w:ascii="Arial" w:hAnsi="Arial" w:cs="Arial"/>
          <w:sz w:val="22"/>
          <w:szCs w:val="22"/>
          <w:lang w:val="nl-NL"/>
        </w:rPr>
      </w:pPr>
    </w:p>
    <w:p w14:paraId="38EE4445" w14:textId="77777777" w:rsidR="00935E8A" w:rsidRPr="00FD5C90" w:rsidRDefault="00935E8A" w:rsidP="00FD5C90">
      <w:pPr>
        <w:pStyle w:val="verslag"/>
        <w:numPr>
          <w:ilvl w:val="0"/>
          <w:numId w:val="4"/>
        </w:numPr>
        <w:rPr>
          <w:rFonts w:ascii="Arial" w:hAnsi="Arial" w:cs="Arial"/>
          <w:sz w:val="22"/>
          <w:szCs w:val="22"/>
          <w:lang w:val="nl-NL"/>
        </w:rPr>
      </w:pPr>
      <w:r w:rsidRPr="00FD5C90">
        <w:rPr>
          <w:rFonts w:ascii="Arial" w:hAnsi="Arial" w:cs="Arial"/>
          <w:sz w:val="22"/>
          <w:szCs w:val="22"/>
          <w:lang w:val="nl-NL"/>
        </w:rPr>
        <w:t xml:space="preserve">Het is raadzaam om de les op te nemen op geluidscassette, zodat u bepaalde lesonderdelen na afloop van de observatie opnieuw kunt beluisteren. </w:t>
      </w:r>
    </w:p>
    <w:p w14:paraId="27BDD15A" w14:textId="77777777" w:rsidR="00935E8A" w:rsidRPr="00FD5C90" w:rsidRDefault="00935E8A" w:rsidP="00FD5C90">
      <w:pPr>
        <w:pStyle w:val="verslag"/>
        <w:numPr>
          <w:ilvl w:val="0"/>
          <w:numId w:val="4"/>
        </w:numPr>
        <w:rPr>
          <w:rFonts w:ascii="Arial" w:hAnsi="Arial" w:cs="Arial"/>
          <w:sz w:val="22"/>
          <w:szCs w:val="22"/>
          <w:lang w:val="nl-NL"/>
        </w:rPr>
      </w:pPr>
      <w:r w:rsidRPr="00FD5C90">
        <w:rPr>
          <w:rFonts w:ascii="Arial" w:hAnsi="Arial" w:cs="Arial"/>
          <w:sz w:val="22"/>
          <w:szCs w:val="22"/>
          <w:lang w:val="nl-NL"/>
        </w:rPr>
        <w:t>Bepaal of u na afloop van de observatie bepaalde lesonderdelen ook opnieuw zou willen bekijken. In dat geval heeft u een video-camera nodig met evt. een cameraman. Een dergelijk opstelling zal zeker in het begin de les enigszins beònvloeden. Onder het kopje "Aanwijzingen voor video-opname" vindt u aanwijzingen hoe u deze lesbeònvloeding zoveel mogelijk kunt voorkomen.</w:t>
      </w:r>
    </w:p>
    <w:p w14:paraId="38152BB5" w14:textId="77777777" w:rsidR="00935E8A" w:rsidRPr="00FD5C90" w:rsidRDefault="00935E8A" w:rsidP="00FD5C90">
      <w:pPr>
        <w:pStyle w:val="verslag"/>
        <w:numPr>
          <w:ilvl w:val="0"/>
          <w:numId w:val="4"/>
        </w:numPr>
        <w:rPr>
          <w:rFonts w:ascii="Arial" w:hAnsi="Arial" w:cs="Arial"/>
          <w:sz w:val="22"/>
          <w:szCs w:val="22"/>
          <w:lang w:val="nl-NL"/>
        </w:rPr>
      </w:pPr>
      <w:r w:rsidRPr="00FD5C90">
        <w:rPr>
          <w:rFonts w:ascii="Arial" w:hAnsi="Arial" w:cs="Arial"/>
          <w:sz w:val="22"/>
          <w:szCs w:val="22"/>
          <w:lang w:val="nl-NL"/>
        </w:rPr>
        <w:t>Geef aanwijzingen aan de cameraman (zie onder kopje "Aanwijzingen voor video-opname")</w:t>
      </w:r>
    </w:p>
    <w:p w14:paraId="1F3A9992" w14:textId="77777777" w:rsidR="00935E8A" w:rsidRPr="00FD5C90" w:rsidRDefault="00935E8A" w:rsidP="00FD5C90">
      <w:pPr>
        <w:pStyle w:val="verslag"/>
        <w:numPr>
          <w:ilvl w:val="0"/>
          <w:numId w:val="4"/>
        </w:numPr>
        <w:rPr>
          <w:rFonts w:ascii="Arial" w:hAnsi="Arial" w:cs="Arial"/>
          <w:sz w:val="22"/>
          <w:szCs w:val="22"/>
          <w:lang w:val="nl-NL"/>
        </w:rPr>
      </w:pPr>
      <w:r w:rsidRPr="00FD5C90">
        <w:rPr>
          <w:rFonts w:ascii="Arial" w:hAnsi="Arial" w:cs="Arial"/>
          <w:sz w:val="22"/>
          <w:szCs w:val="22"/>
          <w:lang w:val="nl-NL"/>
        </w:rPr>
        <w:t>Vraag toestemming voor opname op geluidscassette of videoband.</w:t>
      </w:r>
    </w:p>
    <w:p w14:paraId="26222F36" w14:textId="77777777" w:rsidR="00935E8A" w:rsidRPr="00FD5C90" w:rsidRDefault="00935E8A" w:rsidP="00FD5C90">
      <w:pPr>
        <w:pStyle w:val="verslag"/>
        <w:numPr>
          <w:ilvl w:val="0"/>
          <w:numId w:val="4"/>
        </w:numPr>
        <w:rPr>
          <w:rFonts w:ascii="Arial" w:hAnsi="Arial" w:cs="Arial"/>
          <w:sz w:val="22"/>
          <w:szCs w:val="22"/>
          <w:lang w:val="nl-NL"/>
        </w:rPr>
      </w:pPr>
      <w:r w:rsidRPr="00FD5C90">
        <w:rPr>
          <w:rFonts w:ascii="Arial" w:hAnsi="Arial" w:cs="Arial"/>
          <w:sz w:val="22"/>
          <w:szCs w:val="22"/>
          <w:lang w:val="nl-NL"/>
        </w:rPr>
        <w:t>Geef aan dat de observatie-gegevens vertrouwelijk zullen worden behandeld. Indien u (een deel van de) video-opname wenst te gebruiken in een cursus of tijdens een presentatie, moet hiervoor toestemming gevraagd worden.</w:t>
      </w:r>
    </w:p>
    <w:p w14:paraId="0879F4CD" w14:textId="77777777" w:rsidR="00935E8A" w:rsidRPr="00FD5C90" w:rsidRDefault="00935E8A" w:rsidP="00FD5C90">
      <w:pPr>
        <w:pStyle w:val="verslag"/>
        <w:numPr>
          <w:ilvl w:val="0"/>
          <w:numId w:val="4"/>
        </w:numPr>
        <w:rPr>
          <w:rFonts w:ascii="Arial" w:hAnsi="Arial" w:cs="Arial"/>
          <w:sz w:val="22"/>
          <w:szCs w:val="22"/>
          <w:lang w:val="nl-NL"/>
        </w:rPr>
      </w:pPr>
      <w:r w:rsidRPr="00FD5C90">
        <w:rPr>
          <w:rFonts w:ascii="Arial" w:hAnsi="Arial" w:cs="Arial"/>
          <w:sz w:val="22"/>
          <w:szCs w:val="22"/>
          <w:lang w:val="nl-NL"/>
        </w:rPr>
        <w:t>Houd de observatie bij voorkeur in een voor de leerlingen en docenten vertrouwde omgeving (bijvoorbeeld een klaslokaal of andere ruimte van de eigen school).</w:t>
      </w:r>
    </w:p>
    <w:p w14:paraId="49B10934" w14:textId="77777777" w:rsidR="00935E8A" w:rsidRPr="00FD5C90" w:rsidRDefault="00935E8A" w:rsidP="00FD5C90">
      <w:pPr>
        <w:pStyle w:val="verslag"/>
        <w:numPr>
          <w:ilvl w:val="0"/>
          <w:numId w:val="4"/>
        </w:numPr>
        <w:rPr>
          <w:rFonts w:ascii="Arial" w:hAnsi="Arial" w:cs="Arial"/>
          <w:sz w:val="22"/>
          <w:szCs w:val="22"/>
          <w:lang w:val="nl-NL"/>
        </w:rPr>
      </w:pPr>
      <w:r w:rsidRPr="00FD5C90">
        <w:rPr>
          <w:rFonts w:ascii="Arial" w:hAnsi="Arial" w:cs="Arial"/>
          <w:sz w:val="22"/>
          <w:szCs w:val="22"/>
          <w:u w:val="single"/>
          <w:lang w:val="nl-NL"/>
        </w:rPr>
        <w:t>In geval van try-out</w:t>
      </w:r>
      <w:r w:rsidRPr="00FD5C90">
        <w:rPr>
          <w:rFonts w:ascii="Arial" w:hAnsi="Arial" w:cs="Arial"/>
          <w:sz w:val="22"/>
          <w:szCs w:val="22"/>
          <w:lang w:val="nl-NL"/>
        </w:rPr>
        <w:t>: zorg ervoor dat de te evalueren materialen tijdig bij de docenten zijn.</w:t>
      </w:r>
    </w:p>
    <w:p w14:paraId="27BAFA97" w14:textId="77777777" w:rsidR="00935E8A" w:rsidRPr="00FD5C90" w:rsidRDefault="00935E8A">
      <w:pPr>
        <w:pStyle w:val="verslag"/>
        <w:rPr>
          <w:rFonts w:ascii="Arial" w:hAnsi="Arial" w:cs="Arial"/>
          <w:sz w:val="22"/>
          <w:szCs w:val="22"/>
          <w:lang w:val="nl-NL"/>
        </w:rPr>
      </w:pPr>
    </w:p>
    <w:p w14:paraId="4B2C3F82" w14:textId="77777777" w:rsidR="00935E8A" w:rsidRPr="00FD5C90" w:rsidRDefault="00935E8A">
      <w:pPr>
        <w:pStyle w:val="verslag"/>
        <w:rPr>
          <w:rFonts w:ascii="Arial" w:hAnsi="Arial" w:cs="Arial"/>
          <w:b/>
          <w:bCs/>
          <w:sz w:val="22"/>
          <w:szCs w:val="22"/>
          <w:lang w:val="nl-NL"/>
        </w:rPr>
      </w:pPr>
      <w:r w:rsidRPr="00FD5C90">
        <w:rPr>
          <w:rFonts w:ascii="Arial" w:hAnsi="Arial" w:cs="Arial"/>
          <w:b/>
          <w:bCs/>
          <w:sz w:val="22"/>
          <w:szCs w:val="22"/>
          <w:lang w:val="nl-NL"/>
        </w:rPr>
        <w:t>Begin van de observatie</w:t>
      </w:r>
    </w:p>
    <w:p w14:paraId="7B8D3118" w14:textId="77777777" w:rsidR="00935E8A" w:rsidRPr="00FD5C90" w:rsidRDefault="00935E8A" w:rsidP="00FD5C90">
      <w:pPr>
        <w:pStyle w:val="verslag"/>
        <w:numPr>
          <w:ilvl w:val="0"/>
          <w:numId w:val="5"/>
        </w:numPr>
        <w:rPr>
          <w:rFonts w:ascii="Arial" w:hAnsi="Arial" w:cs="Arial"/>
          <w:sz w:val="22"/>
          <w:szCs w:val="22"/>
          <w:lang w:val="nl-NL"/>
        </w:rPr>
      </w:pPr>
      <w:r w:rsidRPr="00FD5C90">
        <w:rPr>
          <w:rFonts w:ascii="Arial" w:hAnsi="Arial" w:cs="Arial"/>
          <w:sz w:val="22"/>
          <w:szCs w:val="22"/>
          <w:lang w:val="nl-NL"/>
        </w:rPr>
        <w:t xml:space="preserve">Stel indien nodig de aanwezigen op hun gemak (in geval van een video-registratie kunt u bijvoorbeeld leerlingen even laten </w:t>
      </w:r>
      <w:r w:rsidRPr="00FD5C90">
        <w:rPr>
          <w:rFonts w:ascii="Arial" w:hAnsi="Arial" w:cs="Arial"/>
          <w:sz w:val="22"/>
          <w:szCs w:val="22"/>
          <w:lang w:val="en-GB"/>
        </w:rPr>
        <w:sym w:font="Courier New" w:char="2565"/>
      </w:r>
      <w:r w:rsidRPr="00FD5C90">
        <w:rPr>
          <w:rFonts w:ascii="Arial" w:hAnsi="Arial" w:cs="Arial"/>
          <w:sz w:val="22"/>
          <w:szCs w:val="22"/>
          <w:lang w:val="nl-NL"/>
        </w:rPr>
        <w:t>spelen</w:t>
      </w:r>
      <w:r w:rsidRPr="00FD5C90">
        <w:rPr>
          <w:rFonts w:ascii="Arial" w:hAnsi="Arial" w:cs="Arial"/>
          <w:sz w:val="22"/>
          <w:szCs w:val="22"/>
          <w:lang w:val="en-GB"/>
        </w:rPr>
        <w:sym w:font="Courier New" w:char="2559"/>
      </w:r>
      <w:r w:rsidRPr="00FD5C90">
        <w:rPr>
          <w:rFonts w:ascii="Arial" w:hAnsi="Arial" w:cs="Arial"/>
          <w:sz w:val="22"/>
          <w:szCs w:val="22"/>
          <w:lang w:val="nl-NL"/>
        </w:rPr>
        <w:t xml:space="preserve"> met de videocamera, zodat ze even aan het idee van een camera in de klas kunnen wennen.)</w:t>
      </w:r>
    </w:p>
    <w:p w14:paraId="72A161DF" w14:textId="77777777" w:rsidR="00935E8A" w:rsidRPr="00FD5C90" w:rsidRDefault="00935E8A" w:rsidP="00FD5C90">
      <w:pPr>
        <w:pStyle w:val="verslag"/>
        <w:numPr>
          <w:ilvl w:val="0"/>
          <w:numId w:val="5"/>
        </w:numPr>
        <w:rPr>
          <w:rFonts w:ascii="Arial" w:hAnsi="Arial" w:cs="Arial"/>
          <w:sz w:val="22"/>
          <w:szCs w:val="22"/>
          <w:lang w:val="nl-NL"/>
        </w:rPr>
      </w:pPr>
      <w:r w:rsidRPr="00FD5C90">
        <w:rPr>
          <w:rFonts w:ascii="Arial" w:hAnsi="Arial" w:cs="Arial"/>
          <w:sz w:val="22"/>
          <w:szCs w:val="22"/>
          <w:lang w:val="nl-NL"/>
        </w:rPr>
        <w:t>Maak duidelijk dat u probeert erachter te komen of het lesmateriaal goed is. Als er fouten door de leerlingen of docent worden gemaakt is dat niet erg, het kan best aan het lesmateriaal zelf liggen.</w:t>
      </w:r>
    </w:p>
    <w:p w14:paraId="3434A777" w14:textId="77777777" w:rsidR="00935E8A" w:rsidRPr="00FD5C90" w:rsidRDefault="00935E8A" w:rsidP="00FD5C90">
      <w:pPr>
        <w:pStyle w:val="verslag"/>
        <w:numPr>
          <w:ilvl w:val="0"/>
          <w:numId w:val="5"/>
        </w:numPr>
        <w:rPr>
          <w:rFonts w:ascii="Arial" w:hAnsi="Arial" w:cs="Arial"/>
          <w:sz w:val="22"/>
          <w:szCs w:val="22"/>
          <w:lang w:val="nl-NL"/>
        </w:rPr>
      </w:pPr>
      <w:r w:rsidRPr="00FD5C90">
        <w:rPr>
          <w:rFonts w:ascii="Arial" w:hAnsi="Arial" w:cs="Arial"/>
          <w:sz w:val="22"/>
          <w:szCs w:val="22"/>
          <w:u w:val="single"/>
          <w:lang w:val="nl-NL"/>
        </w:rPr>
        <w:t>In geval van micro-evaluatie:</w:t>
      </w:r>
      <w:r w:rsidRPr="00FD5C90">
        <w:rPr>
          <w:rFonts w:ascii="Arial" w:hAnsi="Arial" w:cs="Arial"/>
          <w:sz w:val="22"/>
          <w:szCs w:val="22"/>
          <w:lang w:val="nl-NL"/>
        </w:rPr>
        <w:t xml:space="preserve"> </w:t>
      </w:r>
    </w:p>
    <w:p w14:paraId="63095905" w14:textId="77777777" w:rsidR="00935E8A" w:rsidRPr="00FD5C90" w:rsidRDefault="00935E8A" w:rsidP="00FD5C90">
      <w:pPr>
        <w:pStyle w:val="verslag"/>
        <w:numPr>
          <w:ilvl w:val="0"/>
          <w:numId w:val="5"/>
        </w:numPr>
        <w:rPr>
          <w:rFonts w:ascii="Arial" w:hAnsi="Arial" w:cs="Arial"/>
          <w:sz w:val="22"/>
          <w:szCs w:val="22"/>
          <w:lang w:val="nl-NL"/>
        </w:rPr>
      </w:pPr>
      <w:r w:rsidRPr="00FD5C90">
        <w:rPr>
          <w:rFonts w:ascii="Arial" w:hAnsi="Arial" w:cs="Arial"/>
          <w:sz w:val="22"/>
          <w:szCs w:val="22"/>
          <w:lang w:val="nl-NL"/>
        </w:rPr>
        <w:t xml:space="preserve">Vraag aan de deelnemers of ze tijdens hun werkzaamheden willen vertellen wat ze </w:t>
      </w:r>
      <w:r w:rsidRPr="00FD5C90">
        <w:rPr>
          <w:rFonts w:ascii="Arial" w:hAnsi="Arial" w:cs="Arial"/>
          <w:sz w:val="22"/>
          <w:szCs w:val="22"/>
          <w:lang w:val="nl-NL"/>
        </w:rPr>
        <w:lastRenderedPageBreak/>
        <w:t>doen of willen gaan doen (hardop werken).</w:t>
      </w:r>
    </w:p>
    <w:p w14:paraId="78A8F805" w14:textId="77777777" w:rsidR="00935E8A" w:rsidRPr="00FD5C90" w:rsidRDefault="00935E8A" w:rsidP="00FD5C90">
      <w:pPr>
        <w:pStyle w:val="verslag"/>
        <w:numPr>
          <w:ilvl w:val="0"/>
          <w:numId w:val="5"/>
        </w:numPr>
        <w:rPr>
          <w:rFonts w:ascii="Arial" w:hAnsi="Arial" w:cs="Arial"/>
          <w:sz w:val="22"/>
          <w:szCs w:val="22"/>
          <w:lang w:val="nl-NL"/>
        </w:rPr>
      </w:pPr>
      <w:r w:rsidRPr="00FD5C90">
        <w:rPr>
          <w:rFonts w:ascii="Arial" w:hAnsi="Arial" w:cs="Arial"/>
          <w:sz w:val="22"/>
          <w:szCs w:val="22"/>
          <w:lang w:val="nl-NL"/>
        </w:rPr>
        <w:t>Laat leerlingen eerst oefenen met hardop werken door zelf al pratend een opdracht uit te voeren of door te luisteren naar een persoon (op een cassettebandje) die een opdracht hardop werkend uitvoert.</w:t>
      </w:r>
    </w:p>
    <w:p w14:paraId="053FC48B" w14:textId="77777777" w:rsidR="00935E8A" w:rsidRPr="00FD5C90" w:rsidRDefault="00935E8A" w:rsidP="00FD5C90">
      <w:pPr>
        <w:pStyle w:val="verslag"/>
        <w:numPr>
          <w:ilvl w:val="0"/>
          <w:numId w:val="5"/>
        </w:numPr>
        <w:rPr>
          <w:rFonts w:ascii="Arial" w:hAnsi="Arial" w:cs="Arial"/>
          <w:sz w:val="22"/>
          <w:szCs w:val="22"/>
          <w:lang w:val="nl-NL"/>
        </w:rPr>
      </w:pPr>
      <w:r w:rsidRPr="00FD5C90">
        <w:rPr>
          <w:rFonts w:ascii="Arial" w:hAnsi="Arial" w:cs="Arial"/>
          <w:sz w:val="22"/>
          <w:szCs w:val="22"/>
          <w:lang w:val="nl-NL"/>
        </w:rPr>
        <w:t>Geef aan dat het niet gaat om mooie formuleringen, maar om de gedachten die tijdens de les naar boven komen.</w:t>
      </w:r>
    </w:p>
    <w:p w14:paraId="7A63AB2F" w14:textId="77777777" w:rsidR="00935E8A" w:rsidRPr="00FD5C90" w:rsidRDefault="00935E8A">
      <w:pPr>
        <w:pStyle w:val="verslag"/>
        <w:rPr>
          <w:rFonts w:ascii="Arial" w:hAnsi="Arial" w:cs="Arial"/>
          <w:b/>
          <w:bCs/>
          <w:sz w:val="22"/>
          <w:szCs w:val="22"/>
          <w:lang w:val="nl-NL"/>
        </w:rPr>
      </w:pPr>
    </w:p>
    <w:p w14:paraId="5CAB2E19" w14:textId="77777777" w:rsidR="00935E8A" w:rsidRPr="00FD5C90" w:rsidRDefault="00935E8A">
      <w:pPr>
        <w:pStyle w:val="verslag"/>
        <w:rPr>
          <w:rFonts w:ascii="Arial" w:hAnsi="Arial" w:cs="Arial"/>
          <w:b/>
          <w:bCs/>
          <w:sz w:val="22"/>
          <w:szCs w:val="22"/>
          <w:lang w:val="nl-NL"/>
        </w:rPr>
      </w:pPr>
      <w:r w:rsidRPr="00FD5C90">
        <w:rPr>
          <w:rFonts w:ascii="Arial" w:hAnsi="Arial" w:cs="Arial"/>
          <w:b/>
          <w:bCs/>
          <w:sz w:val="22"/>
          <w:szCs w:val="22"/>
          <w:lang w:val="nl-NL"/>
        </w:rPr>
        <w:t>Tijdens de observatie</w:t>
      </w:r>
    </w:p>
    <w:p w14:paraId="2E1450DF" w14:textId="77777777" w:rsidR="00935E8A" w:rsidRPr="00FD5C90" w:rsidRDefault="00935E8A">
      <w:pPr>
        <w:pStyle w:val="verslag"/>
        <w:rPr>
          <w:rFonts w:ascii="Arial" w:hAnsi="Arial" w:cs="Arial"/>
          <w:sz w:val="22"/>
          <w:szCs w:val="22"/>
          <w:lang w:val="nl-NL"/>
        </w:rPr>
      </w:pPr>
      <w:r w:rsidRPr="00FD5C90">
        <w:rPr>
          <w:rFonts w:ascii="Arial" w:hAnsi="Arial" w:cs="Arial"/>
          <w:sz w:val="22"/>
          <w:szCs w:val="22"/>
          <w:lang w:val="nl-NL"/>
        </w:rPr>
        <w:t>Afhankelijk van uw evaluatievraag zult u gedurende de evaluatie verschillende zaken willen vastleggen. De volgende lijst geeft een (overigens niet uitputtende) lijst van mogelijkheden. In geval van een participerende evaluatie zult u veel tijd investeren in gesprekjes met leerlingen en/of docent, waardoor u waarschijnlijk minder tijd heeft om uitgebreid verslag te doen van de les. In alle gevallen zult u uit deze lijst een weloverwogen keuze moeten maken.</w:t>
      </w:r>
    </w:p>
    <w:p w14:paraId="5C6F420B" w14:textId="77777777" w:rsidR="00935E8A" w:rsidRPr="00FD5C90" w:rsidRDefault="00935E8A" w:rsidP="00FD5C90">
      <w:pPr>
        <w:pStyle w:val="verslag"/>
        <w:numPr>
          <w:ilvl w:val="0"/>
          <w:numId w:val="6"/>
        </w:numPr>
        <w:rPr>
          <w:rFonts w:ascii="Arial" w:hAnsi="Arial" w:cs="Arial"/>
          <w:sz w:val="22"/>
          <w:szCs w:val="22"/>
          <w:lang w:val="nl-NL"/>
        </w:rPr>
      </w:pPr>
      <w:r w:rsidRPr="00FD5C90">
        <w:rPr>
          <w:rFonts w:ascii="Arial" w:hAnsi="Arial" w:cs="Arial"/>
          <w:sz w:val="22"/>
          <w:szCs w:val="22"/>
          <w:lang w:val="nl-NL"/>
        </w:rPr>
        <w:t>Maak een plattegrond van de lesruimte, zodat er in het observatieverslag naar verwezen kan worden.</w:t>
      </w:r>
    </w:p>
    <w:p w14:paraId="33458154" w14:textId="77777777" w:rsidR="00935E8A" w:rsidRPr="00FD5C90" w:rsidRDefault="00935E8A" w:rsidP="00FD5C90">
      <w:pPr>
        <w:pStyle w:val="verslag"/>
        <w:numPr>
          <w:ilvl w:val="0"/>
          <w:numId w:val="6"/>
        </w:numPr>
        <w:rPr>
          <w:rFonts w:ascii="Arial" w:hAnsi="Arial" w:cs="Arial"/>
          <w:sz w:val="22"/>
          <w:szCs w:val="22"/>
          <w:lang w:val="nl-NL"/>
        </w:rPr>
      </w:pPr>
      <w:r w:rsidRPr="00FD5C90">
        <w:rPr>
          <w:rFonts w:ascii="Arial" w:hAnsi="Arial" w:cs="Arial"/>
          <w:sz w:val="22"/>
          <w:szCs w:val="22"/>
          <w:lang w:val="nl-NL"/>
        </w:rPr>
        <w:t>Schrijf alle zaken die u opvallen op.</w:t>
      </w:r>
    </w:p>
    <w:p w14:paraId="0C7F4B7C" w14:textId="77777777" w:rsidR="00935E8A" w:rsidRPr="00FD5C90" w:rsidRDefault="00935E8A" w:rsidP="00FD5C90">
      <w:pPr>
        <w:pStyle w:val="verslag"/>
        <w:numPr>
          <w:ilvl w:val="0"/>
          <w:numId w:val="6"/>
        </w:numPr>
        <w:rPr>
          <w:rFonts w:ascii="Arial" w:hAnsi="Arial" w:cs="Arial"/>
          <w:sz w:val="22"/>
          <w:szCs w:val="22"/>
          <w:lang w:val="nl-NL"/>
        </w:rPr>
      </w:pPr>
      <w:r w:rsidRPr="00FD5C90">
        <w:rPr>
          <w:rFonts w:ascii="Arial" w:hAnsi="Arial" w:cs="Arial"/>
          <w:sz w:val="22"/>
          <w:szCs w:val="22"/>
          <w:lang w:val="nl-NL"/>
        </w:rPr>
        <w:t>Noteer, in geval van een video- of geluidsopname, stand van de teller of andere aanwijzingen, zodat u na afloop een relatie kunt leggen tussen uw aantekiningen en het punt op de bandopname.</w:t>
      </w:r>
    </w:p>
    <w:p w14:paraId="0A7F90F8" w14:textId="77777777" w:rsidR="00935E8A" w:rsidRPr="00FD5C90" w:rsidRDefault="00935E8A" w:rsidP="00FD5C90">
      <w:pPr>
        <w:pStyle w:val="verslag"/>
        <w:numPr>
          <w:ilvl w:val="0"/>
          <w:numId w:val="6"/>
        </w:numPr>
        <w:rPr>
          <w:rFonts w:ascii="Arial" w:hAnsi="Arial" w:cs="Arial"/>
          <w:sz w:val="22"/>
          <w:szCs w:val="22"/>
          <w:lang w:val="nl-NL"/>
        </w:rPr>
      </w:pPr>
      <w:r w:rsidRPr="00FD5C90">
        <w:rPr>
          <w:rFonts w:ascii="Arial" w:hAnsi="Arial" w:cs="Arial"/>
          <w:sz w:val="22"/>
          <w:szCs w:val="22"/>
          <w:lang w:val="nl-NL"/>
        </w:rPr>
        <w:t>Noteer het tijdsverloop van de les (zorg voor een horloge)</w:t>
      </w:r>
    </w:p>
    <w:p w14:paraId="5AE9210E" w14:textId="77777777" w:rsidR="00935E8A" w:rsidRPr="00FD5C90" w:rsidRDefault="00935E8A" w:rsidP="00FD5C90">
      <w:pPr>
        <w:pStyle w:val="verslag"/>
        <w:numPr>
          <w:ilvl w:val="0"/>
          <w:numId w:val="6"/>
        </w:numPr>
        <w:rPr>
          <w:rFonts w:ascii="Arial" w:hAnsi="Arial" w:cs="Arial"/>
          <w:sz w:val="22"/>
          <w:szCs w:val="22"/>
          <w:lang w:val="nl-NL"/>
        </w:rPr>
      </w:pPr>
      <w:r w:rsidRPr="00FD5C90">
        <w:rPr>
          <w:rFonts w:ascii="Arial" w:hAnsi="Arial" w:cs="Arial"/>
          <w:sz w:val="22"/>
          <w:szCs w:val="22"/>
          <w:lang w:val="nl-NL"/>
        </w:rPr>
        <w:t>Beschrijf de lesstructuur in diverse fasen (inleiding, instructie, oefening, etc.).</w:t>
      </w:r>
    </w:p>
    <w:p w14:paraId="3CA6014F" w14:textId="77777777" w:rsidR="00935E8A" w:rsidRPr="00FD5C90" w:rsidRDefault="00935E8A" w:rsidP="00FD5C90">
      <w:pPr>
        <w:pStyle w:val="verslag"/>
        <w:numPr>
          <w:ilvl w:val="0"/>
          <w:numId w:val="6"/>
        </w:numPr>
        <w:rPr>
          <w:rFonts w:ascii="Arial" w:hAnsi="Arial" w:cs="Arial"/>
          <w:sz w:val="22"/>
          <w:szCs w:val="22"/>
          <w:lang w:val="nl-NL"/>
        </w:rPr>
      </w:pPr>
      <w:r w:rsidRPr="00FD5C90">
        <w:rPr>
          <w:rFonts w:ascii="Arial" w:hAnsi="Arial" w:cs="Arial"/>
          <w:sz w:val="22"/>
          <w:szCs w:val="22"/>
          <w:lang w:val="nl-NL"/>
        </w:rPr>
        <w:t>Beschrijf de aanwezige materialen.</w:t>
      </w:r>
    </w:p>
    <w:p w14:paraId="478D0AC4" w14:textId="77777777" w:rsidR="00935E8A" w:rsidRPr="00FD5C90" w:rsidRDefault="00935E8A" w:rsidP="00FD5C90">
      <w:pPr>
        <w:pStyle w:val="verslag"/>
        <w:numPr>
          <w:ilvl w:val="0"/>
          <w:numId w:val="6"/>
        </w:numPr>
        <w:rPr>
          <w:rFonts w:ascii="Arial" w:hAnsi="Arial" w:cs="Arial"/>
          <w:sz w:val="22"/>
          <w:szCs w:val="22"/>
          <w:lang w:val="nl-NL"/>
        </w:rPr>
      </w:pPr>
      <w:r w:rsidRPr="00FD5C90">
        <w:rPr>
          <w:rFonts w:ascii="Arial" w:hAnsi="Arial" w:cs="Arial"/>
          <w:sz w:val="22"/>
          <w:szCs w:val="22"/>
          <w:lang w:val="nl-NL"/>
        </w:rPr>
        <w:t>Noteer problemen tijdens de les zo nauwkeurig mogelijk en geef aan waar, wanneer en onder welke condities de problemen voorkwamen.</w:t>
      </w:r>
    </w:p>
    <w:p w14:paraId="08E2DD98" w14:textId="77777777" w:rsidR="00935E8A" w:rsidRPr="00FD5C90" w:rsidRDefault="00935E8A" w:rsidP="00FD5C90">
      <w:pPr>
        <w:pStyle w:val="verslag"/>
        <w:numPr>
          <w:ilvl w:val="0"/>
          <w:numId w:val="6"/>
        </w:numPr>
        <w:rPr>
          <w:rFonts w:ascii="Arial" w:hAnsi="Arial" w:cs="Arial"/>
          <w:sz w:val="22"/>
          <w:szCs w:val="22"/>
          <w:lang w:val="nl-NL"/>
        </w:rPr>
      </w:pPr>
      <w:r w:rsidRPr="00FD5C90">
        <w:rPr>
          <w:rFonts w:ascii="Arial" w:hAnsi="Arial" w:cs="Arial"/>
          <w:sz w:val="22"/>
          <w:szCs w:val="22"/>
          <w:lang w:val="nl-NL"/>
        </w:rPr>
        <w:t>Noteer uitingen van de deelnemers die voor de interpretatie van de deelnemerservaringen van belang kunnen zijn (alleen indien het waarschijnlijk is dat de uitingen niet al via een microfoon is geregistreerd).</w:t>
      </w:r>
    </w:p>
    <w:p w14:paraId="025BC246" w14:textId="77777777" w:rsidR="00935E8A" w:rsidRPr="00FD5C90" w:rsidRDefault="00935E8A" w:rsidP="00FD5C90">
      <w:pPr>
        <w:pStyle w:val="verslag"/>
        <w:numPr>
          <w:ilvl w:val="0"/>
          <w:numId w:val="6"/>
        </w:numPr>
        <w:rPr>
          <w:rFonts w:ascii="Arial" w:hAnsi="Arial" w:cs="Arial"/>
          <w:sz w:val="22"/>
          <w:szCs w:val="22"/>
          <w:lang w:val="nl-NL"/>
        </w:rPr>
      </w:pPr>
      <w:r w:rsidRPr="00FD5C90">
        <w:rPr>
          <w:rFonts w:ascii="Arial" w:hAnsi="Arial" w:cs="Arial"/>
          <w:sz w:val="22"/>
          <w:szCs w:val="22"/>
          <w:lang w:val="nl-NL"/>
        </w:rPr>
        <w:t>Noteer uitingen van leerkrachten en leerlingen naar de observator (voor, tijdens en direct na afloop van de les).</w:t>
      </w:r>
    </w:p>
    <w:p w14:paraId="1538B7CC" w14:textId="77777777" w:rsidR="00935E8A" w:rsidRPr="00FD5C90" w:rsidRDefault="00935E8A" w:rsidP="00FD5C90">
      <w:pPr>
        <w:pStyle w:val="verslag"/>
        <w:numPr>
          <w:ilvl w:val="0"/>
          <w:numId w:val="6"/>
        </w:numPr>
        <w:rPr>
          <w:rFonts w:ascii="Arial" w:hAnsi="Arial" w:cs="Arial"/>
          <w:sz w:val="22"/>
          <w:szCs w:val="22"/>
          <w:lang w:val="nl-NL"/>
        </w:rPr>
      </w:pPr>
      <w:r w:rsidRPr="00FD5C90">
        <w:rPr>
          <w:rFonts w:ascii="Arial" w:hAnsi="Arial" w:cs="Arial"/>
          <w:sz w:val="22"/>
          <w:szCs w:val="22"/>
          <w:lang w:val="nl-NL"/>
        </w:rPr>
        <w:t>Vermeld eventuele problemen met observatie-apparatuur (video- of cassetterecorder, microfoon, batterijen). Indien nodig kunt u tijdelijk overgaan op intensieve beschrijvingswijze.</w:t>
      </w:r>
    </w:p>
    <w:p w14:paraId="3BEFC1B6" w14:textId="77777777" w:rsidR="00935E8A" w:rsidRPr="00FD5C90" w:rsidRDefault="00935E8A" w:rsidP="00FD5C90">
      <w:pPr>
        <w:pStyle w:val="verslag"/>
        <w:numPr>
          <w:ilvl w:val="0"/>
          <w:numId w:val="6"/>
        </w:numPr>
        <w:rPr>
          <w:rFonts w:ascii="Arial" w:hAnsi="Arial" w:cs="Arial"/>
          <w:sz w:val="22"/>
          <w:szCs w:val="22"/>
          <w:lang w:val="nl-NL"/>
        </w:rPr>
      </w:pPr>
      <w:r w:rsidRPr="00FD5C90">
        <w:rPr>
          <w:rFonts w:ascii="Arial" w:hAnsi="Arial" w:cs="Arial"/>
          <w:sz w:val="22"/>
          <w:szCs w:val="22"/>
          <w:lang w:val="nl-NL"/>
        </w:rPr>
        <w:t>Vermeld evt. interrupties van buitenaf (collega-leerkrachten, leerlingen van andere klassen, ouders, e.d.)</w:t>
      </w:r>
    </w:p>
    <w:p w14:paraId="77E74139" w14:textId="77777777" w:rsidR="00FD5C90" w:rsidRDefault="00FD5C90">
      <w:pPr>
        <w:pStyle w:val="verslag"/>
        <w:rPr>
          <w:rFonts w:ascii="Arial" w:hAnsi="Arial" w:cs="Arial"/>
          <w:sz w:val="22"/>
          <w:szCs w:val="22"/>
          <w:u w:val="single"/>
          <w:lang w:val="nl-NL"/>
        </w:rPr>
      </w:pPr>
    </w:p>
    <w:p w14:paraId="7DBE2D4D" w14:textId="77777777" w:rsidR="00935E8A" w:rsidRPr="00FD5C90" w:rsidRDefault="00935E8A">
      <w:pPr>
        <w:pStyle w:val="verslag"/>
        <w:rPr>
          <w:rFonts w:ascii="Arial" w:hAnsi="Arial" w:cs="Arial"/>
          <w:sz w:val="22"/>
          <w:szCs w:val="22"/>
          <w:lang w:val="nl-NL"/>
        </w:rPr>
      </w:pPr>
      <w:r w:rsidRPr="00FD5C90">
        <w:rPr>
          <w:rFonts w:ascii="Arial" w:hAnsi="Arial" w:cs="Arial"/>
          <w:sz w:val="22"/>
          <w:szCs w:val="22"/>
          <w:u w:val="single"/>
          <w:lang w:val="nl-NL"/>
        </w:rPr>
        <w:t>In het geval van plenaire lesdelen:</w:t>
      </w:r>
    </w:p>
    <w:p w14:paraId="03DCDE15" w14:textId="77777777" w:rsidR="00935E8A" w:rsidRPr="00FD5C90" w:rsidRDefault="00935E8A">
      <w:pPr>
        <w:pStyle w:val="verslag"/>
        <w:ind w:left="360" w:hanging="360"/>
        <w:rPr>
          <w:rFonts w:ascii="Arial" w:hAnsi="Arial" w:cs="Arial"/>
          <w:sz w:val="22"/>
          <w:szCs w:val="22"/>
          <w:lang w:val="nl-NL"/>
        </w:rPr>
      </w:pPr>
      <w:r w:rsidRPr="00FD5C90">
        <w:rPr>
          <w:rFonts w:ascii="Arial" w:hAnsi="Arial" w:cs="Arial"/>
          <w:sz w:val="22"/>
          <w:szCs w:val="22"/>
          <w:lang w:val="nl-NL"/>
        </w:rPr>
        <w:t>Beschrijf beknopt de rol van de leerkracht en het functioneren van de leerlingen.</w:t>
      </w:r>
    </w:p>
    <w:p w14:paraId="4B408FE3" w14:textId="77777777" w:rsidR="00FD5C90" w:rsidRDefault="00FD5C90">
      <w:pPr>
        <w:pStyle w:val="verslag"/>
        <w:rPr>
          <w:rFonts w:ascii="Arial" w:hAnsi="Arial" w:cs="Arial"/>
          <w:sz w:val="22"/>
          <w:szCs w:val="22"/>
          <w:u w:val="single"/>
          <w:lang w:val="nl-NL"/>
        </w:rPr>
      </w:pPr>
    </w:p>
    <w:p w14:paraId="06DCE384" w14:textId="77777777" w:rsidR="00935E8A" w:rsidRPr="00FD5C90" w:rsidRDefault="00935E8A">
      <w:pPr>
        <w:pStyle w:val="verslag"/>
        <w:rPr>
          <w:rFonts w:ascii="Arial" w:hAnsi="Arial" w:cs="Arial"/>
          <w:sz w:val="22"/>
          <w:szCs w:val="22"/>
          <w:lang w:val="nl-NL"/>
        </w:rPr>
      </w:pPr>
      <w:r w:rsidRPr="00FD5C90">
        <w:rPr>
          <w:rFonts w:ascii="Arial" w:hAnsi="Arial" w:cs="Arial"/>
          <w:sz w:val="22"/>
          <w:szCs w:val="22"/>
          <w:u w:val="single"/>
          <w:lang w:val="nl-NL"/>
        </w:rPr>
        <w:t>In geval van leerlingopdrachten:</w:t>
      </w:r>
      <w:r w:rsidRPr="00FD5C90">
        <w:rPr>
          <w:rFonts w:ascii="Arial" w:hAnsi="Arial" w:cs="Arial"/>
          <w:sz w:val="22"/>
          <w:szCs w:val="22"/>
          <w:lang w:val="nl-NL"/>
        </w:rPr>
        <w:t xml:space="preserve"> </w:t>
      </w:r>
    </w:p>
    <w:p w14:paraId="6310EF94" w14:textId="77777777" w:rsidR="00935E8A" w:rsidRPr="00FD5C90" w:rsidRDefault="00935E8A">
      <w:pPr>
        <w:pStyle w:val="verslag"/>
        <w:ind w:left="360" w:hanging="360"/>
        <w:rPr>
          <w:rFonts w:ascii="Arial" w:hAnsi="Arial" w:cs="Arial"/>
          <w:sz w:val="22"/>
          <w:szCs w:val="22"/>
          <w:lang w:val="nl-NL"/>
        </w:rPr>
      </w:pPr>
      <w:r w:rsidRPr="00FD5C90">
        <w:rPr>
          <w:rFonts w:ascii="Arial" w:hAnsi="Arial" w:cs="Arial"/>
          <w:sz w:val="22"/>
          <w:szCs w:val="22"/>
          <w:lang w:val="nl-NL"/>
        </w:rPr>
        <w:t>Beschrijf de uitwerking van de opdrachten. Maak er eventueel een foto van (zorg voor een fototoestel met fotorolletje).</w:t>
      </w:r>
    </w:p>
    <w:p w14:paraId="1BC3FC8D" w14:textId="77777777" w:rsidR="00FD5C90" w:rsidRDefault="00FD5C90">
      <w:pPr>
        <w:pStyle w:val="verslag"/>
        <w:rPr>
          <w:rFonts w:ascii="Arial" w:hAnsi="Arial" w:cs="Arial"/>
          <w:sz w:val="22"/>
          <w:szCs w:val="22"/>
          <w:u w:val="single"/>
          <w:lang w:val="nl-NL"/>
        </w:rPr>
      </w:pPr>
    </w:p>
    <w:p w14:paraId="48BC6365" w14:textId="77777777" w:rsidR="00935E8A" w:rsidRPr="00FD5C90" w:rsidRDefault="00935E8A">
      <w:pPr>
        <w:pStyle w:val="verslag"/>
        <w:rPr>
          <w:rFonts w:ascii="Arial" w:hAnsi="Arial" w:cs="Arial"/>
          <w:sz w:val="22"/>
          <w:szCs w:val="22"/>
          <w:lang w:val="nl-NL"/>
        </w:rPr>
      </w:pPr>
      <w:r w:rsidRPr="00FD5C90">
        <w:rPr>
          <w:rFonts w:ascii="Arial" w:hAnsi="Arial" w:cs="Arial"/>
          <w:sz w:val="22"/>
          <w:szCs w:val="22"/>
          <w:u w:val="single"/>
          <w:lang w:val="nl-NL"/>
        </w:rPr>
        <w:lastRenderedPageBreak/>
        <w:t>In geval van groepswerk:</w:t>
      </w:r>
    </w:p>
    <w:p w14:paraId="7E3E000A" w14:textId="77777777" w:rsidR="00935E8A" w:rsidRPr="00FD5C90" w:rsidRDefault="00935E8A" w:rsidP="00FD5C90">
      <w:pPr>
        <w:pStyle w:val="verslag"/>
        <w:numPr>
          <w:ilvl w:val="0"/>
          <w:numId w:val="7"/>
        </w:numPr>
        <w:rPr>
          <w:rFonts w:ascii="Arial" w:hAnsi="Arial" w:cs="Arial"/>
          <w:sz w:val="22"/>
          <w:szCs w:val="22"/>
          <w:lang w:val="nl-NL"/>
        </w:rPr>
      </w:pPr>
      <w:r w:rsidRPr="00FD5C90">
        <w:rPr>
          <w:rFonts w:ascii="Arial" w:hAnsi="Arial" w:cs="Arial"/>
          <w:sz w:val="22"/>
          <w:szCs w:val="22"/>
          <w:lang w:val="nl-NL"/>
        </w:rPr>
        <w:t>Beschrijf alle groepjes (samenstelling, opdrachten) en nummer ze op de plattegrond;</w:t>
      </w:r>
    </w:p>
    <w:p w14:paraId="2B94847B" w14:textId="77777777" w:rsidR="00935E8A" w:rsidRPr="00FD5C90" w:rsidRDefault="00935E8A" w:rsidP="00FD5C90">
      <w:pPr>
        <w:pStyle w:val="verslag"/>
        <w:numPr>
          <w:ilvl w:val="0"/>
          <w:numId w:val="7"/>
        </w:numPr>
        <w:rPr>
          <w:rFonts w:ascii="Arial" w:hAnsi="Arial" w:cs="Arial"/>
          <w:sz w:val="22"/>
          <w:szCs w:val="22"/>
          <w:lang w:val="nl-NL"/>
        </w:rPr>
      </w:pPr>
      <w:r w:rsidRPr="00FD5C90">
        <w:rPr>
          <w:rFonts w:ascii="Arial" w:hAnsi="Arial" w:cs="Arial"/>
          <w:sz w:val="22"/>
          <w:szCs w:val="22"/>
          <w:lang w:val="nl-NL"/>
        </w:rPr>
        <w:t>Geef bijvoorbeeld om de 5 minuten een korte aanduiding van het functioneren van een groep (actief/passief, taakgericht, sfeer, samenwerking, vorderingen met de opdracht). Maak daarbij gebruik van een apart notatieformulier voor samenvattend oordeel over het functioneren van de groepjes. Daar waar nodig kunnen uitgebreidere omschrijvingen gegeven worden.</w:t>
      </w:r>
    </w:p>
    <w:p w14:paraId="7BAB3E78" w14:textId="77777777" w:rsidR="00935E8A" w:rsidRPr="00FD5C90" w:rsidRDefault="00935E8A">
      <w:pPr>
        <w:pStyle w:val="verslag"/>
        <w:rPr>
          <w:rFonts w:ascii="Arial" w:hAnsi="Arial" w:cs="Arial"/>
          <w:sz w:val="22"/>
          <w:szCs w:val="22"/>
          <w:lang w:val="nl-NL"/>
        </w:rPr>
      </w:pPr>
    </w:p>
    <w:p w14:paraId="73886EFC" w14:textId="77777777" w:rsidR="00935E8A" w:rsidRPr="00FD5C90" w:rsidRDefault="00935E8A">
      <w:pPr>
        <w:pStyle w:val="verslag"/>
        <w:rPr>
          <w:rFonts w:ascii="Arial" w:hAnsi="Arial" w:cs="Arial"/>
          <w:sz w:val="22"/>
          <w:szCs w:val="22"/>
          <w:lang w:val="nl-NL"/>
        </w:rPr>
      </w:pPr>
      <w:r w:rsidRPr="00FD5C90">
        <w:rPr>
          <w:rFonts w:ascii="Arial" w:hAnsi="Arial" w:cs="Arial"/>
          <w:sz w:val="22"/>
          <w:szCs w:val="22"/>
          <w:lang w:val="nl-NL"/>
        </w:rPr>
        <w:t>In geval dat u ervoor gekozen heeft tijdens de observatie de les niet te beònvloeden (niet-participerende observatie), dient u een onopvallende en neutrale rol te vervullen:</w:t>
      </w:r>
    </w:p>
    <w:p w14:paraId="5416C13E" w14:textId="77777777" w:rsidR="00935E8A" w:rsidRPr="00FD5C90" w:rsidRDefault="00935E8A" w:rsidP="00FD5C90">
      <w:pPr>
        <w:pStyle w:val="verslag"/>
        <w:numPr>
          <w:ilvl w:val="0"/>
          <w:numId w:val="8"/>
        </w:numPr>
        <w:rPr>
          <w:rFonts w:ascii="Arial" w:hAnsi="Arial" w:cs="Arial"/>
          <w:sz w:val="22"/>
          <w:szCs w:val="22"/>
          <w:lang w:val="nl-NL"/>
        </w:rPr>
      </w:pPr>
      <w:r w:rsidRPr="00FD5C90">
        <w:rPr>
          <w:rFonts w:ascii="Arial" w:hAnsi="Arial" w:cs="Arial"/>
          <w:sz w:val="22"/>
          <w:szCs w:val="22"/>
          <w:lang w:val="nl-NL"/>
        </w:rPr>
        <w:t>Ga uit beeld van de leerlingen en/of docenten zitten (zodat deze niet afgeleid worden of verleid worden vragen te stellen).</w:t>
      </w:r>
    </w:p>
    <w:p w14:paraId="08003F91" w14:textId="77777777" w:rsidR="00935E8A" w:rsidRPr="00FD5C90" w:rsidRDefault="00935E8A" w:rsidP="00FD5C90">
      <w:pPr>
        <w:pStyle w:val="verslag"/>
        <w:numPr>
          <w:ilvl w:val="0"/>
          <w:numId w:val="8"/>
        </w:numPr>
        <w:rPr>
          <w:rFonts w:ascii="Arial" w:hAnsi="Arial" w:cs="Arial"/>
          <w:sz w:val="22"/>
          <w:szCs w:val="22"/>
          <w:lang w:val="nl-NL"/>
        </w:rPr>
      </w:pPr>
      <w:r w:rsidRPr="00FD5C90">
        <w:rPr>
          <w:rFonts w:ascii="Arial" w:hAnsi="Arial" w:cs="Arial"/>
          <w:sz w:val="22"/>
          <w:szCs w:val="22"/>
          <w:lang w:val="nl-NL"/>
        </w:rPr>
        <w:t>Neem geen initiatief tot contact met de leerkracht of met de leerlingen.</w:t>
      </w:r>
    </w:p>
    <w:p w14:paraId="0C936190" w14:textId="77777777" w:rsidR="00935E8A" w:rsidRPr="00FD5C90" w:rsidRDefault="00935E8A" w:rsidP="00FD5C90">
      <w:pPr>
        <w:pStyle w:val="verslag"/>
        <w:numPr>
          <w:ilvl w:val="0"/>
          <w:numId w:val="8"/>
        </w:numPr>
        <w:rPr>
          <w:rFonts w:ascii="Arial" w:hAnsi="Arial" w:cs="Arial"/>
          <w:sz w:val="22"/>
          <w:szCs w:val="22"/>
          <w:lang w:val="nl-NL"/>
        </w:rPr>
      </w:pPr>
      <w:r w:rsidRPr="00FD5C90">
        <w:rPr>
          <w:rFonts w:ascii="Arial" w:hAnsi="Arial" w:cs="Arial"/>
          <w:sz w:val="22"/>
          <w:szCs w:val="22"/>
          <w:lang w:val="nl-NL"/>
        </w:rPr>
        <w:t>Spring alleen in bij problemen die niet door leerlingen of docent op te lossen zijn.</w:t>
      </w:r>
    </w:p>
    <w:p w14:paraId="0D129A85" w14:textId="77777777" w:rsidR="00935E8A" w:rsidRPr="00FD5C90" w:rsidRDefault="00935E8A" w:rsidP="00FD5C90">
      <w:pPr>
        <w:pStyle w:val="verslag"/>
        <w:numPr>
          <w:ilvl w:val="0"/>
          <w:numId w:val="8"/>
        </w:numPr>
        <w:rPr>
          <w:rFonts w:ascii="Arial" w:hAnsi="Arial" w:cs="Arial"/>
          <w:sz w:val="22"/>
          <w:szCs w:val="22"/>
          <w:lang w:val="nl-NL"/>
        </w:rPr>
      </w:pPr>
      <w:r w:rsidRPr="00FD5C90">
        <w:rPr>
          <w:rFonts w:ascii="Arial" w:hAnsi="Arial" w:cs="Arial"/>
          <w:sz w:val="22"/>
          <w:szCs w:val="22"/>
          <w:lang w:val="nl-NL"/>
        </w:rPr>
        <w:t>Ga niet in op inhoudelijke vragen en geef geen ondersteuning bij het uitvoeren van de opdracht.</w:t>
      </w:r>
      <w:r w:rsidRPr="00FD5C90">
        <w:rPr>
          <w:rFonts w:ascii="Arial" w:hAnsi="Arial" w:cs="Arial"/>
          <w:sz w:val="22"/>
          <w:szCs w:val="22"/>
          <w:lang w:val="nl-NL"/>
        </w:rPr>
        <w:tab/>
      </w:r>
    </w:p>
    <w:p w14:paraId="1DBEA58D" w14:textId="77777777" w:rsidR="00FD5C90" w:rsidRDefault="00FD5C90" w:rsidP="00FD5C90">
      <w:pPr>
        <w:pStyle w:val="verslag"/>
        <w:ind w:left="360"/>
        <w:rPr>
          <w:rFonts w:ascii="Arial" w:hAnsi="Arial" w:cs="Arial"/>
          <w:sz w:val="22"/>
          <w:szCs w:val="22"/>
          <w:u w:val="single"/>
          <w:lang w:val="nl-NL"/>
        </w:rPr>
      </w:pPr>
    </w:p>
    <w:p w14:paraId="35E1E5C5" w14:textId="77777777" w:rsidR="00935E8A" w:rsidRPr="00FD5C90" w:rsidRDefault="00935E8A" w:rsidP="00FD5C90">
      <w:pPr>
        <w:pStyle w:val="verslag"/>
        <w:ind w:left="360"/>
        <w:rPr>
          <w:rFonts w:ascii="Arial" w:hAnsi="Arial" w:cs="Arial"/>
          <w:sz w:val="22"/>
          <w:szCs w:val="22"/>
          <w:lang w:val="nl-NL"/>
        </w:rPr>
      </w:pPr>
      <w:r w:rsidRPr="00FD5C90">
        <w:rPr>
          <w:rFonts w:ascii="Arial" w:hAnsi="Arial" w:cs="Arial"/>
          <w:sz w:val="22"/>
          <w:szCs w:val="22"/>
          <w:u w:val="single"/>
          <w:lang w:val="nl-NL"/>
        </w:rPr>
        <w:t>In geval van een micro-evaluatie:</w:t>
      </w:r>
    </w:p>
    <w:p w14:paraId="36387E59" w14:textId="77777777" w:rsidR="00935E8A" w:rsidRPr="00FD5C90" w:rsidRDefault="00935E8A" w:rsidP="00FD5C90">
      <w:pPr>
        <w:pStyle w:val="verslag"/>
        <w:ind w:left="360"/>
        <w:rPr>
          <w:rFonts w:ascii="Arial" w:hAnsi="Arial" w:cs="Arial"/>
          <w:sz w:val="22"/>
          <w:szCs w:val="22"/>
          <w:lang w:val="nl-NL"/>
        </w:rPr>
      </w:pPr>
      <w:r w:rsidRPr="00FD5C90">
        <w:rPr>
          <w:rFonts w:ascii="Arial" w:hAnsi="Arial" w:cs="Arial"/>
          <w:sz w:val="22"/>
          <w:szCs w:val="22"/>
          <w:lang w:val="nl-NL"/>
        </w:rPr>
        <w:t>Beperkt u tot opmerkingen die de leerlingen stimuleren om hardop te blijven werken.</w:t>
      </w:r>
    </w:p>
    <w:p w14:paraId="3053F69F" w14:textId="77777777" w:rsidR="00FD5C90" w:rsidRDefault="00FD5C90" w:rsidP="00FD5C90">
      <w:pPr>
        <w:pStyle w:val="verslag"/>
        <w:ind w:left="360"/>
        <w:rPr>
          <w:rFonts w:ascii="Arial" w:hAnsi="Arial" w:cs="Arial"/>
          <w:sz w:val="22"/>
          <w:szCs w:val="22"/>
          <w:u w:val="single"/>
          <w:lang w:val="nl-NL"/>
        </w:rPr>
      </w:pPr>
    </w:p>
    <w:p w14:paraId="202906E2" w14:textId="77777777" w:rsidR="00935E8A" w:rsidRPr="00FD5C90" w:rsidRDefault="00935E8A" w:rsidP="00FD5C90">
      <w:pPr>
        <w:pStyle w:val="verslag"/>
        <w:ind w:left="360"/>
        <w:rPr>
          <w:rFonts w:ascii="Arial" w:hAnsi="Arial" w:cs="Arial"/>
          <w:sz w:val="22"/>
          <w:szCs w:val="22"/>
          <w:lang w:val="nl-NL"/>
        </w:rPr>
      </w:pPr>
      <w:r w:rsidRPr="00FD5C90">
        <w:rPr>
          <w:rFonts w:ascii="Arial" w:hAnsi="Arial" w:cs="Arial"/>
          <w:sz w:val="22"/>
          <w:szCs w:val="22"/>
          <w:u w:val="single"/>
          <w:lang w:val="nl-NL"/>
        </w:rPr>
        <w:t>In geval van een try-out:</w:t>
      </w:r>
    </w:p>
    <w:p w14:paraId="60F9CCC3" w14:textId="77777777" w:rsidR="00935E8A" w:rsidRPr="00FD5C90" w:rsidRDefault="00935E8A" w:rsidP="00FD5C90">
      <w:pPr>
        <w:pStyle w:val="verslag"/>
        <w:numPr>
          <w:ilvl w:val="0"/>
          <w:numId w:val="8"/>
        </w:numPr>
        <w:rPr>
          <w:rFonts w:ascii="Arial" w:hAnsi="Arial" w:cs="Arial"/>
          <w:sz w:val="22"/>
          <w:szCs w:val="22"/>
          <w:lang w:val="nl-NL"/>
        </w:rPr>
      </w:pPr>
      <w:r w:rsidRPr="00FD5C90">
        <w:rPr>
          <w:rFonts w:ascii="Arial" w:hAnsi="Arial" w:cs="Arial"/>
          <w:sz w:val="22"/>
          <w:szCs w:val="22"/>
          <w:lang w:val="nl-NL"/>
        </w:rPr>
        <w:t>Loop zo weinig mogelijk rond.</w:t>
      </w:r>
    </w:p>
    <w:p w14:paraId="6A314BAD" w14:textId="77777777" w:rsidR="00935E8A" w:rsidRPr="00FD5C90" w:rsidRDefault="00935E8A" w:rsidP="00FD5C90">
      <w:pPr>
        <w:pStyle w:val="verslag"/>
        <w:numPr>
          <w:ilvl w:val="0"/>
          <w:numId w:val="8"/>
        </w:numPr>
        <w:rPr>
          <w:rFonts w:ascii="Arial" w:hAnsi="Arial" w:cs="Arial"/>
          <w:sz w:val="22"/>
          <w:szCs w:val="22"/>
          <w:lang w:val="nl-NL"/>
        </w:rPr>
      </w:pPr>
      <w:r w:rsidRPr="00FD5C90">
        <w:rPr>
          <w:rFonts w:ascii="Arial" w:hAnsi="Arial" w:cs="Arial"/>
          <w:sz w:val="22"/>
          <w:szCs w:val="22"/>
          <w:lang w:val="nl-NL"/>
        </w:rPr>
        <w:t>Beperk het aantal observatieposities tot 2, hooguit 3.</w:t>
      </w:r>
    </w:p>
    <w:p w14:paraId="003108D6" w14:textId="77777777" w:rsidR="00935E8A" w:rsidRPr="00FD5C90" w:rsidRDefault="00935E8A" w:rsidP="00FD5C90">
      <w:pPr>
        <w:pStyle w:val="verslag"/>
        <w:numPr>
          <w:ilvl w:val="0"/>
          <w:numId w:val="8"/>
        </w:numPr>
        <w:rPr>
          <w:rFonts w:ascii="Arial" w:hAnsi="Arial" w:cs="Arial"/>
          <w:sz w:val="22"/>
          <w:szCs w:val="22"/>
          <w:lang w:val="nl-NL"/>
        </w:rPr>
      </w:pPr>
      <w:r w:rsidRPr="00FD5C90">
        <w:rPr>
          <w:rFonts w:ascii="Arial" w:hAnsi="Arial" w:cs="Arial"/>
          <w:sz w:val="22"/>
          <w:szCs w:val="22"/>
          <w:lang w:val="nl-NL"/>
        </w:rPr>
        <w:t>Neem geen initiatief tot contact met de leerkracht of met de leerlingen.</w:t>
      </w:r>
    </w:p>
    <w:p w14:paraId="742CBD2D" w14:textId="77777777" w:rsidR="00935E8A" w:rsidRPr="00FD5C90" w:rsidRDefault="00935E8A" w:rsidP="00FD5C90">
      <w:pPr>
        <w:pStyle w:val="verslag"/>
        <w:numPr>
          <w:ilvl w:val="0"/>
          <w:numId w:val="8"/>
        </w:numPr>
        <w:rPr>
          <w:rFonts w:ascii="Arial" w:hAnsi="Arial" w:cs="Arial"/>
          <w:sz w:val="22"/>
          <w:szCs w:val="22"/>
          <w:lang w:val="nl-NL"/>
        </w:rPr>
      </w:pPr>
      <w:r w:rsidRPr="00FD5C90">
        <w:rPr>
          <w:rFonts w:ascii="Arial" w:hAnsi="Arial" w:cs="Arial"/>
          <w:sz w:val="22"/>
          <w:szCs w:val="22"/>
          <w:lang w:val="nl-NL"/>
        </w:rPr>
        <w:t>Spring alleen in bij problemen die niet door leerlingen of docenten op te lossen zijn (bijvoorbeeld wanneer een computerprogramma vastloopt).</w:t>
      </w:r>
    </w:p>
    <w:p w14:paraId="73625378" w14:textId="77777777" w:rsidR="00935E8A" w:rsidRPr="00FD5C90" w:rsidRDefault="00935E8A" w:rsidP="00FD5C90">
      <w:pPr>
        <w:pStyle w:val="verslag"/>
        <w:numPr>
          <w:ilvl w:val="0"/>
          <w:numId w:val="8"/>
        </w:numPr>
        <w:rPr>
          <w:rFonts w:ascii="Arial" w:hAnsi="Arial" w:cs="Arial"/>
          <w:sz w:val="22"/>
          <w:szCs w:val="22"/>
          <w:lang w:val="nl-NL"/>
        </w:rPr>
      </w:pPr>
      <w:r w:rsidRPr="00FD5C90">
        <w:rPr>
          <w:rFonts w:ascii="Arial" w:hAnsi="Arial" w:cs="Arial"/>
          <w:sz w:val="22"/>
          <w:szCs w:val="22"/>
          <w:lang w:val="nl-NL"/>
        </w:rPr>
        <w:t>Ga niet in op inhoudelijke vragen en geef geen ondersteuning bij het uitvoeren van de opdracht.</w:t>
      </w:r>
    </w:p>
    <w:p w14:paraId="1E290EDE" w14:textId="77777777" w:rsidR="00935E8A" w:rsidRPr="00FD5C90" w:rsidRDefault="00935E8A">
      <w:pPr>
        <w:pStyle w:val="verslag"/>
        <w:rPr>
          <w:rFonts w:ascii="Arial" w:hAnsi="Arial" w:cs="Arial"/>
          <w:sz w:val="22"/>
          <w:szCs w:val="22"/>
          <w:lang w:val="nl-NL"/>
        </w:rPr>
      </w:pPr>
    </w:p>
    <w:p w14:paraId="282C2042" w14:textId="77777777" w:rsidR="00935E8A" w:rsidRPr="00FD5C90" w:rsidRDefault="00935E8A">
      <w:pPr>
        <w:pStyle w:val="verslag"/>
        <w:rPr>
          <w:rFonts w:ascii="Arial" w:hAnsi="Arial" w:cs="Arial"/>
          <w:b/>
          <w:bCs/>
          <w:sz w:val="22"/>
          <w:szCs w:val="22"/>
          <w:lang w:val="nl-NL"/>
        </w:rPr>
      </w:pPr>
      <w:r w:rsidRPr="00FD5C90">
        <w:rPr>
          <w:rFonts w:ascii="Arial" w:hAnsi="Arial" w:cs="Arial"/>
          <w:b/>
          <w:bCs/>
          <w:sz w:val="22"/>
          <w:szCs w:val="22"/>
          <w:lang w:val="nl-NL"/>
        </w:rPr>
        <w:t>Na afloop van de observatie</w:t>
      </w:r>
    </w:p>
    <w:p w14:paraId="3FDE5400" w14:textId="77777777" w:rsidR="00935E8A" w:rsidRPr="00FD5C90" w:rsidRDefault="00935E8A" w:rsidP="00FD5C90">
      <w:pPr>
        <w:pStyle w:val="verslag"/>
        <w:numPr>
          <w:ilvl w:val="0"/>
          <w:numId w:val="9"/>
        </w:numPr>
        <w:rPr>
          <w:rFonts w:ascii="Arial" w:hAnsi="Arial" w:cs="Arial"/>
          <w:sz w:val="22"/>
          <w:szCs w:val="22"/>
          <w:lang w:val="nl-NL"/>
        </w:rPr>
      </w:pPr>
      <w:r w:rsidRPr="00FD5C90">
        <w:rPr>
          <w:rFonts w:ascii="Arial" w:hAnsi="Arial" w:cs="Arial"/>
          <w:sz w:val="22"/>
          <w:szCs w:val="22"/>
          <w:lang w:val="nl-NL"/>
        </w:rPr>
        <w:t>Leerlingen of docenten vragen stellen aan de hand van een interviewleidraad (zie specifieke aanwijzingen voor het houden van een interview).</w:t>
      </w:r>
    </w:p>
    <w:p w14:paraId="4F495D8A" w14:textId="77777777" w:rsidR="00935E8A" w:rsidRPr="00FD5C90" w:rsidRDefault="00935E8A" w:rsidP="00FD5C90">
      <w:pPr>
        <w:pStyle w:val="verslag"/>
        <w:numPr>
          <w:ilvl w:val="0"/>
          <w:numId w:val="9"/>
        </w:numPr>
        <w:rPr>
          <w:rFonts w:ascii="Arial" w:hAnsi="Arial" w:cs="Arial"/>
          <w:sz w:val="22"/>
          <w:szCs w:val="22"/>
          <w:lang w:val="nl-NL"/>
        </w:rPr>
      </w:pPr>
      <w:r w:rsidRPr="00FD5C90">
        <w:rPr>
          <w:rFonts w:ascii="Arial" w:hAnsi="Arial" w:cs="Arial"/>
          <w:sz w:val="22"/>
          <w:szCs w:val="22"/>
          <w:lang w:val="nl-NL"/>
        </w:rPr>
        <w:t>Zorg voor goede archivering van de observatie.</w:t>
      </w:r>
    </w:p>
    <w:p w14:paraId="4C96534B" w14:textId="77777777" w:rsidR="00935E8A" w:rsidRPr="00FD5C90" w:rsidRDefault="00935E8A">
      <w:pPr>
        <w:pStyle w:val="verslag"/>
        <w:rPr>
          <w:rFonts w:ascii="Arial" w:hAnsi="Arial" w:cs="Arial"/>
          <w:sz w:val="22"/>
          <w:szCs w:val="22"/>
          <w:lang w:val="nl-NL"/>
        </w:rPr>
      </w:pPr>
    </w:p>
    <w:p w14:paraId="3E064E1F" w14:textId="77777777" w:rsidR="00935E8A" w:rsidRPr="00FD5C90" w:rsidRDefault="00935E8A">
      <w:pPr>
        <w:pStyle w:val="verslag"/>
        <w:rPr>
          <w:rFonts w:ascii="Arial" w:hAnsi="Arial" w:cs="Arial"/>
          <w:b/>
          <w:bCs/>
          <w:sz w:val="22"/>
          <w:szCs w:val="22"/>
          <w:lang w:val="nl-NL"/>
        </w:rPr>
      </w:pPr>
    </w:p>
    <w:p w14:paraId="12EFC7FE" w14:textId="77777777" w:rsidR="00935E8A" w:rsidRPr="00FD5C90" w:rsidRDefault="00935E8A">
      <w:pPr>
        <w:pStyle w:val="verslag"/>
        <w:rPr>
          <w:rFonts w:ascii="Arial" w:hAnsi="Arial" w:cs="Arial"/>
          <w:b/>
          <w:bCs/>
          <w:sz w:val="22"/>
          <w:szCs w:val="22"/>
          <w:lang w:val="nl-NL"/>
        </w:rPr>
      </w:pPr>
      <w:r w:rsidRPr="00FD5C90">
        <w:rPr>
          <w:rFonts w:ascii="Arial" w:hAnsi="Arial" w:cs="Arial"/>
          <w:b/>
          <w:bCs/>
          <w:sz w:val="22"/>
          <w:szCs w:val="22"/>
          <w:u w:val="single"/>
          <w:lang w:val="nl-NL"/>
        </w:rPr>
        <w:t>b.</w:t>
      </w:r>
      <w:r w:rsidRPr="00FD5C90">
        <w:rPr>
          <w:rFonts w:ascii="Arial" w:hAnsi="Arial" w:cs="Arial"/>
          <w:b/>
          <w:bCs/>
          <w:sz w:val="22"/>
          <w:szCs w:val="22"/>
          <w:lang w:val="nl-NL"/>
        </w:rPr>
        <w:tab/>
      </w:r>
      <w:r w:rsidRPr="00FD5C90">
        <w:rPr>
          <w:rFonts w:ascii="Arial" w:hAnsi="Arial" w:cs="Arial"/>
          <w:b/>
          <w:bCs/>
          <w:sz w:val="22"/>
          <w:szCs w:val="22"/>
          <w:u w:val="single"/>
          <w:lang w:val="nl-NL"/>
        </w:rPr>
        <w:t>Aanwijzingen voor geluidsopname</w:t>
      </w:r>
    </w:p>
    <w:p w14:paraId="13D80EC1" w14:textId="77777777" w:rsidR="00935E8A" w:rsidRPr="00FD5C90" w:rsidRDefault="00935E8A">
      <w:pPr>
        <w:pStyle w:val="verslag"/>
        <w:rPr>
          <w:rFonts w:ascii="Arial" w:hAnsi="Arial" w:cs="Arial"/>
          <w:sz w:val="22"/>
          <w:szCs w:val="22"/>
          <w:lang w:val="nl-NL"/>
        </w:rPr>
      </w:pPr>
      <w:r w:rsidRPr="00FD5C90">
        <w:rPr>
          <w:rFonts w:ascii="Arial" w:hAnsi="Arial" w:cs="Arial"/>
          <w:sz w:val="22"/>
          <w:szCs w:val="22"/>
          <w:lang w:val="nl-NL"/>
        </w:rPr>
        <w:t>In geval van gebruik van geluidsopnames bij de observatie dienen de volgende zaken voorafgaand aan de les geregeld te worden:</w:t>
      </w:r>
    </w:p>
    <w:p w14:paraId="62BAAD6C" w14:textId="77777777" w:rsidR="00935E8A" w:rsidRPr="00FD5C90" w:rsidRDefault="00935E8A">
      <w:pPr>
        <w:pStyle w:val="verslag"/>
        <w:rPr>
          <w:rFonts w:ascii="Arial" w:hAnsi="Arial" w:cs="Arial"/>
          <w:sz w:val="22"/>
          <w:szCs w:val="22"/>
          <w:lang w:val="nl-NL"/>
        </w:rPr>
      </w:pPr>
    </w:p>
    <w:p w14:paraId="2E9BE1A0" w14:textId="77777777" w:rsidR="00935E8A" w:rsidRPr="00FD5C90" w:rsidRDefault="00935E8A">
      <w:pPr>
        <w:pStyle w:val="verslag"/>
        <w:rPr>
          <w:rFonts w:ascii="Arial" w:hAnsi="Arial" w:cs="Arial"/>
          <w:b/>
          <w:bCs/>
          <w:sz w:val="22"/>
          <w:szCs w:val="22"/>
          <w:lang w:val="nl-NL"/>
        </w:rPr>
      </w:pPr>
      <w:r w:rsidRPr="00FD5C90">
        <w:rPr>
          <w:rFonts w:ascii="Arial" w:hAnsi="Arial" w:cs="Arial"/>
          <w:b/>
          <w:bCs/>
          <w:sz w:val="22"/>
          <w:szCs w:val="22"/>
          <w:lang w:val="nl-NL"/>
        </w:rPr>
        <w:t>Voorafgaand aan de les</w:t>
      </w:r>
    </w:p>
    <w:p w14:paraId="2D2B855A" w14:textId="77777777" w:rsidR="00935E8A" w:rsidRPr="00FD5C90" w:rsidRDefault="00FD5C90" w:rsidP="00FD5C90">
      <w:pPr>
        <w:pStyle w:val="verslag"/>
        <w:numPr>
          <w:ilvl w:val="0"/>
          <w:numId w:val="10"/>
        </w:numPr>
        <w:rPr>
          <w:rFonts w:ascii="Arial" w:hAnsi="Arial" w:cs="Arial"/>
          <w:sz w:val="22"/>
          <w:szCs w:val="22"/>
          <w:lang w:val="nl-NL"/>
        </w:rPr>
      </w:pPr>
      <w:r w:rsidRPr="00FD5C90">
        <w:rPr>
          <w:rFonts w:ascii="Arial" w:hAnsi="Arial" w:cs="Arial"/>
          <w:sz w:val="22"/>
          <w:szCs w:val="22"/>
          <w:lang w:val="nl-NL"/>
        </w:rPr>
        <w:t>Zorg voor apparatuur en toebehoren</w:t>
      </w:r>
      <w:r w:rsidR="00935E8A" w:rsidRPr="00FD5C90">
        <w:rPr>
          <w:rFonts w:ascii="Arial" w:hAnsi="Arial" w:cs="Arial"/>
          <w:sz w:val="22"/>
          <w:szCs w:val="22"/>
          <w:lang w:val="nl-NL"/>
        </w:rPr>
        <w:t>.</w:t>
      </w:r>
    </w:p>
    <w:p w14:paraId="79A79972" w14:textId="77777777" w:rsidR="00935E8A" w:rsidRPr="00FD5C90" w:rsidRDefault="00935E8A" w:rsidP="00FD5C90">
      <w:pPr>
        <w:pStyle w:val="verslag"/>
        <w:numPr>
          <w:ilvl w:val="0"/>
          <w:numId w:val="10"/>
        </w:numPr>
        <w:rPr>
          <w:rFonts w:ascii="Arial" w:hAnsi="Arial" w:cs="Arial"/>
          <w:sz w:val="22"/>
          <w:szCs w:val="22"/>
          <w:lang w:val="nl-NL"/>
        </w:rPr>
      </w:pPr>
      <w:r w:rsidRPr="00FD5C90">
        <w:rPr>
          <w:rFonts w:ascii="Arial" w:hAnsi="Arial" w:cs="Arial"/>
          <w:sz w:val="22"/>
          <w:szCs w:val="22"/>
          <w:lang w:val="nl-NL"/>
        </w:rPr>
        <w:t xml:space="preserve">Vraag de leerkracht kleding aan te trekken waarop eenvoudig een microfoontje bevestigd kan worden. Neem klitteband mee om het microfoontje mee te bevestigen </w:t>
      </w:r>
      <w:r w:rsidRPr="00FD5C90">
        <w:rPr>
          <w:rFonts w:ascii="Arial" w:hAnsi="Arial" w:cs="Arial"/>
          <w:sz w:val="22"/>
          <w:szCs w:val="22"/>
          <w:lang w:val="nl-NL"/>
        </w:rPr>
        <w:lastRenderedPageBreak/>
        <w:t>indien de leerkracht geen geschikte kleding aan heeft.</w:t>
      </w:r>
    </w:p>
    <w:p w14:paraId="2DB69CC2" w14:textId="77777777" w:rsidR="00935E8A" w:rsidRPr="00FD5C90" w:rsidRDefault="00935E8A" w:rsidP="00FD5C90">
      <w:pPr>
        <w:pStyle w:val="verslag"/>
        <w:numPr>
          <w:ilvl w:val="0"/>
          <w:numId w:val="10"/>
        </w:numPr>
        <w:rPr>
          <w:rFonts w:ascii="Arial" w:hAnsi="Arial" w:cs="Arial"/>
          <w:sz w:val="22"/>
          <w:szCs w:val="22"/>
          <w:lang w:val="nl-NL"/>
        </w:rPr>
      </w:pPr>
      <w:r w:rsidRPr="00FD5C90">
        <w:rPr>
          <w:rFonts w:ascii="Arial" w:hAnsi="Arial" w:cs="Arial"/>
          <w:sz w:val="22"/>
          <w:szCs w:val="22"/>
          <w:lang w:val="nl-NL"/>
        </w:rPr>
        <w:t xml:space="preserve">Bevestig een microfoontje en zendertje op de kleding van de leerkracht. </w:t>
      </w:r>
    </w:p>
    <w:p w14:paraId="51A878FF" w14:textId="77777777" w:rsidR="00935E8A" w:rsidRPr="00FD5C90" w:rsidRDefault="00935E8A" w:rsidP="00FD5C90">
      <w:pPr>
        <w:pStyle w:val="verslag"/>
        <w:numPr>
          <w:ilvl w:val="0"/>
          <w:numId w:val="10"/>
        </w:numPr>
        <w:rPr>
          <w:rFonts w:ascii="Arial" w:hAnsi="Arial" w:cs="Arial"/>
          <w:sz w:val="22"/>
          <w:szCs w:val="22"/>
          <w:lang w:val="nl-NL"/>
        </w:rPr>
      </w:pPr>
      <w:r w:rsidRPr="00FD5C90">
        <w:rPr>
          <w:rFonts w:ascii="Arial" w:hAnsi="Arial" w:cs="Arial"/>
          <w:sz w:val="22"/>
          <w:szCs w:val="22"/>
          <w:lang w:val="nl-NL"/>
        </w:rPr>
        <w:t>Controleer de werking.</w:t>
      </w:r>
    </w:p>
    <w:p w14:paraId="4736A328" w14:textId="77777777" w:rsidR="00935E8A" w:rsidRPr="00FD5C90" w:rsidRDefault="00935E8A" w:rsidP="00FD5C90">
      <w:pPr>
        <w:pStyle w:val="verslag"/>
        <w:numPr>
          <w:ilvl w:val="0"/>
          <w:numId w:val="10"/>
        </w:numPr>
        <w:rPr>
          <w:rFonts w:ascii="Arial" w:hAnsi="Arial" w:cs="Arial"/>
          <w:sz w:val="22"/>
          <w:szCs w:val="22"/>
          <w:lang w:val="nl-NL"/>
        </w:rPr>
      </w:pPr>
      <w:r w:rsidRPr="00FD5C90">
        <w:rPr>
          <w:rFonts w:ascii="Arial" w:hAnsi="Arial" w:cs="Arial"/>
          <w:sz w:val="22"/>
          <w:szCs w:val="22"/>
          <w:lang w:val="nl-NL"/>
        </w:rPr>
        <w:t>Start de lesopnamen vlak voordat de leerlingen de lesruimte binnenkomen.</w:t>
      </w:r>
    </w:p>
    <w:p w14:paraId="161E0B2D" w14:textId="77777777" w:rsidR="00935E8A" w:rsidRPr="00FD5C90" w:rsidRDefault="00935E8A">
      <w:pPr>
        <w:pStyle w:val="verslag"/>
        <w:rPr>
          <w:rFonts w:ascii="Arial" w:hAnsi="Arial" w:cs="Arial"/>
          <w:sz w:val="22"/>
          <w:szCs w:val="22"/>
          <w:lang w:val="nl-NL"/>
        </w:rPr>
      </w:pPr>
    </w:p>
    <w:p w14:paraId="199F886E" w14:textId="77777777" w:rsidR="00935E8A" w:rsidRPr="00FD5C90" w:rsidRDefault="00935E8A">
      <w:pPr>
        <w:pStyle w:val="verslag"/>
        <w:rPr>
          <w:rFonts w:ascii="Arial" w:hAnsi="Arial" w:cs="Arial"/>
          <w:b/>
          <w:bCs/>
          <w:sz w:val="22"/>
          <w:szCs w:val="22"/>
          <w:lang w:val="nl-NL"/>
        </w:rPr>
      </w:pPr>
    </w:p>
    <w:p w14:paraId="18419797" w14:textId="77777777" w:rsidR="00935E8A" w:rsidRPr="00FD5C90" w:rsidRDefault="00935E8A">
      <w:pPr>
        <w:pStyle w:val="verslag"/>
        <w:rPr>
          <w:rFonts w:ascii="Arial" w:hAnsi="Arial" w:cs="Arial"/>
          <w:b/>
          <w:bCs/>
          <w:sz w:val="22"/>
          <w:szCs w:val="22"/>
          <w:lang w:val="nl-NL"/>
        </w:rPr>
      </w:pPr>
      <w:r w:rsidRPr="00FD5C90">
        <w:rPr>
          <w:rFonts w:ascii="Arial" w:hAnsi="Arial" w:cs="Arial"/>
          <w:b/>
          <w:bCs/>
          <w:sz w:val="22"/>
          <w:szCs w:val="22"/>
          <w:u w:val="single"/>
          <w:lang w:val="nl-NL"/>
        </w:rPr>
        <w:t>c.</w:t>
      </w:r>
      <w:r w:rsidRPr="00FD5C90">
        <w:rPr>
          <w:rFonts w:ascii="Arial" w:hAnsi="Arial" w:cs="Arial"/>
          <w:b/>
          <w:bCs/>
          <w:sz w:val="22"/>
          <w:szCs w:val="22"/>
          <w:lang w:val="nl-NL"/>
        </w:rPr>
        <w:tab/>
      </w:r>
      <w:r w:rsidRPr="00FD5C90">
        <w:rPr>
          <w:rFonts w:ascii="Arial" w:hAnsi="Arial" w:cs="Arial"/>
          <w:b/>
          <w:bCs/>
          <w:sz w:val="22"/>
          <w:szCs w:val="22"/>
          <w:u w:val="single"/>
          <w:lang w:val="nl-NL"/>
        </w:rPr>
        <w:t>Aanwijzingen voor video-opname</w:t>
      </w:r>
    </w:p>
    <w:p w14:paraId="2761351A" w14:textId="77777777" w:rsidR="00935E8A" w:rsidRPr="00FD5C90" w:rsidRDefault="00935E8A">
      <w:pPr>
        <w:pStyle w:val="verslag"/>
        <w:rPr>
          <w:rFonts w:ascii="Arial" w:hAnsi="Arial" w:cs="Arial"/>
          <w:sz w:val="22"/>
          <w:szCs w:val="22"/>
          <w:lang w:val="nl-NL"/>
        </w:rPr>
      </w:pPr>
      <w:r w:rsidRPr="00FD5C90">
        <w:rPr>
          <w:rFonts w:ascii="Arial" w:hAnsi="Arial" w:cs="Arial"/>
          <w:sz w:val="22"/>
          <w:szCs w:val="22"/>
          <w:lang w:val="nl-NL"/>
        </w:rPr>
        <w:t>In geval van gebruik van camera bij de observatie kunnen de volgende aanwijzingen gelden:</w:t>
      </w:r>
    </w:p>
    <w:p w14:paraId="573EF797" w14:textId="77777777" w:rsidR="00935E8A" w:rsidRPr="00FD5C90" w:rsidRDefault="00935E8A">
      <w:pPr>
        <w:pStyle w:val="verslag"/>
        <w:rPr>
          <w:rFonts w:ascii="Arial" w:hAnsi="Arial" w:cs="Arial"/>
          <w:sz w:val="22"/>
          <w:szCs w:val="22"/>
          <w:lang w:val="nl-NL"/>
        </w:rPr>
      </w:pPr>
    </w:p>
    <w:p w14:paraId="25AD5132" w14:textId="77777777" w:rsidR="00935E8A" w:rsidRPr="00FD5C90" w:rsidRDefault="00935E8A">
      <w:pPr>
        <w:pStyle w:val="verslag"/>
        <w:rPr>
          <w:rFonts w:ascii="Arial" w:hAnsi="Arial" w:cs="Arial"/>
          <w:b/>
          <w:bCs/>
          <w:sz w:val="22"/>
          <w:szCs w:val="22"/>
          <w:lang w:val="nl-NL"/>
        </w:rPr>
      </w:pPr>
      <w:r w:rsidRPr="00FD5C90">
        <w:rPr>
          <w:rFonts w:ascii="Arial" w:hAnsi="Arial" w:cs="Arial"/>
          <w:b/>
          <w:bCs/>
          <w:sz w:val="22"/>
          <w:szCs w:val="22"/>
          <w:lang w:val="nl-NL"/>
        </w:rPr>
        <w:t>Voorafgaand aan de les</w:t>
      </w:r>
    </w:p>
    <w:p w14:paraId="0510AFE1" w14:textId="77777777" w:rsidR="00935E8A" w:rsidRPr="00FD5C90" w:rsidRDefault="00935E8A" w:rsidP="00FD5C90">
      <w:pPr>
        <w:pStyle w:val="verslag"/>
        <w:numPr>
          <w:ilvl w:val="0"/>
          <w:numId w:val="11"/>
        </w:numPr>
        <w:rPr>
          <w:rFonts w:ascii="Arial" w:hAnsi="Arial" w:cs="Arial"/>
          <w:sz w:val="22"/>
          <w:szCs w:val="22"/>
          <w:lang w:val="nl-NL"/>
        </w:rPr>
      </w:pPr>
      <w:r w:rsidRPr="00FD5C90">
        <w:rPr>
          <w:rFonts w:ascii="Arial" w:hAnsi="Arial" w:cs="Arial"/>
          <w:sz w:val="22"/>
          <w:szCs w:val="22"/>
          <w:lang w:val="nl-NL"/>
        </w:rPr>
        <w:t>Spreek met de docent af dat u indien mogelijk voorafgaand aan de les al in het lokaal kunt.</w:t>
      </w:r>
    </w:p>
    <w:p w14:paraId="6C37ED81" w14:textId="77777777" w:rsidR="00935E8A" w:rsidRPr="00FD5C90" w:rsidRDefault="00935E8A" w:rsidP="00FD5C90">
      <w:pPr>
        <w:pStyle w:val="verslag"/>
        <w:numPr>
          <w:ilvl w:val="0"/>
          <w:numId w:val="11"/>
        </w:numPr>
        <w:rPr>
          <w:rFonts w:ascii="Arial" w:hAnsi="Arial" w:cs="Arial"/>
          <w:sz w:val="22"/>
          <w:szCs w:val="22"/>
          <w:lang w:val="nl-NL"/>
        </w:rPr>
      </w:pPr>
      <w:r w:rsidRPr="00FD5C90">
        <w:rPr>
          <w:rFonts w:ascii="Arial" w:hAnsi="Arial" w:cs="Arial"/>
          <w:sz w:val="22"/>
          <w:szCs w:val="22"/>
          <w:lang w:val="nl-NL"/>
        </w:rPr>
        <w:t>Overleg met de docent over de meest geschikte standplaats van de camera (op statief): zorg voor enige ruimte om de standplaats; benut eventuele verhogingen in de ruimte; vermijd scherpe lichtinval in de lens via ramen of lampen.</w:t>
      </w:r>
    </w:p>
    <w:p w14:paraId="389F527E" w14:textId="77777777" w:rsidR="00935E8A" w:rsidRPr="00FD5C90" w:rsidRDefault="00935E8A" w:rsidP="00FD5C90">
      <w:pPr>
        <w:pStyle w:val="verslag"/>
        <w:numPr>
          <w:ilvl w:val="0"/>
          <w:numId w:val="11"/>
        </w:numPr>
        <w:rPr>
          <w:rFonts w:ascii="Arial" w:hAnsi="Arial" w:cs="Arial"/>
          <w:sz w:val="22"/>
          <w:szCs w:val="22"/>
          <w:lang w:val="nl-NL"/>
        </w:rPr>
      </w:pPr>
      <w:r w:rsidRPr="00FD5C90">
        <w:rPr>
          <w:rFonts w:ascii="Arial" w:hAnsi="Arial" w:cs="Arial"/>
          <w:sz w:val="22"/>
          <w:szCs w:val="22"/>
          <w:lang w:val="nl-NL"/>
        </w:rPr>
        <w:t>Stel de apparatuur op; stem het af en controleer de werking.</w:t>
      </w:r>
    </w:p>
    <w:p w14:paraId="532C8383" w14:textId="77777777" w:rsidR="00935E8A" w:rsidRPr="00FD5C90" w:rsidRDefault="00935E8A" w:rsidP="00FD5C90">
      <w:pPr>
        <w:pStyle w:val="verslag"/>
        <w:numPr>
          <w:ilvl w:val="0"/>
          <w:numId w:val="11"/>
        </w:numPr>
        <w:rPr>
          <w:rFonts w:ascii="Arial" w:hAnsi="Arial" w:cs="Arial"/>
          <w:sz w:val="22"/>
          <w:szCs w:val="22"/>
          <w:lang w:val="nl-NL"/>
        </w:rPr>
      </w:pPr>
      <w:r w:rsidRPr="00FD5C90">
        <w:rPr>
          <w:rFonts w:ascii="Arial" w:hAnsi="Arial" w:cs="Arial"/>
          <w:sz w:val="22"/>
          <w:szCs w:val="22"/>
          <w:lang w:val="nl-NL"/>
        </w:rPr>
        <w:t>Maak enige overzichtsopnamen van de nog lege ruimte en evt. lesattributen.</w:t>
      </w:r>
    </w:p>
    <w:p w14:paraId="6DBE2D53" w14:textId="77777777" w:rsidR="00935E8A" w:rsidRPr="00FD5C90" w:rsidRDefault="00935E8A" w:rsidP="00FD5C90">
      <w:pPr>
        <w:pStyle w:val="verslag"/>
        <w:numPr>
          <w:ilvl w:val="0"/>
          <w:numId w:val="11"/>
        </w:numPr>
        <w:rPr>
          <w:rFonts w:ascii="Arial" w:hAnsi="Arial" w:cs="Arial"/>
          <w:sz w:val="22"/>
          <w:szCs w:val="22"/>
          <w:lang w:val="nl-NL"/>
        </w:rPr>
      </w:pPr>
      <w:r w:rsidRPr="00FD5C90">
        <w:rPr>
          <w:rFonts w:ascii="Arial" w:hAnsi="Arial" w:cs="Arial"/>
          <w:sz w:val="22"/>
          <w:szCs w:val="22"/>
          <w:lang w:val="nl-NL"/>
        </w:rPr>
        <w:t>Bevestig een microfoontje en zendertje op de kleding van de leerkracht en controleer de werking.</w:t>
      </w:r>
    </w:p>
    <w:p w14:paraId="33DDC935" w14:textId="77777777" w:rsidR="00935E8A" w:rsidRPr="00FD5C90" w:rsidRDefault="00935E8A" w:rsidP="00FD5C90">
      <w:pPr>
        <w:pStyle w:val="verslag"/>
        <w:numPr>
          <w:ilvl w:val="0"/>
          <w:numId w:val="11"/>
        </w:numPr>
        <w:rPr>
          <w:rFonts w:ascii="Arial" w:hAnsi="Arial" w:cs="Arial"/>
          <w:sz w:val="22"/>
          <w:szCs w:val="22"/>
          <w:lang w:val="nl-NL"/>
        </w:rPr>
      </w:pPr>
      <w:r w:rsidRPr="00FD5C90">
        <w:rPr>
          <w:rFonts w:ascii="Arial" w:hAnsi="Arial" w:cs="Arial"/>
          <w:sz w:val="22"/>
          <w:szCs w:val="22"/>
          <w:lang w:val="nl-NL"/>
        </w:rPr>
        <w:t>Start de lesopnamen vlak voordat de leerlingen de lesruimte binnenkomen.</w:t>
      </w:r>
    </w:p>
    <w:p w14:paraId="5E7CBA10" w14:textId="77777777" w:rsidR="00935E8A" w:rsidRPr="00FD5C90" w:rsidRDefault="00935E8A">
      <w:pPr>
        <w:pStyle w:val="verslag"/>
        <w:rPr>
          <w:rFonts w:ascii="Arial" w:hAnsi="Arial" w:cs="Arial"/>
          <w:sz w:val="22"/>
          <w:szCs w:val="22"/>
          <w:lang w:val="nl-NL"/>
        </w:rPr>
      </w:pPr>
    </w:p>
    <w:p w14:paraId="71FAE069" w14:textId="77777777" w:rsidR="00935E8A" w:rsidRPr="00FD5C90" w:rsidRDefault="00935E8A">
      <w:pPr>
        <w:pStyle w:val="verslag"/>
        <w:rPr>
          <w:rFonts w:ascii="Arial" w:hAnsi="Arial" w:cs="Arial"/>
          <w:b/>
          <w:bCs/>
          <w:sz w:val="22"/>
          <w:szCs w:val="22"/>
          <w:lang w:val="nl-NL"/>
        </w:rPr>
      </w:pPr>
      <w:r w:rsidRPr="00FD5C90">
        <w:rPr>
          <w:rFonts w:ascii="Arial" w:hAnsi="Arial" w:cs="Arial"/>
          <w:b/>
          <w:bCs/>
          <w:sz w:val="22"/>
          <w:szCs w:val="22"/>
          <w:lang w:val="nl-NL"/>
        </w:rPr>
        <w:t>Tijdens de les</w:t>
      </w:r>
    </w:p>
    <w:p w14:paraId="40800BDD" w14:textId="77777777" w:rsidR="00935E8A" w:rsidRPr="00FD5C90" w:rsidRDefault="00935E8A" w:rsidP="00FD5C90">
      <w:pPr>
        <w:pStyle w:val="verslag"/>
        <w:numPr>
          <w:ilvl w:val="0"/>
          <w:numId w:val="12"/>
        </w:numPr>
        <w:rPr>
          <w:rFonts w:ascii="Arial" w:hAnsi="Arial" w:cs="Arial"/>
          <w:sz w:val="22"/>
          <w:szCs w:val="22"/>
          <w:lang w:val="nl-NL"/>
        </w:rPr>
      </w:pPr>
      <w:r w:rsidRPr="00FD5C90">
        <w:rPr>
          <w:rFonts w:ascii="Arial" w:hAnsi="Arial" w:cs="Arial"/>
          <w:sz w:val="22"/>
          <w:szCs w:val="22"/>
          <w:lang w:val="nl-NL"/>
        </w:rPr>
        <w:t>Afhankelijk van de evaluatievraag: volg vooral de docent of de leerlingen gedurende de les.</w:t>
      </w:r>
    </w:p>
    <w:p w14:paraId="0B53F089" w14:textId="77777777" w:rsidR="00935E8A" w:rsidRPr="00FD5C90" w:rsidRDefault="00935E8A" w:rsidP="00FD5C90">
      <w:pPr>
        <w:pStyle w:val="verslag"/>
        <w:numPr>
          <w:ilvl w:val="0"/>
          <w:numId w:val="12"/>
        </w:numPr>
        <w:rPr>
          <w:rFonts w:ascii="Arial" w:hAnsi="Arial" w:cs="Arial"/>
          <w:sz w:val="22"/>
          <w:szCs w:val="22"/>
          <w:lang w:val="nl-NL"/>
        </w:rPr>
      </w:pPr>
      <w:r w:rsidRPr="00FD5C90">
        <w:rPr>
          <w:rFonts w:ascii="Arial" w:hAnsi="Arial" w:cs="Arial"/>
          <w:sz w:val="22"/>
          <w:szCs w:val="22"/>
          <w:lang w:val="nl-NL"/>
        </w:rPr>
        <w:t>Laat de camera de docent of leerlingen niet te opdringerig volgen:</w:t>
      </w:r>
    </w:p>
    <w:p w14:paraId="2E3F63AE" w14:textId="77777777" w:rsidR="00935E8A" w:rsidRPr="00FD5C90" w:rsidRDefault="00935E8A" w:rsidP="00FD5C90">
      <w:pPr>
        <w:pStyle w:val="verslag"/>
        <w:numPr>
          <w:ilvl w:val="0"/>
          <w:numId w:val="12"/>
        </w:numPr>
        <w:rPr>
          <w:rFonts w:ascii="Arial" w:hAnsi="Arial" w:cs="Arial"/>
          <w:sz w:val="22"/>
          <w:szCs w:val="22"/>
          <w:lang w:val="nl-NL"/>
        </w:rPr>
      </w:pPr>
      <w:r w:rsidRPr="00FD5C90">
        <w:rPr>
          <w:rFonts w:ascii="Arial" w:hAnsi="Arial" w:cs="Arial"/>
          <w:sz w:val="22"/>
          <w:szCs w:val="22"/>
          <w:lang w:val="nl-NL"/>
        </w:rPr>
        <w:t xml:space="preserve">Vermijd frontale opnamen op korte afstand; </w:t>
      </w:r>
    </w:p>
    <w:p w14:paraId="50DFCE9F" w14:textId="77777777" w:rsidR="00935E8A" w:rsidRPr="00FD5C90" w:rsidRDefault="00935E8A" w:rsidP="00FD5C90">
      <w:pPr>
        <w:pStyle w:val="verslag"/>
        <w:numPr>
          <w:ilvl w:val="0"/>
          <w:numId w:val="12"/>
        </w:numPr>
        <w:rPr>
          <w:rFonts w:ascii="Arial" w:hAnsi="Arial" w:cs="Arial"/>
          <w:sz w:val="22"/>
          <w:szCs w:val="22"/>
          <w:lang w:val="nl-NL"/>
        </w:rPr>
      </w:pPr>
      <w:r w:rsidRPr="00FD5C90">
        <w:rPr>
          <w:rFonts w:ascii="Arial" w:hAnsi="Arial" w:cs="Arial"/>
          <w:sz w:val="22"/>
          <w:szCs w:val="22"/>
          <w:lang w:val="nl-NL"/>
        </w:rPr>
        <w:t>Laat de camerarichting niet steeds gelijktijdig met de leerkracht- of leerlingverplaatsing meebewegen, probeer daarentegen te anticiperen of met korte tussenpauze te volgen;</w:t>
      </w:r>
    </w:p>
    <w:p w14:paraId="35067D62" w14:textId="77777777" w:rsidR="00935E8A" w:rsidRPr="00FD5C90" w:rsidRDefault="00935E8A" w:rsidP="00FD5C90">
      <w:pPr>
        <w:pStyle w:val="verslag"/>
        <w:numPr>
          <w:ilvl w:val="0"/>
          <w:numId w:val="12"/>
        </w:numPr>
        <w:rPr>
          <w:rFonts w:ascii="Arial" w:hAnsi="Arial" w:cs="Arial"/>
          <w:sz w:val="22"/>
          <w:szCs w:val="22"/>
          <w:lang w:val="nl-NL"/>
        </w:rPr>
      </w:pPr>
      <w:r w:rsidRPr="00FD5C90">
        <w:rPr>
          <w:rFonts w:ascii="Arial" w:hAnsi="Arial" w:cs="Arial"/>
          <w:sz w:val="22"/>
          <w:szCs w:val="22"/>
          <w:lang w:val="nl-NL"/>
        </w:rPr>
        <w:t>De docent of leerlingen hoeven niet steeds in het centrum van het beeld, maar kunnen ook in de marge.</w:t>
      </w:r>
    </w:p>
    <w:p w14:paraId="5504E75A" w14:textId="77777777" w:rsidR="00935E8A" w:rsidRPr="00FD5C90" w:rsidRDefault="00935E8A" w:rsidP="00FD5C90">
      <w:pPr>
        <w:pStyle w:val="verslag"/>
        <w:numPr>
          <w:ilvl w:val="0"/>
          <w:numId w:val="12"/>
        </w:numPr>
        <w:rPr>
          <w:rFonts w:ascii="Arial" w:hAnsi="Arial" w:cs="Arial"/>
          <w:sz w:val="22"/>
          <w:szCs w:val="22"/>
          <w:lang w:val="nl-NL"/>
        </w:rPr>
      </w:pPr>
      <w:r w:rsidRPr="00FD5C90">
        <w:rPr>
          <w:rFonts w:ascii="Arial" w:hAnsi="Arial" w:cs="Arial"/>
          <w:sz w:val="22"/>
          <w:szCs w:val="22"/>
          <w:lang w:val="nl-NL"/>
        </w:rPr>
        <w:t>Maak bij een plenaire presentatie van de docent eerste een totaalopname (docent plus klas), zoom daarna enigszins in op de docent.</w:t>
      </w:r>
    </w:p>
    <w:p w14:paraId="382C3DDD" w14:textId="77777777" w:rsidR="00935E8A" w:rsidRPr="00FD5C90" w:rsidRDefault="00935E8A" w:rsidP="00FD5C90">
      <w:pPr>
        <w:pStyle w:val="verslag"/>
        <w:numPr>
          <w:ilvl w:val="0"/>
          <w:numId w:val="12"/>
        </w:numPr>
        <w:rPr>
          <w:rFonts w:ascii="Arial" w:hAnsi="Arial" w:cs="Arial"/>
          <w:sz w:val="22"/>
          <w:szCs w:val="22"/>
          <w:lang w:val="nl-NL"/>
        </w:rPr>
      </w:pPr>
      <w:r w:rsidRPr="00FD5C90">
        <w:rPr>
          <w:rFonts w:ascii="Arial" w:hAnsi="Arial" w:cs="Arial"/>
          <w:sz w:val="22"/>
          <w:szCs w:val="22"/>
          <w:lang w:val="nl-NL"/>
        </w:rPr>
        <w:t>Als de docent bezig is met enkele leerlingen, maak dan eerst een opname van het groepje plus docent plus eventuele materialen waarmee ze werken.</w:t>
      </w:r>
    </w:p>
    <w:p w14:paraId="144E1CC8" w14:textId="77777777" w:rsidR="00935E8A" w:rsidRPr="00FD5C90" w:rsidRDefault="00935E8A" w:rsidP="00FD5C90">
      <w:pPr>
        <w:pStyle w:val="verslag"/>
        <w:numPr>
          <w:ilvl w:val="0"/>
          <w:numId w:val="12"/>
        </w:numPr>
        <w:rPr>
          <w:rFonts w:ascii="Arial" w:hAnsi="Arial" w:cs="Arial"/>
          <w:sz w:val="22"/>
          <w:szCs w:val="22"/>
          <w:lang w:val="nl-NL"/>
        </w:rPr>
      </w:pPr>
      <w:r w:rsidRPr="00FD5C90">
        <w:rPr>
          <w:rFonts w:ascii="Arial" w:hAnsi="Arial" w:cs="Arial"/>
          <w:sz w:val="22"/>
          <w:szCs w:val="22"/>
          <w:lang w:val="nl-NL"/>
        </w:rPr>
        <w:t>Controleer voortdurend (via de koptelefoon) de geluidskwaliteit.</w:t>
      </w:r>
    </w:p>
    <w:sectPr w:rsidR="00935E8A" w:rsidRPr="00FD5C90" w:rsidSect="00935E8A">
      <w:headerReference w:type="default" r:id="rId11"/>
      <w:pgSz w:w="11906" w:h="16838"/>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8F70E" w14:textId="77777777" w:rsidR="00B36CE7" w:rsidRDefault="00B36CE7">
      <w:pPr>
        <w:spacing w:line="20" w:lineRule="exact"/>
        <w:rPr>
          <w:rFonts w:cs="Times New Roman"/>
        </w:rPr>
      </w:pPr>
    </w:p>
  </w:endnote>
  <w:endnote w:type="continuationSeparator" w:id="0">
    <w:p w14:paraId="4F04977E" w14:textId="77777777" w:rsidR="00B36CE7" w:rsidRDefault="00B36CE7" w:rsidP="00935E8A">
      <w:pPr>
        <w:pStyle w:val="verslag"/>
      </w:pPr>
      <w:r>
        <w:rPr>
          <w:rFonts w:ascii="Courier" w:hAnsi="Courier" w:cs="Times New Roman"/>
          <w:color w:val="auto"/>
          <w:sz w:val="24"/>
          <w:szCs w:val="24"/>
          <w:lang w:val="nl-NL"/>
        </w:rPr>
        <w:t xml:space="preserve"> </w:t>
      </w:r>
    </w:p>
  </w:endnote>
  <w:endnote w:type="continuationNotice" w:id="1">
    <w:p w14:paraId="40832DBA" w14:textId="77777777" w:rsidR="00B36CE7" w:rsidRDefault="00B36CE7" w:rsidP="00935E8A">
      <w:pPr>
        <w:pStyle w:val="verslag"/>
      </w:pPr>
      <w:r>
        <w:rPr>
          <w:rFonts w:ascii="Courier" w:hAnsi="Courier" w:cs="Times New Roman"/>
          <w:color w:val="auto"/>
          <w:sz w:val="24"/>
          <w:szCs w:val="24"/>
          <w:lang w:val="nl-N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2E1CD" w14:textId="77777777" w:rsidR="00B36CE7" w:rsidRDefault="00B36CE7" w:rsidP="00935E8A">
      <w:pPr>
        <w:pStyle w:val="verslag"/>
      </w:pPr>
      <w:r>
        <w:rPr>
          <w:rFonts w:ascii="Courier" w:hAnsi="Courier" w:cs="Times New Roman"/>
          <w:color w:val="auto"/>
          <w:sz w:val="24"/>
          <w:szCs w:val="24"/>
          <w:lang w:val="nl-NL"/>
        </w:rPr>
        <w:separator/>
      </w:r>
    </w:p>
  </w:footnote>
  <w:footnote w:type="continuationSeparator" w:id="0">
    <w:p w14:paraId="53AAB577" w14:textId="77777777" w:rsidR="00B36CE7" w:rsidRDefault="00B36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61094" w14:textId="3664885E" w:rsidR="00935E8A" w:rsidRDefault="00470B3E">
    <w:pPr>
      <w:pStyle w:val="MACNormal"/>
      <w:rPr>
        <w:rFonts w:ascii="Courier" w:hAnsi="Courier" w:cs="Times New Roman"/>
        <w:color w:val="auto"/>
        <w:sz w:val="24"/>
        <w:szCs w:val="24"/>
        <w:lang w:val="nl-NL"/>
      </w:rPr>
    </w:pPr>
    <w:r>
      <w:rPr>
        <w:noProof/>
        <w:lang w:val="nl-NL"/>
      </w:rPr>
      <mc:AlternateContent>
        <mc:Choice Requires="wps">
          <w:drawing>
            <wp:anchor distT="0" distB="0" distL="114300" distR="114300" simplePos="0" relativeHeight="251657728" behindDoc="0" locked="0" layoutInCell="0" allowOverlap="1" wp14:anchorId="3154BEF9" wp14:editId="759A2AB0">
              <wp:simplePos x="0" y="0"/>
              <wp:positionH relativeFrom="page">
                <wp:posOffset>914400</wp:posOffset>
              </wp:positionH>
              <wp:positionV relativeFrom="paragraph">
                <wp:posOffset>0</wp:posOffset>
              </wp:positionV>
              <wp:extent cx="573151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E3F636" w14:textId="77777777" w:rsidR="00935E8A" w:rsidRDefault="00935E8A">
                          <w:pPr>
                            <w:tabs>
                              <w:tab w:val="center" w:pos="4513"/>
                              <w:tab w:val="right" w:pos="9026"/>
                            </w:tabs>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51.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U13gIAAF4GAAAOAAAAZHJzL2Uyb0RvYy54bWysVW1v0zAQ/o7Ef7D8PUvSpk0aLUVtXhDS&#10;gInBD3ATp7FI7GC7Swfiv3N22q7dQEKMfojO9vn8PPfcXa/f7LsW3VOpmOAJ9q88jCgvRcX4NsFf&#10;PhdOh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" o:allowincell="f" filled="f" stroked="f" strokeweight="0">
              <v:textbox inset="0,0,0,0">
                <w:txbxContent>
                  <w:p w14:paraId="7BE3F636" w14:textId="77777777" w:rsidR="00935E8A" w:rsidRDefault="00935E8A">
                    <w:pPr>
                      <w:tabs>
                        <w:tab w:val="center" w:pos="4513"/>
                        <w:tab w:val="right" w:pos="9026"/>
                      </w:tabs>
                      <w:rPr>
                        <w:rFonts w:cs="Times New Roman"/>
                      </w:rPr>
                    </w:pPr>
                  </w:p>
                </w:txbxContent>
              </v:textbox>
              <w10:wrap anchorx="page"/>
            </v:rect>
          </w:pict>
        </mc:Fallback>
      </mc:AlternateContent>
    </w:r>
  </w:p>
  <w:p w14:paraId="1026B032" w14:textId="77777777" w:rsidR="00935E8A" w:rsidRDefault="00935E8A">
    <w:pPr>
      <w:pStyle w:val="MACNormal"/>
      <w:spacing w:after="140" w:line="100" w:lineRule="exact"/>
      <w:rPr>
        <w:rFonts w:ascii="Courier" w:hAnsi="Courier" w:cs="Times New Roman"/>
        <w:color w:val="auto"/>
        <w:sz w:val="10"/>
        <w:szCs w:val="10"/>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nsid w:val="28910B31"/>
    <w:multiLevelType w:val="hybridMultilevel"/>
    <w:tmpl w:val="2D9063F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9EA3803"/>
    <w:multiLevelType w:val="hybridMultilevel"/>
    <w:tmpl w:val="19B0C78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815051C"/>
    <w:multiLevelType w:val="hybridMultilevel"/>
    <w:tmpl w:val="6E64675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4D353B2F"/>
    <w:multiLevelType w:val="hybridMultilevel"/>
    <w:tmpl w:val="5DEC7D3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6EE36B6"/>
    <w:multiLevelType w:val="hybridMultilevel"/>
    <w:tmpl w:val="223802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61B82816"/>
    <w:multiLevelType w:val="hybridMultilevel"/>
    <w:tmpl w:val="425C0D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717D0946"/>
    <w:multiLevelType w:val="hybridMultilevel"/>
    <w:tmpl w:val="02108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75B45165"/>
    <w:multiLevelType w:val="hybridMultilevel"/>
    <w:tmpl w:val="90487C1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7DEF1E0C"/>
    <w:multiLevelType w:val="hybridMultilevel"/>
    <w:tmpl w:val="38BCE7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9"/>
  </w:num>
  <w:num w:numId="6">
    <w:abstractNumId w:val="5"/>
  </w:num>
  <w:num w:numId="7">
    <w:abstractNumId w:val="8"/>
  </w:num>
  <w:num w:numId="8">
    <w:abstractNumId w:val="4"/>
  </w:num>
  <w:num w:numId="9">
    <w:abstractNumId w:val="6"/>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8A"/>
    <w:rsid w:val="000F53F8"/>
    <w:rsid w:val="00470B3E"/>
    <w:rsid w:val="00501511"/>
    <w:rsid w:val="00935E8A"/>
    <w:rsid w:val="00B36CE7"/>
    <w:rsid w:val="00FD5C90"/>
    <w:rsid w:val="00FF7B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0B5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autoSpaceDE w:val="0"/>
      <w:autoSpaceDN w:val="0"/>
      <w:adjustRightInd w:val="0"/>
    </w:pPr>
    <w:rPr>
      <w:rFonts w:ascii="Courier" w:hAnsi="Courier" w:cs="Courier"/>
      <w:sz w:val="24"/>
      <w:szCs w:val="24"/>
    </w:rPr>
  </w:style>
  <w:style w:type="character" w:default="1" w:styleId="Standaardalinea-lettertype">
    <w:name w:val="Default Paragraph Font"/>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Eindnoottekst">
    <w:name w:val="endnote text"/>
    <w:basedOn w:val="Standaard"/>
    <w:rPr>
      <w:rFonts w:cs="Times New Roman"/>
    </w:rPr>
  </w:style>
  <w:style w:type="character" w:styleId="Eindnootmarkering">
    <w:name w:val="endnote reference"/>
    <w:basedOn w:val="Standaardalinea-lettertype"/>
    <w:rPr>
      <w:vertAlign w:val="superscript"/>
    </w:rPr>
  </w:style>
  <w:style w:type="paragraph" w:styleId="Voetnoottekst">
    <w:name w:val="footnote text"/>
    <w:basedOn w:val="Standaard"/>
    <w:rPr>
      <w:rFonts w:cs="Times New Roman"/>
    </w:rPr>
  </w:style>
  <w:style w:type="character" w:customStyle="1" w:styleId="Voetnootverwijzing">
    <w:name w:val="Voetnootverwijzing"/>
    <w:rPr>
      <w:vertAlign w:val="superscript"/>
    </w:rPr>
  </w:style>
  <w:style w:type="paragraph" w:customStyle="1" w:styleId="MACNormal">
    <w:name w:val="MACNormal"/>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 w:type="paragraph" w:customStyle="1" w:styleId="verslag">
    <w:name w:val="verslag"/>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s="Bauhaus 93"/>
      <w:color w:val="000000"/>
      <w:sz w:val="21"/>
      <w:szCs w:val="21"/>
      <w:lang w:val="en-US"/>
    </w:rPr>
  </w:style>
  <w:style w:type="paragraph" w:customStyle="1" w:styleId="WPNormal">
    <w:name w:val="WP_Normal"/>
    <w:pPr>
      <w:widowControl w:val="0"/>
      <w:tabs>
        <w:tab w:val="left" w:pos="-720"/>
      </w:tabs>
      <w:suppressAutoHyphens/>
      <w:autoSpaceDE w:val="0"/>
      <w:autoSpaceDN w:val="0"/>
      <w:adjustRightInd w:val="0"/>
      <w:spacing w:line="240" w:lineRule="atLeast"/>
    </w:pPr>
    <w:rPr>
      <w:rFonts w:ascii="Courier" w:hAnsi="Courier" w:cs="Courier"/>
      <w:sz w:val="24"/>
      <w:szCs w:val="24"/>
      <w:lang w:val="en-US"/>
    </w:rPr>
  </w:style>
  <w:style w:type="paragraph" w:customStyle="1" w:styleId="WPWPDefaults">
    <w:name w:val="WP_WP Defaults"/>
    <w:pPr>
      <w:widowControl w:val="0"/>
      <w:tabs>
        <w:tab w:val="left" w:pos="-720"/>
      </w:tabs>
      <w:suppressAutoHyphens/>
      <w:autoSpaceDE w:val="0"/>
      <w:autoSpaceDN w:val="0"/>
      <w:adjustRightInd w:val="0"/>
      <w:spacing w:line="240" w:lineRule="atLeast"/>
    </w:pPr>
    <w:rPr>
      <w:rFonts w:ascii="Colonna MT" w:hAnsi="Colonna MT" w:cs="Colonna MT"/>
      <w:sz w:val="24"/>
      <w:szCs w:val="24"/>
      <w:lang w:val="en-US"/>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pPr>
      <w:tabs>
        <w:tab w:val="right" w:leader="dot" w:pos="9360"/>
      </w:tabs>
      <w:suppressAutoHyphens/>
      <w:spacing w:line="240" w:lineRule="atLeast"/>
      <w:ind w:left="720" w:hanging="720"/>
    </w:pPr>
    <w:rPr>
      <w:lang w:val="en-US"/>
    </w:rPr>
  </w:style>
  <w:style w:type="paragraph" w:styleId="Index2">
    <w:name w:val="index 2"/>
    <w:basedOn w:val="Standaard"/>
    <w:next w:val="Standaard"/>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rPr>
  </w:style>
  <w:style w:type="character" w:customStyle="1" w:styleId="EquationCaption">
    <w:name w:val="_Equation Cap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autoSpaceDE w:val="0"/>
      <w:autoSpaceDN w:val="0"/>
      <w:adjustRightInd w:val="0"/>
    </w:pPr>
    <w:rPr>
      <w:rFonts w:ascii="Courier" w:hAnsi="Courier" w:cs="Courier"/>
      <w:sz w:val="24"/>
      <w:szCs w:val="24"/>
    </w:rPr>
  </w:style>
  <w:style w:type="character" w:default="1" w:styleId="Standaardalinea-lettertype">
    <w:name w:val="Default Paragraph Font"/>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Eindnoottekst">
    <w:name w:val="endnote text"/>
    <w:basedOn w:val="Standaard"/>
    <w:rPr>
      <w:rFonts w:cs="Times New Roman"/>
    </w:rPr>
  </w:style>
  <w:style w:type="character" w:styleId="Eindnootmarkering">
    <w:name w:val="endnote reference"/>
    <w:basedOn w:val="Standaardalinea-lettertype"/>
    <w:rPr>
      <w:vertAlign w:val="superscript"/>
    </w:rPr>
  </w:style>
  <w:style w:type="paragraph" w:styleId="Voetnoottekst">
    <w:name w:val="footnote text"/>
    <w:basedOn w:val="Standaard"/>
    <w:rPr>
      <w:rFonts w:cs="Times New Roman"/>
    </w:rPr>
  </w:style>
  <w:style w:type="character" w:customStyle="1" w:styleId="Voetnootverwijzing">
    <w:name w:val="Voetnootverwijzing"/>
    <w:rPr>
      <w:vertAlign w:val="superscript"/>
    </w:rPr>
  </w:style>
  <w:style w:type="paragraph" w:customStyle="1" w:styleId="MACNormal">
    <w:name w:val="MACNormal"/>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 w:type="paragraph" w:customStyle="1" w:styleId="verslag">
    <w:name w:val="verslag"/>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s="Bauhaus 93"/>
      <w:color w:val="000000"/>
      <w:sz w:val="21"/>
      <w:szCs w:val="21"/>
      <w:lang w:val="en-US"/>
    </w:rPr>
  </w:style>
  <w:style w:type="paragraph" w:customStyle="1" w:styleId="WPNormal">
    <w:name w:val="WP_Normal"/>
    <w:pPr>
      <w:widowControl w:val="0"/>
      <w:tabs>
        <w:tab w:val="left" w:pos="-720"/>
      </w:tabs>
      <w:suppressAutoHyphens/>
      <w:autoSpaceDE w:val="0"/>
      <w:autoSpaceDN w:val="0"/>
      <w:adjustRightInd w:val="0"/>
      <w:spacing w:line="240" w:lineRule="atLeast"/>
    </w:pPr>
    <w:rPr>
      <w:rFonts w:ascii="Courier" w:hAnsi="Courier" w:cs="Courier"/>
      <w:sz w:val="24"/>
      <w:szCs w:val="24"/>
      <w:lang w:val="en-US"/>
    </w:rPr>
  </w:style>
  <w:style w:type="paragraph" w:customStyle="1" w:styleId="WPWPDefaults">
    <w:name w:val="WP_WP Defaults"/>
    <w:pPr>
      <w:widowControl w:val="0"/>
      <w:tabs>
        <w:tab w:val="left" w:pos="-720"/>
      </w:tabs>
      <w:suppressAutoHyphens/>
      <w:autoSpaceDE w:val="0"/>
      <w:autoSpaceDN w:val="0"/>
      <w:adjustRightInd w:val="0"/>
      <w:spacing w:line="240" w:lineRule="atLeast"/>
    </w:pPr>
    <w:rPr>
      <w:rFonts w:ascii="Colonna MT" w:hAnsi="Colonna MT" w:cs="Colonna MT"/>
      <w:sz w:val="24"/>
      <w:szCs w:val="24"/>
      <w:lang w:val="en-US"/>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pPr>
      <w:tabs>
        <w:tab w:val="right" w:leader="dot" w:pos="9360"/>
      </w:tabs>
      <w:suppressAutoHyphens/>
      <w:spacing w:line="240" w:lineRule="atLeast"/>
      <w:ind w:left="720" w:hanging="720"/>
    </w:pPr>
    <w:rPr>
      <w:lang w:val="en-US"/>
    </w:rPr>
  </w:style>
  <w:style w:type="paragraph" w:styleId="Index2">
    <w:name w:val="index 2"/>
    <w:basedOn w:val="Standaard"/>
    <w:next w:val="Standaard"/>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Elvira Folmer; Nienke Nieveen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Onderzoek / Evaluatie</TermName>
          <TermId xmlns="http://schemas.microsoft.com/office/infopath/2007/PartnerControls">fd1a413f-5912-4b95-b6f5-257ae85d514a</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132</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Nienke Nieveen</DisplayName>
        <AccountId>102</AccountId>
        <AccountType/>
      </UserInfo>
      <UserInfo>
        <DisplayName>Elvira Folmer</DisplayName>
        <AccountId>82</AccountId>
        <AccountType/>
      </UserInfo>
    </RepAuthorInternal>
    <RepProjectName xmlns="http://schemas.microsoft.com/sharepoint/v3">Leerplanevaluatie</RepProjectName>
    <RepApaNotation xmlns="http://schemas.microsoft.com/sharepoint/v3" xsi:nil="true"/>
    <_dlc_DocId xmlns="7106a2ac-038a-457f-8b58-ec67130d9d6d">47XQ5P3E4USX-10-3305</_dlc_DocId>
    <_dlc_DocIdUrl xmlns="7106a2ac-038a-457f-8b58-ec67130d9d6d">
      <Url>https://cms-downloads.slo.nl/_layouts/15/DocIdRedir.aspx?ID=47XQ5P3E4USX-10-3305</Url>
      <Description>47XQ5P3E4USX-10-3305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D70D7C-04FC-4039-A7FF-8AB28C0FBDB9}"/>
</file>

<file path=customXml/itemProps2.xml><?xml version="1.0" encoding="utf-8"?>
<ds:datastoreItem xmlns:ds="http://schemas.openxmlformats.org/officeDocument/2006/customXml" ds:itemID="{B99E4749-157B-4C11-B90D-AE4712F1FA5E}"/>
</file>

<file path=customXml/itemProps3.xml><?xml version="1.0" encoding="utf-8"?>
<ds:datastoreItem xmlns:ds="http://schemas.openxmlformats.org/officeDocument/2006/customXml" ds:itemID="{1C4BCF08-C1B5-48DB-AA39-DB76DD7815FC}"/>
</file>

<file path=customXml/itemProps4.xml><?xml version="1.0" encoding="utf-8"?>
<ds:datastoreItem xmlns:ds="http://schemas.openxmlformats.org/officeDocument/2006/customXml" ds:itemID="{74B6AD2A-C41F-4ECA-9B72-D23B4523339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7430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Aanwijzingen voor het observeren</vt:lpstr>
    </vt:vector>
  </TitlesOfParts>
  <Company>SLO</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Aanwijzingen voor het observeren</dc:title>
  <dc:creator>e_folmer</dc:creator>
  <cp:lastModifiedBy>Marco Zocca</cp:lastModifiedBy>
  <cp:revision>2</cp:revision>
  <dcterms:created xsi:type="dcterms:W3CDTF">2014-06-06T11:57:00Z</dcterms:created>
  <dcterms:modified xsi:type="dcterms:W3CDTF">2014-06-06T11:57:00Z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577a06f3-b58e-47ca-8b9b-5cd8dc4b5f24</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132;#Onderzoek / Evaluatie|fd1a413f-5912-4b95-b6f5-257ae85d514a</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