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84" w14:textId="0DFFB412" w:rsidR="007F160E" w:rsidRPr="000A066B" w:rsidRDefault="007F160E" w:rsidP="007F160E">
      <w:pPr>
        <w:rPr>
          <w:rFonts w:ascii="Arial" w:hAnsi="Arial" w:cs="Arial"/>
          <w:b/>
          <w:sz w:val="20"/>
        </w:rPr>
      </w:pPr>
      <w:r w:rsidRPr="000A066B">
        <w:rPr>
          <w:rFonts w:ascii="Arial" w:hAnsi="Arial" w:cs="Arial"/>
          <w:b/>
          <w:sz w:val="20"/>
        </w:rPr>
        <w:t>Titel:</w:t>
      </w:r>
      <w:r w:rsidRPr="000A066B">
        <w:rPr>
          <w:rFonts w:ascii="Arial" w:hAnsi="Arial" w:cs="Arial"/>
          <w:b/>
          <w:sz w:val="20"/>
        </w:rPr>
        <w:tab/>
      </w:r>
      <w:r w:rsidRPr="000A066B">
        <w:rPr>
          <w:rFonts w:ascii="Arial" w:hAnsi="Arial" w:cs="Arial"/>
          <w:b/>
          <w:sz w:val="20"/>
        </w:rPr>
        <w:tab/>
      </w:r>
      <w:r>
        <w:rPr>
          <w:rFonts w:ascii="Arial" w:hAnsi="Arial" w:cs="Arial"/>
          <w:b/>
          <w:sz w:val="20"/>
        </w:rPr>
        <w:t>Sneeuwpop</w:t>
      </w:r>
    </w:p>
    <w:p w14:paraId="31E7E2E5" w14:textId="77777777" w:rsidR="007F160E" w:rsidRDefault="007F160E" w:rsidP="007F160E">
      <w:pPr>
        <w:rPr>
          <w:rFonts w:ascii="Arial" w:hAnsi="Arial" w:cs="Arial"/>
          <w:sz w:val="20"/>
        </w:rPr>
      </w:pPr>
      <w:r>
        <w:rPr>
          <w:rFonts w:ascii="Arial" w:hAnsi="Arial" w:cs="Arial"/>
          <w:sz w:val="20"/>
        </w:rPr>
        <w:t>Vak:</w:t>
      </w:r>
      <w:r>
        <w:rPr>
          <w:rFonts w:ascii="Arial" w:hAnsi="Arial" w:cs="Arial"/>
          <w:sz w:val="20"/>
        </w:rPr>
        <w:tab/>
      </w:r>
      <w:r>
        <w:rPr>
          <w:rFonts w:ascii="Arial" w:hAnsi="Arial" w:cs="Arial"/>
          <w:sz w:val="20"/>
        </w:rPr>
        <w:tab/>
        <w:t>Natuurkunde</w:t>
      </w:r>
    </w:p>
    <w:p w14:paraId="27F835F9" w14:textId="4B1885A0" w:rsidR="007F160E" w:rsidRDefault="007F160E" w:rsidP="007F160E">
      <w:pPr>
        <w:rPr>
          <w:rFonts w:ascii="Arial" w:hAnsi="Arial" w:cs="Arial"/>
          <w:sz w:val="20"/>
        </w:rPr>
      </w:pPr>
      <w:r>
        <w:rPr>
          <w:rFonts w:ascii="Arial" w:hAnsi="Arial" w:cs="Arial"/>
          <w:sz w:val="20"/>
        </w:rPr>
        <w:t>Domein:</w:t>
      </w:r>
      <w:r>
        <w:rPr>
          <w:rFonts w:ascii="Arial" w:hAnsi="Arial" w:cs="Arial"/>
          <w:sz w:val="20"/>
        </w:rPr>
        <w:tab/>
        <w:t>Energie</w:t>
      </w:r>
    </w:p>
    <w:p w14:paraId="783B4F92" w14:textId="38F17971" w:rsidR="007F160E" w:rsidRDefault="007F160E" w:rsidP="007F160E">
      <w:pPr>
        <w:rPr>
          <w:rFonts w:ascii="Arial" w:hAnsi="Arial" w:cs="Arial"/>
          <w:sz w:val="20"/>
        </w:rPr>
      </w:pPr>
      <w:r>
        <w:rPr>
          <w:rFonts w:ascii="Arial" w:hAnsi="Arial" w:cs="Arial"/>
          <w:sz w:val="20"/>
        </w:rPr>
        <w:t>Sector:</w:t>
      </w:r>
      <w:r>
        <w:rPr>
          <w:rFonts w:ascii="Arial" w:hAnsi="Arial" w:cs="Arial"/>
          <w:sz w:val="20"/>
        </w:rPr>
        <w:tab/>
      </w:r>
      <w:r>
        <w:rPr>
          <w:rFonts w:ascii="Arial" w:hAnsi="Arial" w:cs="Arial"/>
          <w:sz w:val="20"/>
        </w:rPr>
        <w:tab/>
        <w:t>Vmbo</w:t>
      </w:r>
    </w:p>
    <w:p w14:paraId="4D4A9BE9" w14:textId="77777777" w:rsidR="007F160E" w:rsidRDefault="007F160E" w:rsidP="007F160E">
      <w:pPr>
        <w:rPr>
          <w:rFonts w:ascii="Arial" w:hAnsi="Arial" w:cs="Arial"/>
          <w:sz w:val="20"/>
        </w:rPr>
      </w:pPr>
      <w:r>
        <w:rPr>
          <w:rFonts w:ascii="Arial" w:hAnsi="Arial" w:cs="Arial"/>
          <w:sz w:val="20"/>
        </w:rPr>
        <w:t>3D aspecten:</w:t>
      </w:r>
      <w:r>
        <w:rPr>
          <w:rFonts w:ascii="Arial" w:hAnsi="Arial" w:cs="Arial"/>
          <w:sz w:val="20"/>
        </w:rPr>
        <w:tab/>
        <w:t xml:space="preserve">Werkwijze: Onderzoeken </w:t>
      </w:r>
    </w:p>
    <w:p w14:paraId="5681C90F" w14:textId="4C6CB4F5" w:rsidR="007F160E" w:rsidRDefault="007F160E" w:rsidP="007F160E">
      <w:pPr>
        <w:rPr>
          <w:rFonts w:ascii="Arial" w:hAnsi="Arial" w:cs="Arial"/>
          <w:sz w:val="20"/>
        </w:rPr>
      </w:pPr>
      <w:r>
        <w:rPr>
          <w:rFonts w:ascii="Arial" w:hAnsi="Arial" w:cs="Arial"/>
          <w:sz w:val="20"/>
        </w:rPr>
        <w:tab/>
      </w:r>
      <w:r>
        <w:rPr>
          <w:rFonts w:ascii="Arial" w:hAnsi="Arial" w:cs="Arial"/>
          <w:sz w:val="20"/>
        </w:rPr>
        <w:tab/>
        <w:t>Denkwijze: Structuur en functie</w:t>
      </w:r>
    </w:p>
    <w:p w14:paraId="0166E736" w14:textId="77777777" w:rsidR="007F160E" w:rsidRDefault="007F160E" w:rsidP="007F160E">
      <w:pPr>
        <w:rPr>
          <w:rFonts w:ascii="Arial" w:hAnsi="Arial" w:cs="Arial"/>
          <w:b/>
          <w:sz w:val="20"/>
        </w:rPr>
      </w:pPr>
    </w:p>
    <w:tbl>
      <w:tblPr>
        <w:tblStyle w:val="Kleurrijkraster"/>
        <w:tblW w:w="0" w:type="auto"/>
        <w:shd w:val="clear" w:color="auto" w:fill="D9D9D9" w:themeFill="background1" w:themeFillShade="D9"/>
        <w:tblLook w:val="04A0" w:firstRow="1" w:lastRow="0" w:firstColumn="1" w:lastColumn="0" w:noHBand="0" w:noVBand="1"/>
      </w:tblPr>
      <w:tblGrid>
        <w:gridCol w:w="400"/>
        <w:gridCol w:w="7089"/>
      </w:tblGrid>
      <w:tr w:rsidR="007F160E" w:rsidRPr="00693FAE" w14:paraId="1B4C8985" w14:textId="77777777" w:rsidTr="00A33B2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92" w:type="dxa"/>
            <w:shd w:val="clear" w:color="auto" w:fill="D9D9D9" w:themeFill="background1" w:themeFillShade="D9"/>
            <w:vAlign w:val="center"/>
          </w:tcPr>
          <w:p w14:paraId="4C0B3537" w14:textId="77777777" w:rsidR="007F160E" w:rsidRPr="00611155" w:rsidRDefault="007F160E" w:rsidP="00A33B22">
            <w:pPr>
              <w:rPr>
                <w:rFonts w:ascii="Arial" w:hAnsi="Arial"/>
                <w:color w:val="auto"/>
                <w:sz w:val="22"/>
                <w:lang w:val="nl-NL"/>
              </w:rPr>
            </w:pPr>
            <w:r w:rsidRPr="00611155">
              <w:rPr>
                <w:rFonts w:ascii="Arial" w:hAnsi="Arial"/>
                <w:color w:val="auto"/>
                <w:sz w:val="22"/>
                <w:lang w:val="nl-NL"/>
              </w:rPr>
              <w:t>1.</w:t>
            </w:r>
          </w:p>
        </w:tc>
        <w:tc>
          <w:tcPr>
            <w:tcW w:w="7089" w:type="dxa"/>
            <w:shd w:val="clear" w:color="auto" w:fill="D9D9D9" w:themeFill="background1" w:themeFillShade="D9"/>
            <w:vAlign w:val="center"/>
          </w:tcPr>
          <w:p w14:paraId="650566FB" w14:textId="77777777" w:rsidR="007F160E" w:rsidRPr="00611155" w:rsidRDefault="007F160E" w:rsidP="00A33B22">
            <w:pPr>
              <w:cnfStyle w:val="100000000000" w:firstRow="1" w:lastRow="0" w:firstColumn="0" w:lastColumn="0" w:oddVBand="0" w:evenVBand="0" w:oddHBand="0" w:evenHBand="0" w:firstRowFirstColumn="0" w:firstRowLastColumn="0" w:lastRowFirstColumn="0" w:lastRowLastColumn="0"/>
              <w:rPr>
                <w:rFonts w:ascii="Arial" w:hAnsi="Arial"/>
                <w:color w:val="auto"/>
                <w:sz w:val="22"/>
                <w:lang w:val="nl-NL"/>
              </w:rPr>
            </w:pPr>
            <w:r>
              <w:rPr>
                <w:rFonts w:ascii="Arial" w:hAnsi="Arial"/>
                <w:color w:val="auto"/>
                <w:sz w:val="22"/>
                <w:lang w:val="nl-NL"/>
              </w:rPr>
              <w:t>Introductie</w:t>
            </w:r>
          </w:p>
        </w:tc>
      </w:tr>
    </w:tbl>
    <w:p w14:paraId="59148E29" w14:textId="77777777" w:rsidR="004A4E26" w:rsidRDefault="004A4E26" w:rsidP="005F00C2">
      <w:pPr>
        <w:rPr>
          <w:rFonts w:cs="Arial"/>
          <w:b/>
          <w:sz w:val="18"/>
          <w:szCs w:val="18"/>
        </w:rPr>
      </w:pPr>
    </w:p>
    <w:p w14:paraId="77AFD924" w14:textId="77777777" w:rsidR="007F160E" w:rsidRPr="007F160E" w:rsidRDefault="007F160E" w:rsidP="007F160E">
      <w:pPr>
        <w:contextualSpacing/>
        <w:rPr>
          <w:rFonts w:ascii="Arial" w:hAnsi="Arial"/>
          <w:sz w:val="20"/>
          <w:szCs w:val="20"/>
        </w:rPr>
      </w:pPr>
      <w:r w:rsidRPr="007F160E">
        <w:rPr>
          <w:rFonts w:ascii="Arial" w:hAnsi="Arial"/>
          <w:sz w:val="20"/>
          <w:szCs w:val="20"/>
        </w:rPr>
        <w:t xml:space="preserve">Aan de hand van een Concept Cartoon verdiepen leerlingen zich in de vraag of een sneeuwpop eerder smelt mét een jas aan of zónder een jas. Een Concept Cartoon is de visuele presentatie van een alledaagse situatie. Vanuit verschillende gezichtspunten wordt met drie of vier korte teksten commentaar op die situatie gegeven. Aan het eind van de opdracht (in dit geval over de sneeuwpop) geeft elke leerling een beargumenteerde oplossing of verklaring. In deze opdracht bedenken de leerlingen een experiment waarmee het verschijnsel onderzocht kan worden, ze voeren het experiment uit en verbinden er een conclusie aan. </w:t>
      </w:r>
    </w:p>
    <w:tbl>
      <w:tblPr>
        <w:tblStyle w:val="Kleurrijkraster"/>
        <w:tblW w:w="0" w:type="auto"/>
        <w:shd w:val="clear" w:color="auto" w:fill="D9D9D9" w:themeFill="background1" w:themeFillShade="D9"/>
        <w:tblLook w:val="04A0" w:firstRow="1" w:lastRow="0" w:firstColumn="1" w:lastColumn="0" w:noHBand="0" w:noVBand="1"/>
      </w:tblPr>
      <w:tblGrid>
        <w:gridCol w:w="400"/>
        <w:gridCol w:w="7089"/>
      </w:tblGrid>
      <w:tr w:rsidR="007F160E" w:rsidRPr="00693FAE" w14:paraId="121E2A0F" w14:textId="77777777" w:rsidTr="00A33B2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92" w:type="dxa"/>
            <w:shd w:val="clear" w:color="auto" w:fill="D9D9D9" w:themeFill="background1" w:themeFillShade="D9"/>
            <w:vAlign w:val="center"/>
          </w:tcPr>
          <w:p w14:paraId="05DC480E" w14:textId="7FDE8FDD" w:rsidR="007F160E" w:rsidRPr="00611155" w:rsidRDefault="007F160E" w:rsidP="00A33B22">
            <w:pPr>
              <w:rPr>
                <w:rFonts w:ascii="Arial" w:hAnsi="Arial"/>
                <w:color w:val="auto"/>
                <w:sz w:val="22"/>
                <w:lang w:val="nl-NL"/>
              </w:rPr>
            </w:pPr>
            <w:r>
              <w:rPr>
                <w:rFonts w:ascii="Arial" w:hAnsi="Arial"/>
                <w:color w:val="auto"/>
                <w:sz w:val="22"/>
                <w:lang w:val="nl-NL"/>
              </w:rPr>
              <w:t>2</w:t>
            </w:r>
            <w:r w:rsidRPr="00611155">
              <w:rPr>
                <w:rFonts w:ascii="Arial" w:hAnsi="Arial"/>
                <w:color w:val="auto"/>
                <w:sz w:val="22"/>
                <w:lang w:val="nl-NL"/>
              </w:rPr>
              <w:t>.</w:t>
            </w:r>
          </w:p>
        </w:tc>
        <w:tc>
          <w:tcPr>
            <w:tcW w:w="7089" w:type="dxa"/>
            <w:shd w:val="clear" w:color="auto" w:fill="D9D9D9" w:themeFill="background1" w:themeFillShade="D9"/>
            <w:vAlign w:val="center"/>
          </w:tcPr>
          <w:p w14:paraId="6EC4E1FA" w14:textId="429F4AB7" w:rsidR="007F160E" w:rsidRPr="00611155" w:rsidRDefault="007F160E" w:rsidP="00A33B22">
            <w:pPr>
              <w:cnfStyle w:val="100000000000" w:firstRow="1" w:lastRow="0" w:firstColumn="0" w:lastColumn="0" w:oddVBand="0" w:evenVBand="0" w:oddHBand="0" w:evenHBand="0" w:firstRowFirstColumn="0" w:firstRowLastColumn="0" w:lastRowFirstColumn="0" w:lastRowLastColumn="0"/>
              <w:rPr>
                <w:rFonts w:ascii="Arial" w:hAnsi="Arial"/>
                <w:color w:val="auto"/>
                <w:sz w:val="22"/>
                <w:lang w:val="nl-NL"/>
              </w:rPr>
            </w:pPr>
            <w:r>
              <w:rPr>
                <w:rFonts w:ascii="Arial" w:hAnsi="Arial"/>
                <w:color w:val="auto"/>
                <w:sz w:val="22"/>
                <w:lang w:val="nl-NL"/>
              </w:rPr>
              <w:t>Integrale doel</w:t>
            </w:r>
          </w:p>
        </w:tc>
      </w:tr>
    </w:tbl>
    <w:p w14:paraId="049E9D0E" w14:textId="77777777" w:rsidR="004A4E26" w:rsidRPr="00390B28" w:rsidRDefault="004A4E26" w:rsidP="005F00C2">
      <w:pPr>
        <w:rPr>
          <w:rFonts w:ascii="Arial" w:hAnsi="Arial" w:cs="Arial"/>
          <w:b/>
          <w:sz w:val="20"/>
          <w:szCs w:val="20"/>
        </w:rPr>
      </w:pPr>
    </w:p>
    <w:p w14:paraId="29C81753" w14:textId="4C39ABC1" w:rsidR="007F160E" w:rsidRPr="00390B28" w:rsidRDefault="003D609F" w:rsidP="001E27F2">
      <w:pPr>
        <w:overflowPunct w:val="0"/>
        <w:autoSpaceDE w:val="0"/>
        <w:autoSpaceDN w:val="0"/>
        <w:adjustRightInd w:val="0"/>
        <w:spacing w:line="260" w:lineRule="atLeast"/>
        <w:textAlignment w:val="baseline"/>
        <w:rPr>
          <w:rFonts w:ascii="Arial" w:eastAsia="Times New Roman" w:hAnsi="Arial" w:cs="Arial"/>
          <w:sz w:val="20"/>
          <w:szCs w:val="20"/>
          <w:lang w:eastAsia="nl-NL"/>
        </w:rPr>
      </w:pPr>
      <w:bookmarkStart w:id="0" w:name="OLE_LINK10"/>
      <w:bookmarkStart w:id="1" w:name="OLE_LINK11"/>
      <w:r w:rsidRPr="00390B28">
        <w:rPr>
          <w:rFonts w:ascii="Arial" w:eastAsia="Times New Roman" w:hAnsi="Arial" w:cs="Arial"/>
          <w:sz w:val="20"/>
          <w:szCs w:val="20"/>
          <w:lang w:eastAsia="nl-NL"/>
        </w:rPr>
        <w:t xml:space="preserve">Onderzoek doen naar het gebruik van isolatiematerialen en een verband leggen tussen </w:t>
      </w:r>
      <w:r w:rsidR="00FF4DBB">
        <w:rPr>
          <w:rFonts w:ascii="Arial" w:eastAsia="Times New Roman" w:hAnsi="Arial" w:cs="Arial"/>
          <w:sz w:val="20"/>
          <w:szCs w:val="20"/>
          <w:lang w:eastAsia="nl-NL"/>
        </w:rPr>
        <w:t>structuur</w:t>
      </w:r>
      <w:r w:rsidRPr="00390B28">
        <w:rPr>
          <w:rFonts w:ascii="Arial" w:eastAsia="Times New Roman" w:hAnsi="Arial" w:cs="Arial"/>
          <w:sz w:val="20"/>
          <w:szCs w:val="20"/>
          <w:lang w:eastAsia="nl-NL"/>
        </w:rPr>
        <w:t>, functie en toepassing, bijvoorbeeld bij spou</w:t>
      </w:r>
      <w:r w:rsidR="007F160E" w:rsidRPr="00390B28">
        <w:rPr>
          <w:rFonts w:ascii="Arial" w:eastAsia="Times New Roman" w:hAnsi="Arial" w:cs="Arial"/>
          <w:sz w:val="20"/>
          <w:szCs w:val="20"/>
          <w:lang w:eastAsia="nl-NL"/>
        </w:rPr>
        <w:t>wmuurisolatie of een thermoskan</w:t>
      </w:r>
    </w:p>
    <w:p w14:paraId="6486F35B" w14:textId="77777777" w:rsidR="007F160E" w:rsidRPr="00390B28" w:rsidRDefault="007F160E" w:rsidP="001E27F2">
      <w:pPr>
        <w:overflowPunct w:val="0"/>
        <w:autoSpaceDE w:val="0"/>
        <w:autoSpaceDN w:val="0"/>
        <w:adjustRightInd w:val="0"/>
        <w:spacing w:line="260" w:lineRule="atLeast"/>
        <w:textAlignment w:val="baseline"/>
        <w:rPr>
          <w:rFonts w:ascii="Arial" w:eastAsia="Times New Roman" w:hAnsi="Arial" w:cs="Arial"/>
          <w:sz w:val="20"/>
          <w:szCs w:val="20"/>
          <w:lang w:eastAsia="nl-NL"/>
        </w:rPr>
      </w:pPr>
    </w:p>
    <w:tbl>
      <w:tblPr>
        <w:tblStyle w:val="Kleurrijkraster"/>
        <w:tblW w:w="0" w:type="auto"/>
        <w:shd w:val="clear" w:color="auto" w:fill="D9D9D9" w:themeFill="background1" w:themeFillShade="D9"/>
        <w:tblLook w:val="04A0" w:firstRow="1" w:lastRow="0" w:firstColumn="1" w:lastColumn="0" w:noHBand="0" w:noVBand="1"/>
      </w:tblPr>
      <w:tblGrid>
        <w:gridCol w:w="400"/>
        <w:gridCol w:w="7089"/>
      </w:tblGrid>
      <w:tr w:rsidR="007F160E" w:rsidRPr="00693FAE" w14:paraId="1DBDDB3B" w14:textId="77777777" w:rsidTr="00A33B2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92" w:type="dxa"/>
            <w:shd w:val="clear" w:color="auto" w:fill="D9D9D9" w:themeFill="background1" w:themeFillShade="D9"/>
            <w:vAlign w:val="center"/>
          </w:tcPr>
          <w:p w14:paraId="2832E445" w14:textId="0DC336E1" w:rsidR="007F160E" w:rsidRPr="00611155" w:rsidRDefault="007F160E" w:rsidP="00A33B22">
            <w:pPr>
              <w:rPr>
                <w:rFonts w:ascii="Arial" w:hAnsi="Arial"/>
                <w:color w:val="auto"/>
                <w:sz w:val="22"/>
                <w:lang w:val="nl-NL"/>
              </w:rPr>
            </w:pPr>
            <w:r>
              <w:rPr>
                <w:rFonts w:ascii="Arial" w:hAnsi="Arial"/>
                <w:color w:val="auto"/>
                <w:sz w:val="22"/>
                <w:lang w:val="nl-NL"/>
              </w:rPr>
              <w:t>3</w:t>
            </w:r>
            <w:r w:rsidRPr="00611155">
              <w:rPr>
                <w:rFonts w:ascii="Arial" w:hAnsi="Arial"/>
                <w:color w:val="auto"/>
                <w:sz w:val="22"/>
                <w:lang w:val="nl-NL"/>
              </w:rPr>
              <w:t>.</w:t>
            </w:r>
          </w:p>
        </w:tc>
        <w:tc>
          <w:tcPr>
            <w:tcW w:w="7089" w:type="dxa"/>
            <w:shd w:val="clear" w:color="auto" w:fill="D9D9D9" w:themeFill="background1" w:themeFillShade="D9"/>
            <w:vAlign w:val="center"/>
          </w:tcPr>
          <w:p w14:paraId="436BE85C" w14:textId="19754C6F" w:rsidR="007F160E" w:rsidRPr="00611155" w:rsidRDefault="007F160E" w:rsidP="00A33B22">
            <w:pPr>
              <w:cnfStyle w:val="100000000000" w:firstRow="1" w:lastRow="0" w:firstColumn="0" w:lastColumn="0" w:oddVBand="0" w:evenVBand="0" w:oddHBand="0" w:evenHBand="0" w:firstRowFirstColumn="0" w:firstRowLastColumn="0" w:lastRowFirstColumn="0" w:lastRowLastColumn="0"/>
              <w:rPr>
                <w:rFonts w:ascii="Arial" w:hAnsi="Arial"/>
                <w:color w:val="auto"/>
                <w:sz w:val="22"/>
                <w:lang w:val="nl-NL"/>
              </w:rPr>
            </w:pPr>
            <w:r>
              <w:rPr>
                <w:rFonts w:ascii="Arial" w:hAnsi="Arial"/>
                <w:color w:val="auto"/>
                <w:sz w:val="22"/>
                <w:lang w:val="nl-NL"/>
              </w:rPr>
              <w:t xml:space="preserve">Werkwijzen, </w:t>
            </w:r>
            <w:proofErr w:type="spellStart"/>
            <w:r>
              <w:rPr>
                <w:rFonts w:ascii="Arial" w:hAnsi="Arial"/>
                <w:color w:val="auto"/>
                <w:sz w:val="22"/>
                <w:lang w:val="nl-NL"/>
              </w:rPr>
              <w:t>vakinhouden</w:t>
            </w:r>
            <w:proofErr w:type="spellEnd"/>
            <w:r>
              <w:rPr>
                <w:rFonts w:ascii="Arial" w:hAnsi="Arial"/>
                <w:color w:val="auto"/>
                <w:sz w:val="22"/>
                <w:lang w:val="nl-NL"/>
              </w:rPr>
              <w:t xml:space="preserve"> en denkwijzen</w:t>
            </w:r>
          </w:p>
        </w:tc>
      </w:tr>
    </w:tbl>
    <w:p w14:paraId="1455893E" w14:textId="7C33A67D" w:rsidR="00300A9F" w:rsidRPr="00247FD4" w:rsidRDefault="003D609F" w:rsidP="001E27F2">
      <w:pPr>
        <w:overflowPunct w:val="0"/>
        <w:autoSpaceDE w:val="0"/>
        <w:autoSpaceDN w:val="0"/>
        <w:adjustRightInd w:val="0"/>
        <w:spacing w:line="260" w:lineRule="atLeast"/>
        <w:textAlignment w:val="baseline"/>
        <w:rPr>
          <w:rFonts w:eastAsia="Times New Roman" w:cs="Times New Roman"/>
          <w:sz w:val="18"/>
          <w:szCs w:val="18"/>
          <w:lang w:eastAsia="nl-NL"/>
        </w:rPr>
      </w:pPr>
      <w:r>
        <w:rPr>
          <w:rFonts w:eastAsia="Times New Roman" w:cs="Times New Roman"/>
          <w:sz w:val="18"/>
          <w:szCs w:val="18"/>
          <w:lang w:eastAsia="nl-NL"/>
        </w:rPr>
        <w:br/>
      </w:r>
    </w:p>
    <w:tbl>
      <w:tblPr>
        <w:tblStyle w:val="Tabelraster"/>
        <w:tblW w:w="10916" w:type="dxa"/>
        <w:tblInd w:w="-885" w:type="dxa"/>
        <w:tblLook w:val="04A0" w:firstRow="1" w:lastRow="0" w:firstColumn="1" w:lastColumn="0" w:noHBand="0" w:noVBand="1"/>
      </w:tblPr>
      <w:tblGrid>
        <w:gridCol w:w="3638"/>
        <w:gridCol w:w="3639"/>
        <w:gridCol w:w="3639"/>
      </w:tblGrid>
      <w:tr w:rsidR="00F73C83" w:rsidRPr="007F160E" w14:paraId="41ABEBE0" w14:textId="77777777" w:rsidTr="00483A07">
        <w:tc>
          <w:tcPr>
            <w:tcW w:w="3638" w:type="dxa"/>
          </w:tcPr>
          <w:bookmarkEnd w:id="0"/>
          <w:bookmarkEnd w:id="1"/>
          <w:p w14:paraId="4B81D547" w14:textId="77777777" w:rsidR="00F73C83" w:rsidRPr="007F160E" w:rsidRDefault="00F73C83" w:rsidP="00483A07">
            <w:pPr>
              <w:rPr>
                <w:rFonts w:ascii="Arial" w:hAnsi="Arial" w:cs="Arial"/>
                <w:b/>
                <w:sz w:val="20"/>
                <w:szCs w:val="20"/>
              </w:rPr>
            </w:pPr>
            <w:r w:rsidRPr="007F160E">
              <w:rPr>
                <w:rFonts w:ascii="Arial" w:hAnsi="Arial" w:cs="Arial"/>
                <w:b/>
                <w:sz w:val="20"/>
                <w:szCs w:val="20"/>
              </w:rPr>
              <w:t>D1 werkwijzen</w:t>
            </w:r>
          </w:p>
        </w:tc>
        <w:tc>
          <w:tcPr>
            <w:tcW w:w="3639" w:type="dxa"/>
          </w:tcPr>
          <w:p w14:paraId="4EDFEDD8" w14:textId="77777777" w:rsidR="00F73C83" w:rsidRPr="007F160E" w:rsidRDefault="00F73C83" w:rsidP="00483A07">
            <w:pPr>
              <w:rPr>
                <w:rFonts w:ascii="Arial" w:hAnsi="Arial" w:cs="Arial"/>
                <w:b/>
                <w:sz w:val="20"/>
                <w:szCs w:val="20"/>
              </w:rPr>
            </w:pPr>
            <w:r w:rsidRPr="007F160E">
              <w:rPr>
                <w:rFonts w:ascii="Arial" w:hAnsi="Arial" w:cs="Arial"/>
                <w:b/>
                <w:sz w:val="20"/>
                <w:szCs w:val="20"/>
              </w:rPr>
              <w:t>D2 inhouden</w:t>
            </w:r>
          </w:p>
        </w:tc>
        <w:tc>
          <w:tcPr>
            <w:tcW w:w="3639" w:type="dxa"/>
          </w:tcPr>
          <w:p w14:paraId="7FB44444" w14:textId="77777777" w:rsidR="00F73C83" w:rsidRPr="007F160E" w:rsidRDefault="00F73C83" w:rsidP="00483A07">
            <w:pPr>
              <w:rPr>
                <w:rFonts w:ascii="Arial" w:hAnsi="Arial" w:cs="Arial"/>
                <w:b/>
                <w:sz w:val="20"/>
                <w:szCs w:val="20"/>
              </w:rPr>
            </w:pPr>
            <w:r w:rsidRPr="007F160E">
              <w:rPr>
                <w:rFonts w:ascii="Arial" w:hAnsi="Arial" w:cs="Arial"/>
                <w:b/>
                <w:sz w:val="20"/>
                <w:szCs w:val="20"/>
              </w:rPr>
              <w:t>D3 denkwijzen</w:t>
            </w:r>
          </w:p>
        </w:tc>
      </w:tr>
      <w:tr w:rsidR="00F73C83" w:rsidRPr="00BC3598" w14:paraId="5EFE9EE6" w14:textId="77777777" w:rsidTr="00483A07">
        <w:tc>
          <w:tcPr>
            <w:tcW w:w="3638" w:type="dxa"/>
          </w:tcPr>
          <w:p w14:paraId="7B84BDEC" w14:textId="0AD898F7" w:rsidR="00F73C83" w:rsidRPr="003D609F" w:rsidRDefault="003D609F" w:rsidP="00483A07">
            <w:pPr>
              <w:rPr>
                <w:rFonts w:ascii="Arial" w:eastAsiaTheme="minorHAnsi" w:hAnsi="Arial" w:cstheme="minorBidi"/>
                <w:b/>
                <w:sz w:val="18"/>
                <w:szCs w:val="18"/>
                <w:lang w:eastAsia="en-US"/>
              </w:rPr>
            </w:pPr>
            <w:r w:rsidRPr="003D609F">
              <w:rPr>
                <w:rFonts w:ascii="Arial" w:eastAsiaTheme="minorHAnsi" w:hAnsi="Arial" w:cstheme="minorBidi"/>
                <w:b/>
                <w:sz w:val="18"/>
                <w:szCs w:val="18"/>
                <w:lang w:eastAsia="en-US"/>
              </w:rPr>
              <w:t>Onderzoeken</w:t>
            </w:r>
          </w:p>
          <w:p w14:paraId="30BAD70B" w14:textId="3270F8A6" w:rsidR="003D609F" w:rsidRPr="003D609F" w:rsidRDefault="003D609F" w:rsidP="00483A07">
            <w:pPr>
              <w:rPr>
                <w:rFonts w:ascii="Arial" w:hAnsi="Arial" w:cs="Arial"/>
                <w:sz w:val="18"/>
                <w:szCs w:val="18"/>
              </w:rPr>
            </w:pPr>
            <w:r w:rsidRPr="003D609F">
              <w:rPr>
                <w:rFonts w:ascii="Arial" w:hAnsi="Arial" w:cs="Arial"/>
                <w:sz w:val="18"/>
                <w:szCs w:val="18"/>
              </w:rPr>
              <w:t>Onderzoek doen naar manieren waarop warmtetransport plaatsvindt en hoe warmtetransport door het nemen van de juiste isolerende maatregelen voorkomen kan worden.</w:t>
            </w:r>
          </w:p>
          <w:p w14:paraId="494351AC" w14:textId="77777777" w:rsidR="00F73C83" w:rsidRPr="003D609F" w:rsidRDefault="00F73C83" w:rsidP="003D609F">
            <w:pPr>
              <w:rPr>
                <w:rFonts w:ascii="Arial" w:hAnsi="Arial" w:cs="Arial"/>
                <w:sz w:val="18"/>
                <w:szCs w:val="18"/>
                <w:u w:val="single"/>
              </w:rPr>
            </w:pPr>
          </w:p>
        </w:tc>
        <w:tc>
          <w:tcPr>
            <w:tcW w:w="3639" w:type="dxa"/>
          </w:tcPr>
          <w:p w14:paraId="36A10D06" w14:textId="0C2ADC34" w:rsidR="00F73C83" w:rsidRPr="003D609F" w:rsidRDefault="003D609F" w:rsidP="00483A07">
            <w:pPr>
              <w:spacing w:line="260" w:lineRule="atLeast"/>
              <w:rPr>
                <w:rFonts w:ascii="Arial" w:hAnsi="Arial"/>
                <w:b/>
                <w:sz w:val="18"/>
                <w:szCs w:val="18"/>
              </w:rPr>
            </w:pPr>
            <w:r w:rsidRPr="003D609F">
              <w:rPr>
                <w:rFonts w:ascii="Arial" w:hAnsi="Arial"/>
                <w:b/>
                <w:sz w:val="18"/>
                <w:szCs w:val="18"/>
              </w:rPr>
              <w:t>Verbranden en verwarmen</w:t>
            </w:r>
          </w:p>
          <w:p w14:paraId="449C1B51" w14:textId="77777777" w:rsidR="003D609F" w:rsidRPr="003D609F" w:rsidRDefault="003D609F" w:rsidP="003D609F">
            <w:pPr>
              <w:pStyle w:val="Lijstalinea"/>
              <w:numPr>
                <w:ilvl w:val="0"/>
                <w:numId w:val="9"/>
              </w:numPr>
              <w:rPr>
                <w:szCs w:val="18"/>
              </w:rPr>
            </w:pPr>
            <w:r w:rsidRPr="003D609F">
              <w:rPr>
                <w:szCs w:val="18"/>
              </w:rPr>
              <w:t>Verschillende manieren van warmtetransport (geleiding, stroming, straling) en isolatie beschrijven.</w:t>
            </w:r>
          </w:p>
          <w:p w14:paraId="360F3338" w14:textId="3E4ECE9B" w:rsidR="00F73C83" w:rsidRPr="003D609F" w:rsidRDefault="00F73C83" w:rsidP="003D609F">
            <w:pPr>
              <w:ind w:left="22"/>
              <w:rPr>
                <w:sz w:val="18"/>
                <w:szCs w:val="18"/>
              </w:rPr>
            </w:pPr>
          </w:p>
        </w:tc>
        <w:tc>
          <w:tcPr>
            <w:tcW w:w="3639" w:type="dxa"/>
          </w:tcPr>
          <w:p w14:paraId="0E1461EC" w14:textId="77777777" w:rsidR="003D609F" w:rsidRPr="003D609F" w:rsidRDefault="003D609F" w:rsidP="003D609F">
            <w:pPr>
              <w:rPr>
                <w:rFonts w:ascii="Arial" w:hAnsi="Arial" w:cs="Arial"/>
                <w:b/>
                <w:sz w:val="18"/>
                <w:szCs w:val="18"/>
              </w:rPr>
            </w:pPr>
            <w:r w:rsidRPr="003D609F">
              <w:rPr>
                <w:rFonts w:ascii="Arial" w:hAnsi="Arial" w:cs="Arial"/>
                <w:b/>
                <w:sz w:val="18"/>
                <w:szCs w:val="18"/>
              </w:rPr>
              <w:t>Structuur en functie</w:t>
            </w:r>
          </w:p>
          <w:p w14:paraId="3EFD4F8F" w14:textId="38FC23EC" w:rsidR="003D609F" w:rsidRPr="003D609F" w:rsidRDefault="00205D5D" w:rsidP="00250782">
            <w:pPr>
              <w:numPr>
                <w:ilvl w:val="0"/>
                <w:numId w:val="7"/>
              </w:numPr>
              <w:spacing w:line="260" w:lineRule="atLeast"/>
              <w:rPr>
                <w:rFonts w:ascii="Arial" w:hAnsi="Arial" w:cs="Arial"/>
                <w:sz w:val="18"/>
                <w:szCs w:val="18"/>
              </w:rPr>
            </w:pPr>
            <w:r>
              <w:rPr>
                <w:rFonts w:ascii="Arial" w:hAnsi="Arial" w:cs="Arial"/>
                <w:sz w:val="18"/>
                <w:szCs w:val="18"/>
              </w:rPr>
              <w:t>Structuur</w:t>
            </w:r>
            <w:r w:rsidR="003D609F" w:rsidRPr="003D609F">
              <w:rPr>
                <w:rFonts w:ascii="Arial" w:hAnsi="Arial" w:cs="Arial"/>
                <w:sz w:val="18"/>
                <w:szCs w:val="18"/>
              </w:rPr>
              <w:t>, materiaal en functie van (</w:t>
            </w:r>
            <w:proofErr w:type="spellStart"/>
            <w:r w:rsidR="003D609F" w:rsidRPr="003D609F">
              <w:rPr>
                <w:rFonts w:ascii="Arial" w:hAnsi="Arial" w:cs="Arial"/>
                <w:sz w:val="18"/>
                <w:szCs w:val="18"/>
              </w:rPr>
              <w:t>verwarmings</w:t>
            </w:r>
            <w:proofErr w:type="spellEnd"/>
            <w:r w:rsidR="003D609F" w:rsidRPr="003D609F">
              <w:rPr>
                <w:rFonts w:ascii="Arial" w:hAnsi="Arial" w:cs="Arial"/>
                <w:sz w:val="18"/>
                <w:szCs w:val="18"/>
              </w:rPr>
              <w:t xml:space="preserve">)toestellen </w:t>
            </w:r>
            <w:r w:rsidR="00250782">
              <w:rPr>
                <w:rFonts w:ascii="Arial" w:hAnsi="Arial" w:cs="Arial"/>
                <w:sz w:val="18"/>
                <w:szCs w:val="18"/>
              </w:rPr>
              <w:t xml:space="preserve">- </w:t>
            </w:r>
            <w:r w:rsidR="00250782" w:rsidRPr="00250782">
              <w:rPr>
                <w:rFonts w:ascii="Arial" w:hAnsi="Arial" w:cs="Arial"/>
                <w:sz w:val="18"/>
                <w:szCs w:val="18"/>
              </w:rPr>
              <w:t>zoals straalkachel of zonnepanelen</w:t>
            </w:r>
            <w:r w:rsidR="00250782">
              <w:rPr>
                <w:rFonts w:ascii="Arial" w:hAnsi="Arial" w:cs="Arial"/>
                <w:sz w:val="18"/>
                <w:szCs w:val="18"/>
              </w:rPr>
              <w:t xml:space="preserve"> -</w:t>
            </w:r>
            <w:r w:rsidR="00250782" w:rsidRPr="00250782">
              <w:rPr>
                <w:rFonts w:ascii="Arial" w:hAnsi="Arial" w:cs="Arial"/>
                <w:sz w:val="18"/>
                <w:szCs w:val="18"/>
              </w:rPr>
              <w:t xml:space="preserve"> </w:t>
            </w:r>
            <w:r w:rsidR="003D609F" w:rsidRPr="003D609F">
              <w:rPr>
                <w:rFonts w:ascii="Arial" w:hAnsi="Arial" w:cs="Arial"/>
                <w:sz w:val="18"/>
                <w:szCs w:val="18"/>
              </w:rPr>
              <w:t>relateren aan gebruik in bepaalde situaties</w:t>
            </w:r>
            <w:r w:rsidR="00250782">
              <w:rPr>
                <w:rFonts w:ascii="Arial" w:hAnsi="Arial" w:cs="Arial"/>
                <w:sz w:val="18"/>
                <w:szCs w:val="18"/>
              </w:rPr>
              <w:t>.</w:t>
            </w:r>
          </w:p>
          <w:p w14:paraId="47FA0E2D" w14:textId="4352CB03" w:rsidR="00F73C83" w:rsidRPr="003D609F" w:rsidRDefault="003D609F" w:rsidP="00A61864">
            <w:pPr>
              <w:numPr>
                <w:ilvl w:val="0"/>
                <w:numId w:val="7"/>
              </w:numPr>
              <w:spacing w:line="260" w:lineRule="atLeast"/>
              <w:rPr>
                <w:rFonts w:ascii="Arial" w:hAnsi="Arial" w:cs="Arial"/>
                <w:sz w:val="18"/>
                <w:szCs w:val="18"/>
              </w:rPr>
            </w:pPr>
            <w:r w:rsidRPr="003D609F">
              <w:rPr>
                <w:rFonts w:ascii="Arial" w:hAnsi="Arial" w:cs="Arial"/>
                <w:sz w:val="18"/>
                <w:szCs w:val="18"/>
              </w:rPr>
              <w:t xml:space="preserve">Relatie </w:t>
            </w:r>
            <w:r w:rsidR="00A61864">
              <w:rPr>
                <w:rFonts w:ascii="Arial" w:hAnsi="Arial" w:cs="Arial"/>
                <w:sz w:val="18"/>
                <w:szCs w:val="18"/>
              </w:rPr>
              <w:t>structuur</w:t>
            </w:r>
            <w:r w:rsidRPr="003D609F">
              <w:rPr>
                <w:rFonts w:ascii="Arial" w:hAnsi="Arial" w:cs="Arial"/>
                <w:sz w:val="18"/>
                <w:szCs w:val="18"/>
              </w:rPr>
              <w:t>, functie en materiaal bij isolatiematerialen.</w:t>
            </w:r>
          </w:p>
        </w:tc>
      </w:tr>
    </w:tbl>
    <w:p w14:paraId="7192FE69" w14:textId="77777777" w:rsidR="001E27F2" w:rsidRPr="00247FD4" w:rsidRDefault="001E27F2" w:rsidP="005F00C2">
      <w:pPr>
        <w:rPr>
          <w:rFonts w:cs="Arial"/>
          <w:sz w:val="20"/>
        </w:rPr>
      </w:pPr>
    </w:p>
    <w:tbl>
      <w:tblPr>
        <w:tblStyle w:val="Kleurrijkraster"/>
        <w:tblW w:w="0" w:type="auto"/>
        <w:shd w:val="clear" w:color="auto" w:fill="D9D9D9" w:themeFill="background1" w:themeFillShade="D9"/>
        <w:tblLook w:val="04A0" w:firstRow="1" w:lastRow="0" w:firstColumn="1" w:lastColumn="0" w:noHBand="0" w:noVBand="1"/>
      </w:tblPr>
      <w:tblGrid>
        <w:gridCol w:w="400"/>
        <w:gridCol w:w="7089"/>
      </w:tblGrid>
      <w:tr w:rsidR="007F160E" w:rsidRPr="00693FAE" w14:paraId="36084D2C" w14:textId="77777777" w:rsidTr="00A33B2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92" w:type="dxa"/>
            <w:shd w:val="clear" w:color="auto" w:fill="D9D9D9" w:themeFill="background1" w:themeFillShade="D9"/>
            <w:vAlign w:val="center"/>
          </w:tcPr>
          <w:p w14:paraId="74023774" w14:textId="4402080E" w:rsidR="007F160E" w:rsidRPr="00611155" w:rsidRDefault="007F160E" w:rsidP="00A33B22">
            <w:pPr>
              <w:rPr>
                <w:rFonts w:ascii="Arial" w:hAnsi="Arial"/>
                <w:color w:val="auto"/>
                <w:sz w:val="22"/>
                <w:lang w:val="nl-NL"/>
              </w:rPr>
            </w:pPr>
            <w:r>
              <w:rPr>
                <w:rFonts w:ascii="Arial" w:hAnsi="Arial"/>
                <w:color w:val="auto"/>
                <w:sz w:val="22"/>
                <w:lang w:val="nl-NL"/>
              </w:rPr>
              <w:t>4</w:t>
            </w:r>
            <w:r w:rsidRPr="00611155">
              <w:rPr>
                <w:rFonts w:ascii="Arial" w:hAnsi="Arial"/>
                <w:color w:val="auto"/>
                <w:sz w:val="22"/>
                <w:lang w:val="nl-NL"/>
              </w:rPr>
              <w:t>.</w:t>
            </w:r>
          </w:p>
        </w:tc>
        <w:tc>
          <w:tcPr>
            <w:tcW w:w="7089" w:type="dxa"/>
            <w:shd w:val="clear" w:color="auto" w:fill="D9D9D9" w:themeFill="background1" w:themeFillShade="D9"/>
            <w:vAlign w:val="center"/>
          </w:tcPr>
          <w:p w14:paraId="14164957" w14:textId="0383995D" w:rsidR="007F160E" w:rsidRPr="00611155" w:rsidRDefault="007F160E" w:rsidP="00A33B22">
            <w:pPr>
              <w:cnfStyle w:val="100000000000" w:firstRow="1" w:lastRow="0" w:firstColumn="0" w:lastColumn="0" w:oddVBand="0" w:evenVBand="0" w:oddHBand="0" w:evenHBand="0" w:firstRowFirstColumn="0" w:firstRowLastColumn="0" w:lastRowFirstColumn="0" w:lastRowLastColumn="0"/>
              <w:rPr>
                <w:rFonts w:ascii="Arial" w:hAnsi="Arial"/>
                <w:color w:val="auto"/>
                <w:sz w:val="22"/>
                <w:lang w:val="nl-NL"/>
              </w:rPr>
            </w:pPr>
            <w:proofErr w:type="spellStart"/>
            <w:r>
              <w:rPr>
                <w:rFonts w:ascii="Arial" w:hAnsi="Arial"/>
                <w:color w:val="auto"/>
                <w:sz w:val="22"/>
                <w:lang w:val="nl-NL"/>
              </w:rPr>
              <w:t>Leerlingopdracht</w:t>
            </w:r>
            <w:proofErr w:type="spellEnd"/>
          </w:p>
        </w:tc>
      </w:tr>
    </w:tbl>
    <w:p w14:paraId="438DB6D6" w14:textId="77777777" w:rsidR="00302417" w:rsidRDefault="00302417" w:rsidP="00FC526D">
      <w:pPr>
        <w:shd w:val="clear" w:color="auto" w:fill="FFFFFF"/>
        <w:spacing w:before="15" w:line="300" w:lineRule="atLeast"/>
        <w:outlineLvl w:val="1"/>
        <w:rPr>
          <w:rFonts w:eastAsia="Times New Roman" w:cs="Arial"/>
          <w:b/>
          <w:bCs/>
          <w:color w:val="000000"/>
          <w:kern w:val="36"/>
          <w:sz w:val="20"/>
          <w:szCs w:val="20"/>
          <w:lang w:eastAsia="nl-NL"/>
        </w:rPr>
      </w:pPr>
    </w:p>
    <w:p w14:paraId="185D4132" w14:textId="378CC823" w:rsidR="003D609F" w:rsidRDefault="004C1299"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xml:space="preserve">Je maakt de opdracht met de cartoon eerst zelf, daarna bespreek </w:t>
      </w:r>
      <w:r w:rsidR="00DE4B2F">
        <w:rPr>
          <w:rFonts w:ascii="Arial" w:eastAsia="Times New Roman" w:hAnsi="Arial" w:cs="Arial"/>
          <w:bCs/>
          <w:i/>
          <w:color w:val="000000"/>
          <w:kern w:val="36"/>
          <w:sz w:val="20"/>
          <w:szCs w:val="20"/>
          <w:lang w:eastAsia="nl-NL"/>
        </w:rPr>
        <w:t xml:space="preserve">je </w:t>
      </w:r>
      <w:r w:rsidRPr="00155067">
        <w:rPr>
          <w:rFonts w:ascii="Arial" w:eastAsia="Times New Roman" w:hAnsi="Arial" w:cs="Arial"/>
          <w:bCs/>
          <w:i/>
          <w:color w:val="000000"/>
          <w:kern w:val="36"/>
          <w:sz w:val="20"/>
          <w:szCs w:val="20"/>
          <w:lang w:eastAsia="nl-NL"/>
        </w:rPr>
        <w:t xml:space="preserve">de stellingen in een groepje van drie. </w:t>
      </w:r>
      <w:r w:rsidR="00250782">
        <w:rPr>
          <w:rFonts w:ascii="Arial" w:eastAsia="Times New Roman" w:hAnsi="Arial" w:cs="Arial"/>
          <w:bCs/>
          <w:i/>
          <w:color w:val="000000"/>
          <w:kern w:val="36"/>
          <w:sz w:val="20"/>
          <w:szCs w:val="20"/>
          <w:lang w:eastAsia="nl-NL"/>
        </w:rPr>
        <w:t>Tenslotte</w:t>
      </w:r>
      <w:r w:rsidR="00250782" w:rsidRPr="00155067">
        <w:rPr>
          <w:rFonts w:ascii="Arial" w:eastAsia="Times New Roman" w:hAnsi="Arial" w:cs="Arial"/>
          <w:bCs/>
          <w:i/>
          <w:color w:val="000000"/>
          <w:kern w:val="36"/>
          <w:sz w:val="20"/>
          <w:szCs w:val="20"/>
          <w:lang w:eastAsia="nl-NL"/>
        </w:rPr>
        <w:t xml:space="preserve"> </w:t>
      </w:r>
      <w:r w:rsidRPr="00155067">
        <w:rPr>
          <w:rFonts w:ascii="Arial" w:eastAsia="Times New Roman" w:hAnsi="Arial" w:cs="Arial"/>
          <w:bCs/>
          <w:i/>
          <w:color w:val="000000"/>
          <w:kern w:val="36"/>
          <w:sz w:val="20"/>
          <w:szCs w:val="20"/>
          <w:lang w:eastAsia="nl-NL"/>
        </w:rPr>
        <w:t xml:space="preserve">wordt de opdracht </w:t>
      </w:r>
      <w:r w:rsidR="003D609F" w:rsidRPr="00155067">
        <w:rPr>
          <w:rFonts w:ascii="Arial" w:eastAsia="Times New Roman" w:hAnsi="Arial" w:cs="Arial"/>
          <w:bCs/>
          <w:i/>
          <w:color w:val="000000"/>
          <w:kern w:val="36"/>
          <w:sz w:val="20"/>
          <w:szCs w:val="20"/>
          <w:lang w:eastAsia="nl-NL"/>
        </w:rPr>
        <w:t>in de klas besproken.</w:t>
      </w:r>
    </w:p>
    <w:p w14:paraId="26AFA5A6" w14:textId="77777777" w:rsidR="00562DF2" w:rsidRDefault="00562DF2"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p>
    <w:p w14:paraId="3B72AB5E" w14:textId="39251BBA" w:rsidR="00562DF2" w:rsidRPr="00155067" w:rsidRDefault="00562DF2"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Pr>
          <w:rFonts w:ascii="Arial" w:eastAsia="Times New Roman" w:hAnsi="Arial" w:cs="Arial"/>
          <w:bCs/>
          <w:i/>
          <w:color w:val="000000"/>
          <w:kern w:val="36"/>
          <w:sz w:val="20"/>
          <w:szCs w:val="20"/>
          <w:lang w:eastAsia="nl-NL"/>
        </w:rPr>
        <w:t>Opdracht:</w:t>
      </w:r>
    </w:p>
    <w:p w14:paraId="6A27190D" w14:textId="77777777" w:rsidR="003D609F" w:rsidRPr="00155067" w:rsidRDefault="003D609F"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Bekijk onderstaande cartoon;</w:t>
      </w:r>
    </w:p>
    <w:p w14:paraId="78F8E7C7" w14:textId="77777777" w:rsidR="003D609F" w:rsidRPr="00155067" w:rsidRDefault="003D609F"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Beredeneer welke stelling het meeste hout snijdt en schrijf de argumenten daarvoor op;</w:t>
      </w:r>
    </w:p>
    <w:p w14:paraId="7FE0B83F" w14:textId="3641DD6E" w:rsidR="003D609F" w:rsidRPr="00155067" w:rsidRDefault="003D609F"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Bespreek in je groepje de vers</w:t>
      </w:r>
      <w:r w:rsidR="004C1299" w:rsidRPr="00155067">
        <w:rPr>
          <w:rFonts w:ascii="Arial" w:eastAsia="Times New Roman" w:hAnsi="Arial" w:cs="Arial"/>
          <w:bCs/>
          <w:i/>
          <w:color w:val="000000"/>
          <w:kern w:val="36"/>
          <w:sz w:val="20"/>
          <w:szCs w:val="20"/>
          <w:lang w:eastAsia="nl-NL"/>
        </w:rPr>
        <w:t>chillende stellingen met elkaar;</w:t>
      </w:r>
    </w:p>
    <w:p w14:paraId="051FF68B" w14:textId="40F05644" w:rsidR="004C1299" w:rsidRPr="00155067" w:rsidRDefault="004C1299"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Bedenk met je groepje een experiment waarmee je kunt aantonen welke stelling de juiste is;</w:t>
      </w:r>
    </w:p>
    <w:p w14:paraId="22696910" w14:textId="39EA83EE" w:rsidR="004C1299" w:rsidRPr="00155067" w:rsidRDefault="004C1299"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lastRenderedPageBreak/>
        <w:t>- Zoek daarvoor spullen bij elkaar en voer het experiment uit;</w:t>
      </w:r>
    </w:p>
    <w:p w14:paraId="73AC73FC" w14:textId="09A39994" w:rsidR="004C1299" w:rsidRPr="00155067" w:rsidRDefault="004C1299"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Schrijf op een overzichtelijke manier de waarnemingen op;</w:t>
      </w:r>
    </w:p>
    <w:p w14:paraId="74D42530" w14:textId="7F252E1D" w:rsidR="004C1299" w:rsidRPr="00155067" w:rsidRDefault="004C1299"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xml:space="preserve">- Trek conclusies en schrijf </w:t>
      </w:r>
      <w:bookmarkStart w:id="2" w:name="_GoBack"/>
      <w:bookmarkEnd w:id="2"/>
      <w:r w:rsidRPr="00155067">
        <w:rPr>
          <w:rFonts w:ascii="Arial" w:eastAsia="Times New Roman" w:hAnsi="Arial" w:cs="Arial"/>
          <w:bCs/>
          <w:i/>
          <w:color w:val="000000"/>
          <w:kern w:val="36"/>
          <w:sz w:val="20"/>
          <w:szCs w:val="20"/>
          <w:lang w:eastAsia="nl-NL"/>
        </w:rPr>
        <w:t>de argumenten op waarmee je de gekozen stelling kunt verdedigen;</w:t>
      </w:r>
    </w:p>
    <w:p w14:paraId="39D646F1" w14:textId="3F24652A" w:rsidR="004C1299" w:rsidRPr="00155067" w:rsidRDefault="004C1299" w:rsidP="003D609F">
      <w:pPr>
        <w:shd w:val="clear" w:color="auto" w:fill="FFFFFF"/>
        <w:spacing w:before="15" w:line="300" w:lineRule="atLeast"/>
        <w:outlineLvl w:val="1"/>
        <w:rPr>
          <w:rFonts w:ascii="Arial" w:eastAsia="Times New Roman" w:hAnsi="Arial" w:cs="Arial"/>
          <w:bCs/>
          <w:i/>
          <w:color w:val="000000"/>
          <w:kern w:val="36"/>
          <w:sz w:val="20"/>
          <w:szCs w:val="20"/>
          <w:lang w:eastAsia="nl-NL"/>
        </w:rPr>
      </w:pPr>
      <w:r w:rsidRPr="00155067">
        <w:rPr>
          <w:rFonts w:ascii="Arial" w:eastAsia="Times New Roman" w:hAnsi="Arial" w:cs="Arial"/>
          <w:bCs/>
          <w:i/>
          <w:color w:val="000000"/>
          <w:kern w:val="36"/>
          <w:sz w:val="20"/>
          <w:szCs w:val="20"/>
          <w:lang w:eastAsia="nl-NL"/>
        </w:rPr>
        <w:t>- Bespreek dit met de klas.</w:t>
      </w:r>
    </w:p>
    <w:p w14:paraId="6C07D283" w14:textId="7249D006" w:rsidR="003D609F" w:rsidRDefault="003D609F" w:rsidP="003D609F">
      <w:pPr>
        <w:shd w:val="clear" w:color="auto" w:fill="FFFFFF"/>
        <w:spacing w:before="15" w:line="300" w:lineRule="atLeast"/>
        <w:outlineLvl w:val="1"/>
        <w:rPr>
          <w:rFonts w:ascii="Arial" w:eastAsia="Times New Roman" w:hAnsi="Arial" w:cs="Arial"/>
          <w:bCs/>
          <w:color w:val="000000"/>
          <w:kern w:val="36"/>
          <w:sz w:val="20"/>
          <w:szCs w:val="20"/>
          <w:lang w:eastAsia="nl-NL"/>
        </w:rPr>
      </w:pPr>
    </w:p>
    <w:p w14:paraId="1CA1B14D" w14:textId="6A9F28D3" w:rsidR="004C1299" w:rsidRDefault="004C1299">
      <w:pPr>
        <w:rPr>
          <w:rFonts w:ascii="Arial" w:eastAsia="Times New Roman" w:hAnsi="Arial" w:cs="Arial"/>
          <w:b/>
          <w:bCs/>
          <w:color w:val="160786"/>
          <w:kern w:val="36"/>
          <w:sz w:val="24"/>
          <w:szCs w:val="24"/>
          <w:lang w:eastAsia="nl-NL"/>
        </w:rPr>
      </w:pPr>
    </w:p>
    <w:p w14:paraId="5DE0AAEE" w14:textId="56808CAD" w:rsidR="004C1299" w:rsidRPr="004C1299" w:rsidRDefault="004C1299" w:rsidP="004C1299">
      <w:pPr>
        <w:shd w:val="clear" w:color="auto" w:fill="FFFFFF"/>
        <w:spacing w:after="100" w:afterAutospacing="1" w:line="270" w:lineRule="atLeast"/>
        <w:jc w:val="both"/>
        <w:outlineLvl w:val="1"/>
        <w:rPr>
          <w:rFonts w:ascii="Arial" w:eastAsia="Times New Roman" w:hAnsi="Arial" w:cs="Arial"/>
          <w:b/>
          <w:bCs/>
          <w:i/>
          <w:color w:val="160786"/>
          <w:kern w:val="36"/>
          <w:sz w:val="24"/>
          <w:szCs w:val="24"/>
          <w:lang w:eastAsia="nl-NL"/>
        </w:rPr>
      </w:pPr>
      <w:bookmarkStart w:id="3" w:name="OLE_LINK1"/>
      <w:bookmarkStart w:id="4" w:name="OLE_LINK2"/>
      <w:r w:rsidRPr="004C1299">
        <w:rPr>
          <w:rFonts w:ascii="Arial" w:eastAsia="Times New Roman" w:hAnsi="Arial" w:cs="Arial"/>
          <w:b/>
          <w:bCs/>
          <w:i/>
          <w:color w:val="160786"/>
          <w:kern w:val="36"/>
          <w:sz w:val="24"/>
          <w:szCs w:val="24"/>
          <w:lang w:eastAsia="nl-NL"/>
        </w:rPr>
        <w:t>De sneeuwpop?</w:t>
      </w:r>
    </w:p>
    <w:p w14:paraId="0F0A4B8C" w14:textId="77777777" w:rsidR="004C1299" w:rsidRPr="004C1299" w:rsidRDefault="004C1299" w:rsidP="004C1299">
      <w:pPr>
        <w:jc w:val="center"/>
        <w:rPr>
          <w:rFonts w:ascii="Arial" w:hAnsi="Arial"/>
          <w:b/>
          <w:i/>
          <w:sz w:val="28"/>
          <w:szCs w:val="28"/>
        </w:rPr>
      </w:pPr>
      <w:bookmarkStart w:id="5" w:name="OLE_LINK8"/>
      <w:bookmarkStart w:id="6" w:name="OLE_LINK9"/>
      <w:bookmarkEnd w:id="3"/>
      <w:bookmarkEnd w:id="4"/>
      <w:r w:rsidRPr="004C1299">
        <w:rPr>
          <w:rFonts w:ascii="Arial" w:hAnsi="Arial"/>
          <w:b/>
          <w:i/>
          <w:sz w:val="28"/>
          <w:szCs w:val="28"/>
        </w:rPr>
        <w:t>Wat denk JIJ?</w:t>
      </w:r>
      <w:bookmarkEnd w:id="5"/>
      <w:bookmarkEnd w:id="6"/>
    </w:p>
    <w:p w14:paraId="19010098" w14:textId="77777777" w:rsidR="004C1299" w:rsidRPr="004C1299" w:rsidRDefault="004C1299" w:rsidP="004C1299">
      <w:pPr>
        <w:rPr>
          <w:rFonts w:ascii="Arial" w:hAnsi="Arial"/>
          <w:sz w:val="20"/>
          <w:szCs w:val="20"/>
        </w:rPr>
      </w:pPr>
    </w:p>
    <w:p w14:paraId="0C2F5B83" w14:textId="7B767D4A" w:rsidR="003D609F" w:rsidRPr="003D609F" w:rsidRDefault="00155067" w:rsidP="003D609F">
      <w:pPr>
        <w:shd w:val="clear" w:color="auto" w:fill="FFFFFF"/>
        <w:spacing w:before="15" w:line="300" w:lineRule="atLeast"/>
        <w:outlineLvl w:val="1"/>
        <w:rPr>
          <w:rFonts w:ascii="Arial" w:eastAsia="Times New Roman" w:hAnsi="Arial" w:cs="Arial"/>
          <w:bCs/>
          <w:color w:val="000000"/>
          <w:kern w:val="36"/>
          <w:sz w:val="20"/>
          <w:szCs w:val="20"/>
          <w:lang w:eastAsia="nl-NL"/>
        </w:rPr>
      </w:pPr>
      <w:r w:rsidRPr="002E1D07">
        <w:rPr>
          <w:rFonts w:ascii="Arial" w:hAnsi="Arial"/>
          <w:noProof/>
          <w:sz w:val="20"/>
          <w:szCs w:val="20"/>
          <w:lang w:eastAsia="nl-NL"/>
        </w:rPr>
        <w:drawing>
          <wp:anchor distT="0" distB="0" distL="114300" distR="114300" simplePos="0" relativeHeight="251662336" behindDoc="1" locked="0" layoutInCell="1" allowOverlap="1" wp14:anchorId="0C6C84DF" wp14:editId="3E4C0706">
            <wp:simplePos x="0" y="0"/>
            <wp:positionH relativeFrom="column">
              <wp:posOffset>159385</wp:posOffset>
            </wp:positionH>
            <wp:positionV relativeFrom="paragraph">
              <wp:posOffset>449580</wp:posOffset>
            </wp:positionV>
            <wp:extent cx="4245610" cy="2846070"/>
            <wp:effectExtent l="0" t="0" r="254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5610" cy="2846070"/>
                    </a:xfrm>
                    <a:prstGeom prst="rect">
                      <a:avLst/>
                    </a:prstGeom>
                  </pic:spPr>
                </pic:pic>
              </a:graphicData>
            </a:graphic>
            <wp14:sizeRelH relativeFrom="page">
              <wp14:pctWidth>0</wp14:pctWidth>
            </wp14:sizeRelH>
            <wp14:sizeRelV relativeFrom="page">
              <wp14:pctHeight>0</wp14:pctHeight>
            </wp14:sizeRelV>
          </wp:anchor>
        </w:drawing>
      </w:r>
    </w:p>
    <w:p w14:paraId="0FD67454" w14:textId="2B16D965" w:rsidR="003D609F" w:rsidRPr="003D609F" w:rsidRDefault="00CF2868" w:rsidP="003D609F">
      <w:pPr>
        <w:shd w:val="clear" w:color="auto" w:fill="FFFFFF"/>
        <w:spacing w:before="15" w:line="300" w:lineRule="atLeast"/>
        <w:outlineLvl w:val="1"/>
        <w:rPr>
          <w:rFonts w:ascii="Arial" w:eastAsia="Times New Roman" w:hAnsi="Arial" w:cs="Arial"/>
          <w:bCs/>
          <w:color w:val="000000"/>
          <w:kern w:val="36"/>
          <w:sz w:val="20"/>
          <w:szCs w:val="20"/>
          <w:lang w:eastAsia="nl-NL"/>
        </w:rPr>
      </w:pPr>
      <w:r w:rsidRPr="004C1299">
        <w:rPr>
          <w:rFonts w:ascii="Arial" w:eastAsia="Times New Roman" w:hAnsi="Arial" w:cs="Arial"/>
          <w:bCs/>
          <w:noProof/>
          <w:color w:val="000000"/>
          <w:kern w:val="36"/>
          <w:sz w:val="20"/>
          <w:szCs w:val="20"/>
          <w:lang w:eastAsia="nl-NL"/>
        </w:rPr>
        <mc:AlternateContent>
          <mc:Choice Requires="wps">
            <w:drawing>
              <wp:anchor distT="0" distB="0" distL="114300" distR="114300" simplePos="0" relativeHeight="251664384" behindDoc="0" locked="0" layoutInCell="1" allowOverlap="1" wp14:anchorId="7BC2C78B" wp14:editId="1AC8F381">
                <wp:simplePos x="0" y="0"/>
                <wp:positionH relativeFrom="column">
                  <wp:posOffset>-268730</wp:posOffset>
                </wp:positionH>
                <wp:positionV relativeFrom="paragraph">
                  <wp:posOffset>130667</wp:posOffset>
                </wp:positionV>
                <wp:extent cx="1854200" cy="665480"/>
                <wp:effectExtent l="0" t="0" r="12700" b="191770"/>
                <wp:wrapNone/>
                <wp:docPr id="2" name="Toelichting met afgeronde rechthoek 2"/>
                <wp:cNvGraphicFramePr/>
                <a:graphic xmlns:a="http://schemas.openxmlformats.org/drawingml/2006/main">
                  <a:graphicData uri="http://schemas.microsoft.com/office/word/2010/wordprocessingShape">
                    <wps:wsp>
                      <wps:cNvSpPr/>
                      <wps:spPr>
                        <a:xfrm>
                          <a:off x="0" y="0"/>
                          <a:ext cx="1854200" cy="665480"/>
                        </a:xfrm>
                        <a:prstGeom prst="wedgeRoundRectCallout">
                          <a:avLst>
                            <a:gd name="adj1" fmla="val 10123"/>
                            <a:gd name="adj2" fmla="val 74112"/>
                            <a:gd name="adj3" fmla="val 16667"/>
                          </a:avLst>
                        </a:prstGeom>
                        <a:solidFill>
                          <a:sysClr val="window" lastClr="FFFFFF"/>
                        </a:solidFill>
                        <a:ln w="25400" cap="flat" cmpd="sng" algn="ctr">
                          <a:solidFill>
                            <a:srgbClr val="F79646"/>
                          </a:solidFill>
                          <a:prstDash val="solid"/>
                        </a:ln>
                        <a:effectLst/>
                      </wps:spPr>
                      <wps:txbx>
                        <w:txbxContent>
                          <w:p w14:paraId="755CA31C" w14:textId="22324D86" w:rsidR="004C1299" w:rsidRPr="00845BA5" w:rsidRDefault="004C1299" w:rsidP="004C1299">
                            <w:pPr>
                              <w:rPr>
                                <w:sz w:val="16"/>
                                <w:szCs w:val="16"/>
                              </w:rPr>
                            </w:pPr>
                            <w:r>
                              <w:rPr>
                                <w:sz w:val="16"/>
                                <w:szCs w:val="16"/>
                              </w:rPr>
                              <w:t xml:space="preserve">Trek de sneeuwpop geen jas aan, want </w:t>
                            </w:r>
                            <w:r w:rsidR="00974580">
                              <w:rPr>
                                <w:sz w:val="16"/>
                                <w:szCs w:val="16"/>
                              </w:rPr>
                              <w:t>met een jas aan smelt</w:t>
                            </w:r>
                            <w:r>
                              <w:rPr>
                                <w:sz w:val="16"/>
                                <w:szCs w:val="16"/>
                              </w:rPr>
                              <w:t xml:space="preserve"> hij sneller.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2C7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 o:spid="_x0000_s1026" type="#_x0000_t62" style="position:absolute;margin-left:-21.15pt;margin-top:10.3pt;width:146pt;height: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" adj="12987,26808" fillcolor="window" strokecolor="#f79646" strokeweight="2pt">
                <v:textbox>
                  <w:txbxContent>
                    <w:p w14:paraId="755CA31C" w14:textId="22324D86" w:rsidR="004C1299" w:rsidRPr="00845BA5" w:rsidRDefault="004C1299" w:rsidP="004C1299">
                      <w:pPr>
                        <w:rPr>
                          <w:sz w:val="16"/>
                          <w:szCs w:val="16"/>
                        </w:rPr>
                      </w:pPr>
                      <w:r>
                        <w:rPr>
                          <w:sz w:val="16"/>
                          <w:szCs w:val="16"/>
                        </w:rPr>
                        <w:t xml:space="preserve">Trek de sneeuwpop geen jas aan, want </w:t>
                      </w:r>
                      <w:r w:rsidR="00974580">
                        <w:rPr>
                          <w:sz w:val="16"/>
                          <w:szCs w:val="16"/>
                        </w:rPr>
                        <w:t>met een jas aan smelt</w:t>
                      </w:r>
                      <w:r>
                        <w:rPr>
                          <w:sz w:val="16"/>
                          <w:szCs w:val="16"/>
                        </w:rPr>
                        <w:t xml:space="preserve"> hij sneller.</w:t>
                      </w:r>
                    </w:p>
                  </w:txbxContent>
                </v:textbox>
              </v:shape>
            </w:pict>
          </mc:Fallback>
        </mc:AlternateContent>
      </w:r>
      <w:r w:rsidR="00155067" w:rsidRPr="004C1299">
        <w:rPr>
          <w:rFonts w:ascii="Arial" w:eastAsia="Times New Roman" w:hAnsi="Arial" w:cs="Arial"/>
          <w:bCs/>
          <w:noProof/>
          <w:color w:val="000000"/>
          <w:kern w:val="36"/>
          <w:sz w:val="20"/>
          <w:szCs w:val="20"/>
          <w:lang w:eastAsia="nl-NL"/>
        </w:rPr>
        <mc:AlternateContent>
          <mc:Choice Requires="wps">
            <w:drawing>
              <wp:anchor distT="0" distB="0" distL="114300" distR="114300" simplePos="0" relativeHeight="251666432" behindDoc="0" locked="0" layoutInCell="1" allowOverlap="1" wp14:anchorId="2773E096" wp14:editId="05AF81E8">
                <wp:simplePos x="0" y="0"/>
                <wp:positionH relativeFrom="column">
                  <wp:posOffset>1681743</wp:posOffset>
                </wp:positionH>
                <wp:positionV relativeFrom="paragraph">
                  <wp:posOffset>1261827</wp:posOffset>
                </wp:positionV>
                <wp:extent cx="1515110" cy="472878"/>
                <wp:effectExtent l="0" t="0" r="27940" b="194310"/>
                <wp:wrapNone/>
                <wp:docPr id="4" name="Toelichting met afgeronde rechthoek 4"/>
                <wp:cNvGraphicFramePr/>
                <a:graphic xmlns:a="http://schemas.openxmlformats.org/drawingml/2006/main">
                  <a:graphicData uri="http://schemas.microsoft.com/office/word/2010/wordprocessingShape">
                    <wps:wsp>
                      <wps:cNvSpPr/>
                      <wps:spPr>
                        <a:xfrm>
                          <a:off x="0" y="0"/>
                          <a:ext cx="1515110" cy="472878"/>
                        </a:xfrm>
                        <a:prstGeom prst="wedgeRoundRectCallout">
                          <a:avLst>
                            <a:gd name="adj1" fmla="val -21762"/>
                            <a:gd name="adj2" fmla="val 82576"/>
                            <a:gd name="adj3" fmla="val 16667"/>
                          </a:avLst>
                        </a:prstGeom>
                        <a:solidFill>
                          <a:sysClr val="window" lastClr="FFFFFF"/>
                        </a:solidFill>
                        <a:ln w="25400" cap="flat" cmpd="sng" algn="ctr">
                          <a:solidFill>
                            <a:srgbClr val="F79646"/>
                          </a:solidFill>
                          <a:prstDash val="solid"/>
                        </a:ln>
                        <a:effectLst/>
                      </wps:spPr>
                      <wps:txbx>
                        <w:txbxContent>
                          <w:p w14:paraId="68BD4D20" w14:textId="77777777" w:rsidR="004C1299" w:rsidRPr="00845BA5" w:rsidRDefault="004C1299" w:rsidP="004C1299">
                            <w:pPr>
                              <w:rPr>
                                <w:sz w:val="16"/>
                                <w:szCs w:val="16"/>
                              </w:rPr>
                            </w:pPr>
                            <w:r>
                              <w:rPr>
                                <w:sz w:val="16"/>
                                <w:szCs w:val="16"/>
                              </w:rPr>
                              <w:t xml:space="preserve">Ik denk niet dat </w:t>
                            </w:r>
                            <w:r>
                              <w:rPr>
                                <w:sz w:val="16"/>
                                <w:szCs w:val="16"/>
                              </w:rPr>
                              <w:br/>
                              <w:t>een jas veel uitmaakt.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E096" id="Toelichting met afgeronde rechthoek 4" o:spid="_x0000_s1027" type="#_x0000_t62" style="position:absolute;margin-left:132.4pt;margin-top:99.35pt;width:119.3pt;height: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" adj="6099,28636" fillcolor="window" strokecolor="#f79646" strokeweight="2pt">
                <v:textbox>
                  <w:txbxContent>
                    <w:p w14:paraId="68BD4D20" w14:textId="77777777" w:rsidR="004C1299" w:rsidRPr="00845BA5" w:rsidRDefault="004C1299" w:rsidP="004C1299">
                      <w:pPr>
                        <w:rPr>
                          <w:sz w:val="16"/>
                          <w:szCs w:val="16"/>
                        </w:rPr>
                      </w:pPr>
                      <w:r>
                        <w:rPr>
                          <w:sz w:val="16"/>
                          <w:szCs w:val="16"/>
                        </w:rPr>
                        <w:t xml:space="preserve">Ik denk niet dat </w:t>
                      </w:r>
                      <w:r>
                        <w:rPr>
                          <w:sz w:val="16"/>
                          <w:szCs w:val="16"/>
                        </w:rPr>
                        <w:br/>
                        <w:t>een jas veel uitmaakt.</w:t>
                      </w:r>
                    </w:p>
                  </w:txbxContent>
                </v:textbox>
              </v:shape>
            </w:pict>
          </mc:Fallback>
        </mc:AlternateContent>
      </w:r>
      <w:r w:rsidR="004C1299" w:rsidRPr="004C1299">
        <w:rPr>
          <w:rFonts w:ascii="Arial" w:eastAsia="Times New Roman" w:hAnsi="Arial" w:cs="Arial"/>
          <w:bCs/>
          <w:noProof/>
          <w:color w:val="000000"/>
          <w:kern w:val="36"/>
          <w:sz w:val="20"/>
          <w:szCs w:val="20"/>
          <w:lang w:eastAsia="nl-NL"/>
        </w:rPr>
        <mc:AlternateContent>
          <mc:Choice Requires="wps">
            <w:drawing>
              <wp:anchor distT="0" distB="0" distL="114300" distR="114300" simplePos="0" relativeHeight="251665408" behindDoc="0" locked="0" layoutInCell="1" allowOverlap="1" wp14:anchorId="6BE89D09" wp14:editId="664E7775">
                <wp:simplePos x="0" y="0"/>
                <wp:positionH relativeFrom="column">
                  <wp:posOffset>3222625</wp:posOffset>
                </wp:positionH>
                <wp:positionV relativeFrom="paragraph">
                  <wp:posOffset>201295</wp:posOffset>
                </wp:positionV>
                <wp:extent cx="2034540" cy="472440"/>
                <wp:effectExtent l="0" t="0" r="22860" b="175260"/>
                <wp:wrapNone/>
                <wp:docPr id="3" name="Toelichting met afgeronde rechthoek 3"/>
                <wp:cNvGraphicFramePr/>
                <a:graphic xmlns:a="http://schemas.openxmlformats.org/drawingml/2006/main">
                  <a:graphicData uri="http://schemas.microsoft.com/office/word/2010/wordprocessingShape">
                    <wps:wsp>
                      <wps:cNvSpPr/>
                      <wps:spPr>
                        <a:xfrm>
                          <a:off x="0" y="0"/>
                          <a:ext cx="2034540" cy="472440"/>
                        </a:xfrm>
                        <a:prstGeom prst="wedgeRoundRectCallout">
                          <a:avLst>
                            <a:gd name="adj1" fmla="val -18211"/>
                            <a:gd name="adj2" fmla="val 78629"/>
                            <a:gd name="adj3" fmla="val 16667"/>
                          </a:avLst>
                        </a:prstGeom>
                        <a:solidFill>
                          <a:sysClr val="window" lastClr="FFFFFF"/>
                        </a:solidFill>
                        <a:ln w="25400" cap="flat" cmpd="sng" algn="ctr">
                          <a:solidFill>
                            <a:srgbClr val="F79646"/>
                          </a:solidFill>
                          <a:prstDash val="solid"/>
                        </a:ln>
                        <a:effectLst/>
                      </wps:spPr>
                      <wps:txbx>
                        <w:txbxContent>
                          <w:p w14:paraId="22585663" w14:textId="77777777" w:rsidR="004C1299" w:rsidRPr="00845BA5" w:rsidRDefault="004C1299" w:rsidP="004C1299">
                            <w:pPr>
                              <w:rPr>
                                <w:sz w:val="16"/>
                                <w:szCs w:val="16"/>
                              </w:rPr>
                            </w:pPr>
                            <w:r>
                              <w:rPr>
                                <w:sz w:val="16"/>
                                <w:szCs w:val="16"/>
                              </w:rPr>
                              <w:t>Een jas houdt de sneeuwpop koud en dan smelt hij niet zo snel.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89D09" id="Toelichting met afgeronde rechthoek 3" o:spid="_x0000_s1028" type="#_x0000_t62" style="position:absolute;margin-left:253.75pt;margin-top:15.85pt;width:160.2pt;height:3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" adj="6866,27784" fillcolor="window" strokecolor="#f79646" strokeweight="2pt">
                <v:textbox>
                  <w:txbxContent>
                    <w:p w14:paraId="22585663" w14:textId="77777777" w:rsidR="004C1299" w:rsidRPr="00845BA5" w:rsidRDefault="004C1299" w:rsidP="004C1299">
                      <w:pPr>
                        <w:rPr>
                          <w:sz w:val="16"/>
                          <w:szCs w:val="16"/>
                        </w:rPr>
                      </w:pPr>
                      <w:r>
                        <w:rPr>
                          <w:sz w:val="16"/>
                          <w:szCs w:val="16"/>
                        </w:rPr>
                        <w:t>Een jas houdt de sneeuwpop koud en dan smelt hij niet zo snel.</w:t>
                      </w:r>
                    </w:p>
                  </w:txbxContent>
                </v:textbox>
              </v:shape>
            </w:pict>
          </mc:Fallback>
        </mc:AlternateContent>
      </w:r>
    </w:p>
    <w:p w14:paraId="313975C9" w14:textId="641AA317" w:rsidR="003D609F" w:rsidRPr="003D609F" w:rsidRDefault="003D609F" w:rsidP="003D609F">
      <w:pPr>
        <w:shd w:val="clear" w:color="auto" w:fill="FFFFFF"/>
        <w:spacing w:before="15" w:line="300" w:lineRule="atLeast"/>
        <w:outlineLvl w:val="1"/>
        <w:rPr>
          <w:rFonts w:ascii="Arial" w:eastAsia="Times New Roman" w:hAnsi="Arial" w:cs="Arial"/>
          <w:bCs/>
          <w:color w:val="000000"/>
          <w:kern w:val="36"/>
          <w:sz w:val="20"/>
          <w:szCs w:val="20"/>
          <w:lang w:eastAsia="nl-NL"/>
        </w:rPr>
      </w:pPr>
    </w:p>
    <w:p w14:paraId="04686D80" w14:textId="13855676" w:rsidR="003D609F" w:rsidRPr="00CF2868" w:rsidRDefault="003D609F" w:rsidP="003D609F">
      <w:pPr>
        <w:shd w:val="clear" w:color="auto" w:fill="FFFFFF"/>
        <w:spacing w:before="15" w:line="300" w:lineRule="atLeast"/>
        <w:outlineLvl w:val="1"/>
        <w:rPr>
          <w:rFonts w:ascii="Arial" w:eastAsia="Times New Roman" w:hAnsi="Arial" w:cs="Arial"/>
          <w:bCs/>
          <w:i/>
          <w:color w:val="000000"/>
          <w:kern w:val="36"/>
          <w:sz w:val="16"/>
          <w:szCs w:val="16"/>
          <w:lang w:val="en-GB" w:eastAsia="nl-NL"/>
        </w:rPr>
      </w:pPr>
      <w:r w:rsidRPr="00CC5C4D">
        <w:rPr>
          <w:rFonts w:ascii="Arial" w:eastAsia="Times New Roman" w:hAnsi="Arial" w:cs="Arial"/>
          <w:bCs/>
          <w:i/>
          <w:color w:val="000000"/>
          <w:kern w:val="36"/>
          <w:sz w:val="16"/>
          <w:szCs w:val="16"/>
          <w:lang w:eastAsia="nl-NL"/>
        </w:rPr>
        <w:t xml:space="preserve"> </w:t>
      </w:r>
      <w:r w:rsidR="00CF2868" w:rsidRPr="00CF2868">
        <w:rPr>
          <w:rFonts w:ascii="Arial" w:eastAsia="Times New Roman" w:hAnsi="Arial" w:cs="Arial"/>
          <w:bCs/>
          <w:i/>
          <w:color w:val="000000"/>
          <w:kern w:val="36"/>
          <w:sz w:val="16"/>
          <w:szCs w:val="16"/>
          <w:lang w:val="en-GB" w:eastAsia="nl-NL"/>
        </w:rPr>
        <w:t>Bron: Concept Cartoons in Science Education, Stuart Naylor and Brenda Keogh</w:t>
      </w:r>
    </w:p>
    <w:p w14:paraId="1AF5A1BC" w14:textId="77777777" w:rsidR="00CF2868" w:rsidRPr="00CC5C4D" w:rsidRDefault="00CF2868" w:rsidP="00155067">
      <w:pPr>
        <w:rPr>
          <w:rFonts w:ascii="Arial" w:hAnsi="Arial"/>
          <w:i/>
          <w:sz w:val="20"/>
          <w:szCs w:val="20"/>
          <w:lang w:val="en-GB"/>
        </w:rPr>
      </w:pPr>
    </w:p>
    <w:p w14:paraId="0AD8C541" w14:textId="4F535B9E" w:rsidR="00155067" w:rsidRPr="00562DF2" w:rsidRDefault="00562DF2" w:rsidP="00155067">
      <w:pPr>
        <w:rPr>
          <w:rFonts w:ascii="Arial" w:hAnsi="Arial" w:cs="Arial"/>
          <w:i/>
          <w:sz w:val="20"/>
          <w:szCs w:val="20"/>
        </w:rPr>
      </w:pPr>
      <w:r w:rsidRPr="00562DF2">
        <w:rPr>
          <w:rFonts w:ascii="Arial" w:hAnsi="Arial" w:cs="Arial"/>
          <w:i/>
          <w:sz w:val="20"/>
          <w:szCs w:val="20"/>
        </w:rPr>
        <w:t>Schrijf in onderstaan</w:t>
      </w:r>
      <w:r>
        <w:rPr>
          <w:rFonts w:ascii="Arial" w:hAnsi="Arial" w:cs="Arial"/>
          <w:i/>
          <w:sz w:val="20"/>
          <w:szCs w:val="20"/>
        </w:rPr>
        <w:t>d</w:t>
      </w:r>
      <w:r w:rsidRPr="00562DF2">
        <w:rPr>
          <w:rFonts w:ascii="Arial" w:hAnsi="Arial" w:cs="Arial"/>
          <w:i/>
          <w:sz w:val="20"/>
          <w:szCs w:val="20"/>
        </w:rPr>
        <w:t xml:space="preserve"> schema op of je A, B of C kiest</w:t>
      </w:r>
      <w:r>
        <w:rPr>
          <w:rFonts w:ascii="Arial" w:hAnsi="Arial" w:cs="Arial"/>
          <w:i/>
          <w:sz w:val="20"/>
          <w:szCs w:val="20"/>
        </w:rPr>
        <w:t xml:space="preserve"> en waarvoor je medeleerlingen kiezen</w:t>
      </w:r>
      <w:r w:rsidRPr="00562DF2">
        <w:rPr>
          <w:rFonts w:ascii="Arial" w:hAnsi="Arial" w:cs="Arial"/>
          <w:i/>
          <w:sz w:val="20"/>
          <w:szCs w:val="20"/>
        </w:rPr>
        <w:t>. Schrijf ook je argumenten voor jouw keuze op én de argumenten die je medeleerlingen hebben.</w:t>
      </w:r>
    </w:p>
    <w:p w14:paraId="2D8C5AFB" w14:textId="77777777" w:rsidR="00562DF2" w:rsidRPr="00155067" w:rsidRDefault="00562DF2" w:rsidP="00155067">
      <w:pPr>
        <w:rPr>
          <w:rFonts w:ascii="Arial" w:hAnsi="Arial"/>
          <w:sz w:val="20"/>
          <w:szCs w:val="20"/>
        </w:rPr>
      </w:pPr>
    </w:p>
    <w:tbl>
      <w:tblPr>
        <w:tblStyle w:val="Tabelraster1"/>
        <w:tblW w:w="0" w:type="auto"/>
        <w:tblLook w:val="04A0" w:firstRow="1" w:lastRow="0" w:firstColumn="1" w:lastColumn="0" w:noHBand="0" w:noVBand="1"/>
      </w:tblPr>
      <w:tblGrid>
        <w:gridCol w:w="2063"/>
        <w:gridCol w:w="1267"/>
        <w:gridCol w:w="5732"/>
      </w:tblGrid>
      <w:tr w:rsidR="00155067" w:rsidRPr="00155067" w14:paraId="06E4AF87" w14:textId="77777777" w:rsidTr="002148EE">
        <w:tc>
          <w:tcPr>
            <w:tcW w:w="2093" w:type="dxa"/>
          </w:tcPr>
          <w:p w14:paraId="3914145F" w14:textId="77777777" w:rsidR="00155067" w:rsidRPr="00155067" w:rsidRDefault="00155067" w:rsidP="00155067">
            <w:pPr>
              <w:rPr>
                <w:b/>
              </w:rPr>
            </w:pPr>
            <w:r w:rsidRPr="00155067">
              <w:rPr>
                <w:b/>
              </w:rPr>
              <w:t>Naam leerling</w:t>
            </w:r>
          </w:p>
        </w:tc>
        <w:tc>
          <w:tcPr>
            <w:tcW w:w="1276" w:type="dxa"/>
          </w:tcPr>
          <w:p w14:paraId="525E5E79" w14:textId="77777777" w:rsidR="00155067" w:rsidRPr="00155067" w:rsidRDefault="00155067" w:rsidP="00155067">
            <w:pPr>
              <w:rPr>
                <w:b/>
              </w:rPr>
            </w:pPr>
            <w:r w:rsidRPr="00155067">
              <w:rPr>
                <w:b/>
              </w:rPr>
              <w:t>Kiest voor student A, B of C</w:t>
            </w:r>
          </w:p>
        </w:tc>
        <w:tc>
          <w:tcPr>
            <w:tcW w:w="5843" w:type="dxa"/>
          </w:tcPr>
          <w:p w14:paraId="095B1942" w14:textId="77777777" w:rsidR="00155067" w:rsidRPr="00155067" w:rsidRDefault="00155067" w:rsidP="00155067">
            <w:pPr>
              <w:rPr>
                <w:b/>
              </w:rPr>
            </w:pPr>
            <w:r w:rsidRPr="00155067">
              <w:rPr>
                <w:b/>
              </w:rPr>
              <w:t>Argument(en)</w:t>
            </w:r>
          </w:p>
        </w:tc>
      </w:tr>
      <w:tr w:rsidR="00155067" w:rsidRPr="00155067" w14:paraId="4F6FB0B7" w14:textId="77777777" w:rsidTr="002148EE">
        <w:tc>
          <w:tcPr>
            <w:tcW w:w="2093" w:type="dxa"/>
          </w:tcPr>
          <w:p w14:paraId="0E2E8A83" w14:textId="77777777" w:rsidR="00155067" w:rsidRPr="00155067" w:rsidRDefault="00155067" w:rsidP="00155067"/>
        </w:tc>
        <w:tc>
          <w:tcPr>
            <w:tcW w:w="1276" w:type="dxa"/>
          </w:tcPr>
          <w:p w14:paraId="2A848D79" w14:textId="77777777" w:rsidR="00155067" w:rsidRPr="00155067" w:rsidRDefault="00155067" w:rsidP="00155067"/>
        </w:tc>
        <w:tc>
          <w:tcPr>
            <w:tcW w:w="5843" w:type="dxa"/>
          </w:tcPr>
          <w:p w14:paraId="3A34122E" w14:textId="77777777" w:rsidR="00155067" w:rsidRPr="00155067" w:rsidRDefault="00155067" w:rsidP="00155067">
            <w:r w:rsidRPr="00155067">
              <w:t xml:space="preserve"> </w:t>
            </w:r>
          </w:p>
          <w:p w14:paraId="7AAA4387" w14:textId="77777777" w:rsidR="00155067" w:rsidRPr="00155067" w:rsidRDefault="00155067" w:rsidP="00155067">
            <w:r w:rsidRPr="00155067">
              <w:t xml:space="preserve"> </w:t>
            </w:r>
          </w:p>
          <w:p w14:paraId="70ED838F" w14:textId="77777777" w:rsidR="00155067" w:rsidRPr="00155067" w:rsidRDefault="00155067" w:rsidP="00155067">
            <w:r w:rsidRPr="00155067">
              <w:t xml:space="preserve"> </w:t>
            </w:r>
          </w:p>
          <w:p w14:paraId="62DCE5FB" w14:textId="77777777" w:rsidR="00155067" w:rsidRPr="00155067" w:rsidRDefault="00155067" w:rsidP="00155067"/>
        </w:tc>
      </w:tr>
      <w:tr w:rsidR="00155067" w:rsidRPr="00155067" w14:paraId="4F0D2B0D" w14:textId="77777777" w:rsidTr="002148EE">
        <w:tc>
          <w:tcPr>
            <w:tcW w:w="2093" w:type="dxa"/>
          </w:tcPr>
          <w:p w14:paraId="0ADB30DA" w14:textId="77777777" w:rsidR="00155067" w:rsidRPr="00155067" w:rsidRDefault="00155067" w:rsidP="00155067"/>
        </w:tc>
        <w:tc>
          <w:tcPr>
            <w:tcW w:w="1276" w:type="dxa"/>
          </w:tcPr>
          <w:p w14:paraId="15EDE2E8" w14:textId="77777777" w:rsidR="00155067" w:rsidRPr="00155067" w:rsidRDefault="00155067" w:rsidP="00155067"/>
        </w:tc>
        <w:tc>
          <w:tcPr>
            <w:tcW w:w="5843" w:type="dxa"/>
          </w:tcPr>
          <w:p w14:paraId="62268B3D" w14:textId="77777777" w:rsidR="00155067" w:rsidRPr="00155067" w:rsidRDefault="00155067" w:rsidP="00155067">
            <w:r w:rsidRPr="00155067">
              <w:t xml:space="preserve"> </w:t>
            </w:r>
          </w:p>
          <w:p w14:paraId="7BB87C65" w14:textId="77777777" w:rsidR="00155067" w:rsidRPr="00155067" w:rsidRDefault="00155067" w:rsidP="00155067">
            <w:r w:rsidRPr="00155067">
              <w:t xml:space="preserve"> </w:t>
            </w:r>
          </w:p>
          <w:p w14:paraId="6F893BB4" w14:textId="77777777" w:rsidR="00155067" w:rsidRPr="00155067" w:rsidRDefault="00155067" w:rsidP="00155067"/>
          <w:p w14:paraId="7EC462BF" w14:textId="77777777" w:rsidR="00155067" w:rsidRPr="00155067" w:rsidRDefault="00155067" w:rsidP="00155067"/>
        </w:tc>
      </w:tr>
      <w:tr w:rsidR="00155067" w:rsidRPr="00155067" w14:paraId="7E7F34DD" w14:textId="77777777" w:rsidTr="002148EE">
        <w:tc>
          <w:tcPr>
            <w:tcW w:w="2093" w:type="dxa"/>
          </w:tcPr>
          <w:p w14:paraId="473980B1" w14:textId="77777777" w:rsidR="00155067" w:rsidRPr="00155067" w:rsidRDefault="00155067" w:rsidP="00155067"/>
        </w:tc>
        <w:tc>
          <w:tcPr>
            <w:tcW w:w="1276" w:type="dxa"/>
          </w:tcPr>
          <w:p w14:paraId="040AE085" w14:textId="77777777" w:rsidR="00155067" w:rsidRPr="00155067" w:rsidRDefault="00155067" w:rsidP="00155067"/>
        </w:tc>
        <w:tc>
          <w:tcPr>
            <w:tcW w:w="5843" w:type="dxa"/>
          </w:tcPr>
          <w:p w14:paraId="3053F61B" w14:textId="77777777" w:rsidR="00155067" w:rsidRPr="00155067" w:rsidRDefault="00155067" w:rsidP="00155067"/>
          <w:p w14:paraId="20152E98" w14:textId="77777777" w:rsidR="00155067" w:rsidRPr="00155067" w:rsidRDefault="00155067" w:rsidP="00155067"/>
          <w:p w14:paraId="67A94D51" w14:textId="77777777" w:rsidR="00155067" w:rsidRPr="00155067" w:rsidRDefault="00155067" w:rsidP="00155067"/>
          <w:p w14:paraId="6507FCEE" w14:textId="77777777" w:rsidR="00155067" w:rsidRPr="00155067" w:rsidRDefault="00155067" w:rsidP="00155067"/>
        </w:tc>
      </w:tr>
    </w:tbl>
    <w:p w14:paraId="711BEC88" w14:textId="77777777" w:rsidR="00155067" w:rsidRPr="00155067" w:rsidRDefault="00155067" w:rsidP="00155067">
      <w:pPr>
        <w:rPr>
          <w:rFonts w:ascii="Arial" w:hAnsi="Arial"/>
          <w:sz w:val="20"/>
          <w:szCs w:val="20"/>
        </w:rPr>
      </w:pPr>
    </w:p>
    <w:p w14:paraId="574E0CF9" w14:textId="77777777" w:rsidR="00155067" w:rsidRPr="00155067" w:rsidRDefault="00155067" w:rsidP="00155067">
      <w:pPr>
        <w:rPr>
          <w:rFonts w:ascii="Arial" w:hAnsi="Arial"/>
          <w:sz w:val="20"/>
          <w:szCs w:val="20"/>
        </w:rPr>
      </w:pPr>
    </w:p>
    <w:p w14:paraId="68549820" w14:textId="77777777" w:rsidR="00155067" w:rsidRPr="00155067" w:rsidRDefault="00155067" w:rsidP="00155067">
      <w:pPr>
        <w:rPr>
          <w:rFonts w:ascii="Arial" w:hAnsi="Arial"/>
          <w:i/>
          <w:sz w:val="20"/>
          <w:szCs w:val="20"/>
        </w:rPr>
      </w:pPr>
      <w:r w:rsidRPr="00155067">
        <w:rPr>
          <w:rFonts w:ascii="Arial" w:hAnsi="Arial"/>
          <w:i/>
          <w:sz w:val="20"/>
          <w:szCs w:val="20"/>
        </w:rPr>
        <w:lastRenderedPageBreak/>
        <w:t>Bedenk en beschrijf een experiment waarmee je dit probleem kan onderzoeken, eventueel met een toelichtende tekening.</w:t>
      </w:r>
    </w:p>
    <w:p w14:paraId="105D0481" w14:textId="77777777" w:rsidR="00155067" w:rsidRPr="00155067" w:rsidRDefault="00155067" w:rsidP="00155067">
      <w:pPr>
        <w:rPr>
          <w:rFonts w:ascii="Arial" w:hAnsi="Arial"/>
          <w:i/>
          <w:sz w:val="20"/>
          <w:szCs w:val="20"/>
        </w:rPr>
      </w:pPr>
    </w:p>
    <w:p w14:paraId="5B828C86" w14:textId="77777777" w:rsidR="00155067" w:rsidRPr="00155067" w:rsidRDefault="00155067" w:rsidP="00155067">
      <w:pPr>
        <w:rPr>
          <w:rFonts w:ascii="Arial" w:hAnsi="Arial"/>
          <w:i/>
          <w:sz w:val="20"/>
          <w:szCs w:val="20"/>
        </w:rPr>
      </w:pPr>
      <w:r w:rsidRPr="00155067">
        <w:rPr>
          <w:rFonts w:ascii="Arial" w:hAnsi="Arial"/>
          <w:i/>
          <w:sz w:val="20"/>
          <w:szCs w:val="20"/>
        </w:rPr>
        <w:t>________________________________________________________________________________</w:t>
      </w:r>
    </w:p>
    <w:p w14:paraId="3A55CB58" w14:textId="77777777" w:rsidR="00155067" w:rsidRPr="00155067" w:rsidRDefault="00155067" w:rsidP="00155067">
      <w:pPr>
        <w:rPr>
          <w:rFonts w:ascii="Arial" w:hAnsi="Arial"/>
          <w:i/>
          <w:sz w:val="20"/>
          <w:szCs w:val="20"/>
        </w:rPr>
      </w:pPr>
    </w:p>
    <w:p w14:paraId="0866C092" w14:textId="77777777" w:rsidR="00155067" w:rsidRPr="00155067" w:rsidRDefault="00155067" w:rsidP="00155067">
      <w:pPr>
        <w:rPr>
          <w:rFonts w:ascii="Arial" w:hAnsi="Arial"/>
          <w:i/>
          <w:sz w:val="20"/>
          <w:szCs w:val="20"/>
        </w:rPr>
      </w:pPr>
      <w:r w:rsidRPr="00155067">
        <w:rPr>
          <w:rFonts w:ascii="Arial" w:hAnsi="Arial"/>
          <w:i/>
          <w:sz w:val="20"/>
          <w:szCs w:val="20"/>
        </w:rPr>
        <w:t>________________________________________________________________________________</w:t>
      </w:r>
    </w:p>
    <w:p w14:paraId="68F64D18" w14:textId="77777777" w:rsidR="00155067" w:rsidRPr="00155067" w:rsidRDefault="00155067" w:rsidP="00155067">
      <w:pPr>
        <w:rPr>
          <w:rFonts w:ascii="Arial" w:hAnsi="Arial"/>
          <w:i/>
          <w:sz w:val="20"/>
          <w:szCs w:val="20"/>
        </w:rPr>
      </w:pPr>
    </w:p>
    <w:p w14:paraId="4BF88A6E" w14:textId="77777777" w:rsidR="00155067" w:rsidRPr="00155067" w:rsidRDefault="00155067" w:rsidP="00155067">
      <w:pPr>
        <w:rPr>
          <w:rFonts w:ascii="Arial" w:hAnsi="Arial"/>
          <w:i/>
          <w:sz w:val="20"/>
          <w:szCs w:val="20"/>
        </w:rPr>
      </w:pPr>
      <w:r w:rsidRPr="00155067">
        <w:rPr>
          <w:rFonts w:ascii="Arial" w:hAnsi="Arial"/>
          <w:i/>
          <w:sz w:val="20"/>
          <w:szCs w:val="20"/>
        </w:rPr>
        <w:t>________________________________________________________________________________</w:t>
      </w:r>
    </w:p>
    <w:p w14:paraId="18E36957" w14:textId="77777777" w:rsidR="00155067" w:rsidRPr="00155067" w:rsidRDefault="00155067" w:rsidP="00155067">
      <w:pPr>
        <w:rPr>
          <w:rFonts w:ascii="Arial" w:hAnsi="Arial"/>
          <w:i/>
          <w:sz w:val="20"/>
          <w:szCs w:val="20"/>
        </w:rPr>
      </w:pPr>
    </w:p>
    <w:p w14:paraId="674CFE1A" w14:textId="795B5F3D" w:rsidR="00155067" w:rsidRPr="00155067" w:rsidRDefault="002F2693" w:rsidP="00155067">
      <w:pPr>
        <w:rPr>
          <w:rFonts w:ascii="Arial" w:hAnsi="Arial"/>
          <w:i/>
          <w:sz w:val="20"/>
          <w:szCs w:val="20"/>
        </w:rPr>
      </w:pPr>
      <w:r>
        <w:rPr>
          <w:rFonts w:ascii="Arial" w:hAnsi="Arial"/>
          <w:i/>
          <w:sz w:val="20"/>
          <w:szCs w:val="20"/>
        </w:rPr>
        <w:t xml:space="preserve">Bespreek de opzet van </w:t>
      </w:r>
      <w:r w:rsidR="00155067" w:rsidRPr="00155067">
        <w:rPr>
          <w:rFonts w:ascii="Arial" w:hAnsi="Arial"/>
          <w:i/>
          <w:sz w:val="20"/>
          <w:szCs w:val="20"/>
        </w:rPr>
        <w:t xml:space="preserve">dit experiment </w:t>
      </w:r>
      <w:r>
        <w:rPr>
          <w:rFonts w:ascii="Arial" w:hAnsi="Arial"/>
          <w:i/>
          <w:sz w:val="20"/>
          <w:szCs w:val="20"/>
        </w:rPr>
        <w:t xml:space="preserve">met je docent, </w:t>
      </w:r>
      <w:r w:rsidR="00DE4B2F">
        <w:rPr>
          <w:rFonts w:ascii="Arial" w:hAnsi="Arial"/>
          <w:i/>
          <w:sz w:val="20"/>
          <w:szCs w:val="20"/>
        </w:rPr>
        <w:t xml:space="preserve">verzamel de benodigdheden in overleg met de docent, </w:t>
      </w:r>
      <w:r w:rsidR="00155067" w:rsidRPr="00155067">
        <w:rPr>
          <w:rFonts w:ascii="Arial" w:hAnsi="Arial"/>
          <w:i/>
          <w:sz w:val="20"/>
          <w:szCs w:val="20"/>
        </w:rPr>
        <w:t xml:space="preserve">voer het </w:t>
      </w:r>
      <w:r w:rsidR="00DE4B2F">
        <w:rPr>
          <w:rFonts w:ascii="Arial" w:hAnsi="Arial"/>
          <w:i/>
          <w:sz w:val="20"/>
          <w:szCs w:val="20"/>
        </w:rPr>
        <w:t xml:space="preserve">experiment </w:t>
      </w:r>
      <w:r w:rsidR="00155067" w:rsidRPr="00155067">
        <w:rPr>
          <w:rFonts w:ascii="Arial" w:hAnsi="Arial"/>
          <w:i/>
          <w:sz w:val="20"/>
          <w:szCs w:val="20"/>
        </w:rPr>
        <w:t>uit</w:t>
      </w:r>
      <w:r w:rsidR="00DE4B2F">
        <w:rPr>
          <w:rFonts w:ascii="Arial" w:hAnsi="Arial"/>
          <w:i/>
          <w:sz w:val="20"/>
          <w:szCs w:val="20"/>
        </w:rPr>
        <w:t xml:space="preserve"> op een afgesproken tijdstip,</w:t>
      </w:r>
      <w:r w:rsidR="00155067" w:rsidRPr="00155067">
        <w:rPr>
          <w:rFonts w:ascii="Arial" w:hAnsi="Arial"/>
          <w:i/>
          <w:sz w:val="20"/>
          <w:szCs w:val="20"/>
        </w:rPr>
        <w:t xml:space="preserve"> schrijf jullie waarnemingen</w:t>
      </w:r>
      <w:r w:rsidR="00DE4B2F">
        <w:rPr>
          <w:rFonts w:ascii="Arial" w:hAnsi="Arial"/>
          <w:i/>
          <w:sz w:val="20"/>
          <w:szCs w:val="20"/>
        </w:rPr>
        <w:t xml:space="preserve"> </w:t>
      </w:r>
      <w:r w:rsidR="00155067" w:rsidRPr="00155067">
        <w:rPr>
          <w:rFonts w:ascii="Arial" w:hAnsi="Arial"/>
          <w:i/>
          <w:sz w:val="20"/>
          <w:szCs w:val="20"/>
        </w:rPr>
        <w:t xml:space="preserve">op en trek conclusies. </w:t>
      </w:r>
    </w:p>
    <w:p w14:paraId="67993C68" w14:textId="6319D8D0" w:rsidR="00155067" w:rsidRDefault="00155067" w:rsidP="00155067">
      <w:pPr>
        <w:rPr>
          <w:rFonts w:ascii="Arial" w:hAnsi="Arial"/>
          <w:i/>
          <w:sz w:val="20"/>
          <w:szCs w:val="20"/>
        </w:rPr>
      </w:pPr>
      <w:r w:rsidRPr="00155067">
        <w:rPr>
          <w:rFonts w:ascii="Arial" w:hAnsi="Arial"/>
          <w:i/>
          <w:sz w:val="20"/>
          <w:szCs w:val="20"/>
        </w:rPr>
        <w:t>Welke stelling wordt door jullie experiment het beste ondersteun</w:t>
      </w:r>
      <w:r w:rsidR="00250782">
        <w:rPr>
          <w:rFonts w:ascii="Arial" w:hAnsi="Arial"/>
          <w:i/>
          <w:sz w:val="20"/>
          <w:szCs w:val="20"/>
        </w:rPr>
        <w:t>d</w:t>
      </w:r>
      <w:r w:rsidRPr="00155067">
        <w:rPr>
          <w:rFonts w:ascii="Arial" w:hAnsi="Arial"/>
          <w:i/>
          <w:sz w:val="20"/>
          <w:szCs w:val="20"/>
        </w:rPr>
        <w:t>?</w:t>
      </w:r>
    </w:p>
    <w:p w14:paraId="38EE7500" w14:textId="77777777" w:rsidR="007F160E" w:rsidRDefault="007F160E" w:rsidP="00155067">
      <w:pPr>
        <w:rPr>
          <w:rFonts w:ascii="Arial" w:hAnsi="Arial"/>
          <w:i/>
          <w:sz w:val="20"/>
          <w:szCs w:val="20"/>
        </w:rPr>
      </w:pPr>
    </w:p>
    <w:p w14:paraId="0680026C" w14:textId="77777777" w:rsidR="007F160E" w:rsidRDefault="007F160E" w:rsidP="007F160E">
      <w:pPr>
        <w:rPr>
          <w:rFonts w:cs="Arial"/>
          <w:b/>
          <w:sz w:val="18"/>
          <w:szCs w:val="18"/>
        </w:rPr>
      </w:pPr>
      <w:r w:rsidRPr="00625835">
        <w:rPr>
          <w:rFonts w:cs="Arial"/>
          <w:b/>
          <w:sz w:val="18"/>
          <w:szCs w:val="18"/>
        </w:rPr>
        <w:t>Nabespreking</w:t>
      </w:r>
    </w:p>
    <w:p w14:paraId="0394FC7A" w14:textId="64C80D66" w:rsidR="004B550B" w:rsidRDefault="004B550B" w:rsidP="007F160E">
      <w:pPr>
        <w:rPr>
          <w:rFonts w:ascii="Arial" w:hAnsi="Arial" w:cs="Arial"/>
          <w:sz w:val="18"/>
          <w:szCs w:val="18"/>
        </w:rPr>
      </w:pPr>
      <w:r>
        <w:rPr>
          <w:rFonts w:ascii="Arial" w:hAnsi="Arial" w:cs="Arial"/>
          <w:sz w:val="18"/>
          <w:szCs w:val="18"/>
        </w:rPr>
        <w:t xml:space="preserve">Bespreek </w:t>
      </w:r>
      <w:r w:rsidR="007F160E" w:rsidRPr="00F054FE">
        <w:rPr>
          <w:rFonts w:ascii="Arial" w:hAnsi="Arial" w:cs="Arial"/>
          <w:sz w:val="18"/>
          <w:szCs w:val="18"/>
        </w:rPr>
        <w:t xml:space="preserve">de resultaten met je groep en </w:t>
      </w:r>
      <w:r w:rsidR="00850F4E">
        <w:rPr>
          <w:rFonts w:ascii="Arial" w:hAnsi="Arial" w:cs="Arial"/>
          <w:sz w:val="18"/>
          <w:szCs w:val="18"/>
        </w:rPr>
        <w:t>geef een</w:t>
      </w:r>
      <w:r>
        <w:rPr>
          <w:rFonts w:ascii="Arial" w:hAnsi="Arial" w:cs="Arial"/>
          <w:sz w:val="18"/>
          <w:szCs w:val="18"/>
        </w:rPr>
        <w:t xml:space="preserve"> antwoord </w:t>
      </w:r>
      <w:r w:rsidR="00850F4E">
        <w:rPr>
          <w:rFonts w:ascii="Arial" w:hAnsi="Arial" w:cs="Arial"/>
          <w:sz w:val="18"/>
          <w:szCs w:val="18"/>
        </w:rPr>
        <w:t>op de volgende vraag</w:t>
      </w:r>
      <w:r>
        <w:rPr>
          <w:rFonts w:ascii="Arial" w:hAnsi="Arial" w:cs="Arial"/>
          <w:sz w:val="18"/>
          <w:szCs w:val="18"/>
        </w:rPr>
        <w:t>:</w:t>
      </w:r>
    </w:p>
    <w:p w14:paraId="5798EEFD" w14:textId="3FC93238" w:rsidR="004B550B" w:rsidRDefault="004B550B" w:rsidP="004B550B">
      <w:pPr>
        <w:rPr>
          <w:rFonts w:ascii="Arial" w:hAnsi="Arial" w:cs="Arial"/>
          <w:sz w:val="18"/>
          <w:szCs w:val="18"/>
        </w:rPr>
      </w:pPr>
      <w:r>
        <w:rPr>
          <w:rFonts w:ascii="Arial" w:hAnsi="Arial" w:cs="Arial"/>
          <w:sz w:val="18"/>
          <w:szCs w:val="18"/>
        </w:rPr>
        <w:t xml:space="preserve">- </w:t>
      </w:r>
      <w:r w:rsidR="00C813BC">
        <w:rPr>
          <w:rFonts w:ascii="Arial" w:hAnsi="Arial" w:cs="Arial"/>
          <w:sz w:val="18"/>
          <w:szCs w:val="18"/>
        </w:rPr>
        <w:t xml:space="preserve">Wat is de rol van </w:t>
      </w:r>
      <w:r>
        <w:rPr>
          <w:rFonts w:ascii="Arial" w:hAnsi="Arial" w:cs="Arial"/>
          <w:sz w:val="18"/>
          <w:szCs w:val="18"/>
        </w:rPr>
        <w:t>de</w:t>
      </w:r>
      <w:r w:rsidRPr="004B550B">
        <w:rPr>
          <w:rFonts w:ascii="Arial" w:hAnsi="Arial" w:cs="Arial"/>
          <w:sz w:val="18"/>
          <w:szCs w:val="18"/>
        </w:rPr>
        <w:t xml:space="preserve"> jas </w:t>
      </w:r>
      <w:r w:rsidR="00C813BC">
        <w:rPr>
          <w:rFonts w:ascii="Arial" w:hAnsi="Arial" w:cs="Arial"/>
          <w:sz w:val="18"/>
          <w:szCs w:val="18"/>
        </w:rPr>
        <w:t xml:space="preserve">bij </w:t>
      </w:r>
      <w:r>
        <w:rPr>
          <w:rFonts w:ascii="Arial" w:hAnsi="Arial" w:cs="Arial"/>
          <w:sz w:val="18"/>
          <w:szCs w:val="18"/>
        </w:rPr>
        <w:t>het</w:t>
      </w:r>
      <w:r w:rsidRPr="004B550B">
        <w:rPr>
          <w:rFonts w:ascii="Arial" w:hAnsi="Arial" w:cs="Arial"/>
          <w:sz w:val="18"/>
          <w:szCs w:val="18"/>
        </w:rPr>
        <w:t xml:space="preserve"> transport van warmte van en naar de sneeuwpop</w:t>
      </w:r>
      <w:r>
        <w:rPr>
          <w:rFonts w:ascii="Arial" w:hAnsi="Arial" w:cs="Arial"/>
          <w:sz w:val="18"/>
          <w:szCs w:val="18"/>
        </w:rPr>
        <w:t>?</w:t>
      </w:r>
    </w:p>
    <w:p w14:paraId="2DE170D3" w14:textId="3CB227AB" w:rsidR="00850F4E" w:rsidRDefault="00850F4E" w:rsidP="00850F4E">
      <w:pPr>
        <w:rPr>
          <w:rFonts w:ascii="Arial" w:hAnsi="Arial" w:cs="Arial"/>
          <w:sz w:val="18"/>
          <w:szCs w:val="18"/>
        </w:rPr>
      </w:pPr>
      <w:r>
        <w:rPr>
          <w:rFonts w:ascii="Arial" w:hAnsi="Arial" w:cs="Arial"/>
          <w:sz w:val="18"/>
          <w:szCs w:val="18"/>
        </w:rPr>
        <w:t xml:space="preserve">Geef ook op de volgende </w:t>
      </w:r>
      <w:r w:rsidR="004B550B" w:rsidRPr="004B550B">
        <w:rPr>
          <w:rFonts w:ascii="Arial" w:hAnsi="Arial" w:cs="Arial"/>
          <w:sz w:val="18"/>
          <w:szCs w:val="18"/>
        </w:rPr>
        <w:t xml:space="preserve">vragen </w:t>
      </w:r>
      <w:r>
        <w:rPr>
          <w:rFonts w:ascii="Arial" w:hAnsi="Arial" w:cs="Arial"/>
          <w:sz w:val="18"/>
          <w:szCs w:val="18"/>
        </w:rPr>
        <w:t>een antwoord en verbeter daarna eventueel het antwoord dat je op bovenstaande vraag hebt gegeven.</w:t>
      </w:r>
      <w:r w:rsidRPr="00850F4E">
        <w:rPr>
          <w:rFonts w:ascii="Arial" w:hAnsi="Arial" w:cs="Arial"/>
          <w:sz w:val="18"/>
          <w:szCs w:val="18"/>
        </w:rPr>
        <w:t xml:space="preserve"> </w:t>
      </w:r>
      <w:r w:rsidRPr="00F054FE">
        <w:rPr>
          <w:rFonts w:ascii="Arial" w:hAnsi="Arial" w:cs="Arial"/>
          <w:sz w:val="18"/>
          <w:szCs w:val="18"/>
        </w:rPr>
        <w:t>Probeer op deze vragen zo goed mogelijk antwoorden te vinden op basis van de resultaten van het experiment en door benodigde natuurkundige kennis daarbij te betrekken.</w:t>
      </w:r>
    </w:p>
    <w:p w14:paraId="146EE36B" w14:textId="30289A8C" w:rsidR="004B550B" w:rsidRPr="004B550B" w:rsidRDefault="00562DF2" w:rsidP="004B550B">
      <w:pPr>
        <w:pStyle w:val="Lijstalinea"/>
        <w:numPr>
          <w:ilvl w:val="0"/>
          <w:numId w:val="7"/>
        </w:numPr>
        <w:rPr>
          <w:rFonts w:cs="Arial"/>
          <w:szCs w:val="18"/>
        </w:rPr>
      </w:pPr>
      <w:r>
        <w:rPr>
          <w:rFonts w:cs="Arial"/>
          <w:szCs w:val="18"/>
        </w:rPr>
        <w:t xml:space="preserve">Waarom zal de sneeuwpop </w:t>
      </w:r>
      <w:r w:rsidR="004B550B" w:rsidRPr="004B550B">
        <w:rPr>
          <w:rFonts w:cs="Arial"/>
          <w:szCs w:val="18"/>
        </w:rPr>
        <w:t>uiteindelijk toch smelten?</w:t>
      </w:r>
    </w:p>
    <w:p w14:paraId="7D172C65" w14:textId="054AAFE4" w:rsidR="004B550B" w:rsidRDefault="004B550B" w:rsidP="004B550B">
      <w:pPr>
        <w:pStyle w:val="Lijstalinea"/>
        <w:numPr>
          <w:ilvl w:val="0"/>
          <w:numId w:val="7"/>
        </w:numPr>
        <w:rPr>
          <w:rFonts w:cs="Arial"/>
          <w:szCs w:val="18"/>
        </w:rPr>
      </w:pPr>
      <w:r w:rsidRPr="004B550B">
        <w:rPr>
          <w:rFonts w:cs="Arial"/>
          <w:szCs w:val="18"/>
        </w:rPr>
        <w:t>Beschrijf welk verschil er is tussen de functie van een jas die gedragen wordt door een mens en die gedragen wordt door een sneeuwpop.</w:t>
      </w:r>
    </w:p>
    <w:p w14:paraId="55EAFE52" w14:textId="7769D7E3" w:rsidR="00850F4E" w:rsidRPr="004B550B" w:rsidRDefault="00850F4E" w:rsidP="00850F4E">
      <w:pPr>
        <w:pStyle w:val="Lijstalinea"/>
        <w:numPr>
          <w:ilvl w:val="0"/>
          <w:numId w:val="7"/>
        </w:numPr>
        <w:rPr>
          <w:rFonts w:cs="Arial"/>
          <w:szCs w:val="18"/>
        </w:rPr>
      </w:pPr>
      <w:r w:rsidRPr="00850F4E">
        <w:rPr>
          <w:rFonts w:cs="Arial"/>
          <w:szCs w:val="18"/>
        </w:rPr>
        <w:t>In hoeverre speelt de stilstaande lucht een rol die in de structuur van de vezels (wol) van de jas zit?</w:t>
      </w:r>
    </w:p>
    <w:p w14:paraId="7D0F12FF" w14:textId="77C7E489" w:rsidR="004B550B" w:rsidRPr="004B550B" w:rsidRDefault="004B550B" w:rsidP="004B550B">
      <w:pPr>
        <w:pStyle w:val="Lijstalinea"/>
        <w:numPr>
          <w:ilvl w:val="0"/>
          <w:numId w:val="7"/>
        </w:numPr>
        <w:rPr>
          <w:rFonts w:cs="Arial"/>
          <w:szCs w:val="18"/>
        </w:rPr>
      </w:pPr>
      <w:r w:rsidRPr="004B550B">
        <w:rPr>
          <w:rFonts w:cs="Arial"/>
          <w:szCs w:val="18"/>
        </w:rPr>
        <w:t>Wat moeten de eigenschappen van de vezels van de jas zijn?</w:t>
      </w:r>
    </w:p>
    <w:p w14:paraId="4658B573" w14:textId="2F553F7B" w:rsidR="004B550B" w:rsidRPr="004B550B" w:rsidRDefault="004B550B" w:rsidP="004B550B">
      <w:pPr>
        <w:pStyle w:val="Lijstalinea"/>
        <w:numPr>
          <w:ilvl w:val="0"/>
          <w:numId w:val="7"/>
        </w:numPr>
        <w:rPr>
          <w:rFonts w:cs="Arial"/>
          <w:szCs w:val="18"/>
        </w:rPr>
      </w:pPr>
      <w:r w:rsidRPr="004B550B">
        <w:rPr>
          <w:rFonts w:cs="Arial"/>
          <w:szCs w:val="18"/>
        </w:rPr>
        <w:t>Hoe zou de (micro)structuur van de vezels van de jas er uit zien? Maak er een tekening van om je antwoord te illustreren</w:t>
      </w:r>
    </w:p>
    <w:p w14:paraId="5435DD82" w14:textId="1CBBFD48" w:rsidR="004B550B" w:rsidRPr="004B550B" w:rsidRDefault="004B550B" w:rsidP="004B550B">
      <w:pPr>
        <w:pStyle w:val="Lijstalinea"/>
        <w:numPr>
          <w:ilvl w:val="0"/>
          <w:numId w:val="7"/>
        </w:numPr>
        <w:rPr>
          <w:rFonts w:cs="Arial"/>
          <w:szCs w:val="18"/>
        </w:rPr>
      </w:pPr>
      <w:r w:rsidRPr="004B550B">
        <w:rPr>
          <w:rFonts w:cs="Arial"/>
          <w:szCs w:val="18"/>
        </w:rPr>
        <w:t xml:space="preserve">Welke onderdelen kan je onderscheiden in die structuur? </w:t>
      </w:r>
    </w:p>
    <w:p w14:paraId="317FB12C" w14:textId="7467817C" w:rsidR="004B550B" w:rsidRPr="004B550B" w:rsidRDefault="004B550B" w:rsidP="004B550B">
      <w:pPr>
        <w:pStyle w:val="Lijstalinea"/>
        <w:numPr>
          <w:ilvl w:val="0"/>
          <w:numId w:val="7"/>
        </w:numPr>
        <w:rPr>
          <w:rFonts w:cs="Arial"/>
          <w:szCs w:val="18"/>
        </w:rPr>
      </w:pPr>
      <w:r w:rsidRPr="004B550B">
        <w:rPr>
          <w:rFonts w:cs="Arial"/>
          <w:szCs w:val="18"/>
        </w:rPr>
        <w:t>Waar is de structuur van gemaakt en wat zijn de eigenschappen van het materiaal?</w:t>
      </w:r>
    </w:p>
    <w:p w14:paraId="0ABCC2E0" w14:textId="3A8E7D96" w:rsidR="004B550B" w:rsidRPr="004B550B" w:rsidRDefault="004B550B" w:rsidP="004B550B">
      <w:pPr>
        <w:pStyle w:val="Lijstalinea"/>
        <w:numPr>
          <w:ilvl w:val="0"/>
          <w:numId w:val="7"/>
        </w:numPr>
        <w:rPr>
          <w:rFonts w:cs="Arial"/>
          <w:szCs w:val="18"/>
        </w:rPr>
      </w:pPr>
      <w:r w:rsidRPr="004B550B">
        <w:rPr>
          <w:rFonts w:cs="Arial"/>
          <w:szCs w:val="18"/>
        </w:rPr>
        <w:t>Kan de eigenschap van een stof (en dus waar een stof voor gebruikt kan worden, de functie) bepaald worden vanuit de microstructuur?</w:t>
      </w:r>
    </w:p>
    <w:p w14:paraId="61C8625D" w14:textId="210279F6" w:rsidR="004B550B" w:rsidRPr="004B550B" w:rsidRDefault="004B550B" w:rsidP="004B550B">
      <w:pPr>
        <w:pStyle w:val="Lijstalinea"/>
        <w:numPr>
          <w:ilvl w:val="0"/>
          <w:numId w:val="7"/>
        </w:numPr>
        <w:rPr>
          <w:rFonts w:cs="Arial"/>
          <w:szCs w:val="18"/>
        </w:rPr>
      </w:pPr>
      <w:r w:rsidRPr="004B550B">
        <w:rPr>
          <w:rFonts w:cs="Arial"/>
          <w:szCs w:val="18"/>
        </w:rPr>
        <w:t>Hoe zou de structuur verbeterd kunnen worden om de isolatie nog beter te laten zijn?</w:t>
      </w:r>
    </w:p>
    <w:p w14:paraId="12FD0E7B" w14:textId="112151A3" w:rsidR="004B550B" w:rsidRPr="00F054FE" w:rsidRDefault="004B550B" w:rsidP="007F160E">
      <w:pPr>
        <w:rPr>
          <w:rFonts w:ascii="Arial" w:hAnsi="Arial" w:cs="Arial"/>
          <w:sz w:val="18"/>
          <w:szCs w:val="18"/>
        </w:rPr>
      </w:pPr>
      <w:r>
        <w:rPr>
          <w:rFonts w:ascii="Arial" w:hAnsi="Arial" w:cs="Arial"/>
          <w:sz w:val="18"/>
          <w:szCs w:val="18"/>
        </w:rPr>
        <w:t>Bepreek tot slot jullie antwoorden op de vragen en jullie conclusies met andere groepjes in de klas.</w:t>
      </w:r>
    </w:p>
    <w:p w14:paraId="2F0B6255" w14:textId="77777777" w:rsidR="007F160E" w:rsidRPr="007F160E" w:rsidRDefault="007F160E" w:rsidP="00155067">
      <w:pPr>
        <w:rPr>
          <w:rFonts w:ascii="Arial" w:hAnsi="Arial"/>
          <w:sz w:val="20"/>
          <w:szCs w:val="20"/>
        </w:rPr>
      </w:pPr>
    </w:p>
    <w:p w14:paraId="6C0D37B9" w14:textId="77777777" w:rsidR="00155067" w:rsidRDefault="00155067" w:rsidP="00FC526D">
      <w:pPr>
        <w:shd w:val="clear" w:color="auto" w:fill="FFFFFF"/>
        <w:spacing w:before="15" w:line="300" w:lineRule="atLeast"/>
        <w:outlineLvl w:val="1"/>
        <w:rPr>
          <w:rFonts w:eastAsia="Times New Roman" w:cs="Arial"/>
          <w:b/>
          <w:bCs/>
          <w:i/>
          <w:color w:val="000000"/>
          <w:kern w:val="36"/>
          <w:sz w:val="18"/>
          <w:szCs w:val="18"/>
          <w:lang w:eastAsia="nl-NL"/>
        </w:rPr>
      </w:pPr>
    </w:p>
    <w:tbl>
      <w:tblPr>
        <w:tblStyle w:val="Kleurrijkraster"/>
        <w:tblW w:w="0" w:type="auto"/>
        <w:shd w:val="clear" w:color="auto" w:fill="D9D9D9" w:themeFill="background1" w:themeFillShade="D9"/>
        <w:tblLook w:val="04A0" w:firstRow="1" w:lastRow="0" w:firstColumn="1" w:lastColumn="0" w:noHBand="0" w:noVBand="1"/>
      </w:tblPr>
      <w:tblGrid>
        <w:gridCol w:w="400"/>
        <w:gridCol w:w="7089"/>
      </w:tblGrid>
      <w:tr w:rsidR="007F160E" w:rsidRPr="00693FAE" w14:paraId="2B0E2337" w14:textId="77777777" w:rsidTr="00A33B2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92" w:type="dxa"/>
            <w:shd w:val="clear" w:color="auto" w:fill="D9D9D9" w:themeFill="background1" w:themeFillShade="D9"/>
            <w:vAlign w:val="center"/>
          </w:tcPr>
          <w:p w14:paraId="76EE0EA6" w14:textId="6C9AD232" w:rsidR="007F160E" w:rsidRPr="00611155" w:rsidRDefault="007F160E" w:rsidP="00A33B22">
            <w:pPr>
              <w:rPr>
                <w:rFonts w:ascii="Arial" w:hAnsi="Arial"/>
                <w:color w:val="auto"/>
                <w:sz w:val="22"/>
                <w:lang w:val="nl-NL"/>
              </w:rPr>
            </w:pPr>
            <w:r>
              <w:rPr>
                <w:rFonts w:ascii="Arial" w:hAnsi="Arial"/>
                <w:color w:val="auto"/>
                <w:sz w:val="22"/>
                <w:lang w:val="nl-NL"/>
              </w:rPr>
              <w:t>5</w:t>
            </w:r>
            <w:r w:rsidRPr="00611155">
              <w:rPr>
                <w:rFonts w:ascii="Arial" w:hAnsi="Arial"/>
                <w:color w:val="auto"/>
                <w:sz w:val="22"/>
                <w:lang w:val="nl-NL"/>
              </w:rPr>
              <w:t>.</w:t>
            </w:r>
          </w:p>
        </w:tc>
        <w:tc>
          <w:tcPr>
            <w:tcW w:w="7089" w:type="dxa"/>
            <w:shd w:val="clear" w:color="auto" w:fill="D9D9D9" w:themeFill="background1" w:themeFillShade="D9"/>
            <w:vAlign w:val="center"/>
          </w:tcPr>
          <w:p w14:paraId="25B4FB01" w14:textId="37E0291D" w:rsidR="007F160E" w:rsidRPr="00611155" w:rsidRDefault="007F160E" w:rsidP="00A33B22">
            <w:pPr>
              <w:cnfStyle w:val="100000000000" w:firstRow="1" w:lastRow="0" w:firstColumn="0" w:lastColumn="0" w:oddVBand="0" w:evenVBand="0" w:oddHBand="0" w:evenHBand="0" w:firstRowFirstColumn="0" w:firstRowLastColumn="0" w:lastRowFirstColumn="0" w:lastRowLastColumn="0"/>
              <w:rPr>
                <w:rFonts w:ascii="Arial" w:hAnsi="Arial"/>
                <w:color w:val="auto"/>
                <w:sz w:val="22"/>
                <w:lang w:val="nl-NL"/>
              </w:rPr>
            </w:pPr>
            <w:r>
              <w:rPr>
                <w:rFonts w:ascii="Arial" w:hAnsi="Arial"/>
                <w:color w:val="auto"/>
                <w:sz w:val="22"/>
                <w:lang w:val="nl-NL"/>
              </w:rPr>
              <w:t>Lesopzet</w:t>
            </w:r>
          </w:p>
        </w:tc>
      </w:tr>
    </w:tbl>
    <w:p w14:paraId="3B05C213" w14:textId="77777777" w:rsidR="00302417" w:rsidRDefault="00302417" w:rsidP="005F00C2">
      <w:pPr>
        <w:rPr>
          <w:rFonts w:cs="Arial"/>
          <w:b/>
          <w:sz w:val="18"/>
          <w:szCs w:val="18"/>
        </w:rPr>
      </w:pPr>
    </w:p>
    <w:p w14:paraId="2EDCAB5C" w14:textId="2D96071E" w:rsidR="009060C6" w:rsidRPr="00B203C8" w:rsidRDefault="00B203C8" w:rsidP="00155067">
      <w:pPr>
        <w:contextualSpacing/>
        <w:rPr>
          <w:rFonts w:ascii="Arial" w:hAnsi="Arial"/>
          <w:sz w:val="18"/>
          <w:szCs w:val="18"/>
        </w:rPr>
      </w:pPr>
      <w:r w:rsidRPr="00B203C8">
        <w:rPr>
          <w:rFonts w:ascii="Arial" w:hAnsi="Arial"/>
          <w:sz w:val="18"/>
          <w:szCs w:val="18"/>
        </w:rPr>
        <w:t>De d</w:t>
      </w:r>
      <w:r w:rsidR="009060C6" w:rsidRPr="00B203C8">
        <w:rPr>
          <w:rFonts w:ascii="Arial" w:hAnsi="Arial"/>
          <w:sz w:val="18"/>
          <w:szCs w:val="18"/>
        </w:rPr>
        <w:t xml:space="preserve">ocent legt uit dat een </w:t>
      </w:r>
      <w:r w:rsidR="00155067" w:rsidRPr="00155067">
        <w:rPr>
          <w:rFonts w:ascii="Arial" w:hAnsi="Arial"/>
          <w:sz w:val="18"/>
          <w:szCs w:val="18"/>
        </w:rPr>
        <w:t xml:space="preserve">Concept Cartoon de visuele presentatie </w:t>
      </w:r>
      <w:r w:rsidR="009060C6" w:rsidRPr="00B203C8">
        <w:rPr>
          <w:rFonts w:ascii="Arial" w:hAnsi="Arial"/>
          <w:sz w:val="18"/>
          <w:szCs w:val="18"/>
        </w:rPr>
        <w:t xml:space="preserve">is </w:t>
      </w:r>
      <w:r w:rsidR="00155067" w:rsidRPr="00155067">
        <w:rPr>
          <w:rFonts w:ascii="Arial" w:hAnsi="Arial"/>
          <w:sz w:val="18"/>
          <w:szCs w:val="18"/>
        </w:rPr>
        <w:t xml:space="preserve">van een alledaagse situatie. </w:t>
      </w:r>
    </w:p>
    <w:p w14:paraId="1C657E34" w14:textId="77777777" w:rsidR="00B203C8" w:rsidRPr="00B203C8" w:rsidRDefault="009060C6" w:rsidP="00155067">
      <w:pPr>
        <w:contextualSpacing/>
        <w:rPr>
          <w:rFonts w:ascii="Arial" w:hAnsi="Arial"/>
          <w:sz w:val="18"/>
          <w:szCs w:val="18"/>
        </w:rPr>
      </w:pPr>
      <w:r w:rsidRPr="00B203C8">
        <w:rPr>
          <w:rFonts w:ascii="Arial" w:hAnsi="Arial"/>
          <w:sz w:val="18"/>
          <w:szCs w:val="18"/>
        </w:rPr>
        <w:t>Het is de bedoeling dat na discussie en onderzoek ieder groepje</w:t>
      </w:r>
      <w:r w:rsidR="00155067" w:rsidRPr="00155067">
        <w:rPr>
          <w:rFonts w:ascii="Arial" w:hAnsi="Arial"/>
          <w:sz w:val="18"/>
          <w:szCs w:val="18"/>
        </w:rPr>
        <w:t xml:space="preserve"> een beargumenteerde oplossing of verklaring</w:t>
      </w:r>
      <w:r w:rsidR="00B203C8" w:rsidRPr="00B203C8">
        <w:rPr>
          <w:rFonts w:ascii="Arial" w:hAnsi="Arial"/>
          <w:sz w:val="18"/>
          <w:szCs w:val="18"/>
        </w:rPr>
        <w:t xml:space="preserve"> geeft op de gegeven situa</w:t>
      </w:r>
      <w:r w:rsidRPr="00B203C8">
        <w:rPr>
          <w:rFonts w:ascii="Arial" w:hAnsi="Arial"/>
          <w:sz w:val="18"/>
          <w:szCs w:val="18"/>
        </w:rPr>
        <w:t xml:space="preserve">tie. </w:t>
      </w:r>
      <w:r w:rsidR="00B203C8" w:rsidRPr="00B203C8">
        <w:rPr>
          <w:rFonts w:ascii="Arial" w:hAnsi="Arial"/>
          <w:sz w:val="18"/>
          <w:szCs w:val="18"/>
        </w:rPr>
        <w:t>Dit moet in dit geval ondersteund worden door resultaten van een zelfbedacht en uitgevoerd experiment, waaraan een conclusie wordt verbonden.</w:t>
      </w:r>
    </w:p>
    <w:p w14:paraId="21EDE2F3" w14:textId="568E2455" w:rsidR="009060C6" w:rsidRPr="00B203C8" w:rsidRDefault="009060C6" w:rsidP="009060C6">
      <w:pPr>
        <w:contextualSpacing/>
        <w:rPr>
          <w:rFonts w:ascii="Arial" w:hAnsi="Arial"/>
          <w:sz w:val="18"/>
          <w:szCs w:val="18"/>
        </w:rPr>
      </w:pPr>
      <w:r w:rsidRPr="00B203C8">
        <w:rPr>
          <w:rFonts w:ascii="Arial" w:hAnsi="Arial"/>
          <w:sz w:val="18"/>
          <w:szCs w:val="18"/>
        </w:rPr>
        <w:t xml:space="preserve">Hierna introduceert </w:t>
      </w:r>
      <w:r w:rsidR="00B203C8" w:rsidRPr="00B203C8">
        <w:rPr>
          <w:rFonts w:ascii="Arial" w:hAnsi="Arial"/>
          <w:sz w:val="18"/>
          <w:szCs w:val="18"/>
        </w:rPr>
        <w:t>de docent</w:t>
      </w:r>
      <w:r w:rsidRPr="00B203C8">
        <w:rPr>
          <w:rFonts w:ascii="Arial" w:hAnsi="Arial"/>
          <w:sz w:val="18"/>
          <w:szCs w:val="18"/>
        </w:rPr>
        <w:t xml:space="preserve"> </w:t>
      </w:r>
      <w:r w:rsidR="00B203C8" w:rsidRPr="00B203C8">
        <w:rPr>
          <w:rFonts w:ascii="Arial" w:hAnsi="Arial"/>
          <w:sz w:val="18"/>
          <w:szCs w:val="18"/>
        </w:rPr>
        <w:t>de c</w:t>
      </w:r>
      <w:r w:rsidRPr="00155067">
        <w:rPr>
          <w:rFonts w:ascii="Arial" w:hAnsi="Arial"/>
          <w:sz w:val="18"/>
          <w:szCs w:val="18"/>
        </w:rPr>
        <w:t>artoon</w:t>
      </w:r>
      <w:r w:rsidR="00B203C8" w:rsidRPr="00B203C8">
        <w:rPr>
          <w:rFonts w:ascii="Arial" w:hAnsi="Arial"/>
          <w:sz w:val="18"/>
          <w:szCs w:val="18"/>
        </w:rPr>
        <w:t xml:space="preserve"> met</w:t>
      </w:r>
      <w:r w:rsidRPr="00B203C8">
        <w:rPr>
          <w:rFonts w:ascii="Arial" w:hAnsi="Arial"/>
          <w:sz w:val="18"/>
          <w:szCs w:val="18"/>
        </w:rPr>
        <w:t xml:space="preserve"> 'De sneeuwpop'</w:t>
      </w:r>
      <w:r w:rsidRPr="00155067">
        <w:rPr>
          <w:rFonts w:ascii="Arial" w:hAnsi="Arial"/>
          <w:sz w:val="18"/>
          <w:szCs w:val="18"/>
        </w:rPr>
        <w:t xml:space="preserve"> </w:t>
      </w:r>
      <w:r w:rsidRPr="00B203C8">
        <w:rPr>
          <w:rFonts w:ascii="Arial" w:hAnsi="Arial"/>
          <w:sz w:val="18"/>
          <w:szCs w:val="18"/>
        </w:rPr>
        <w:t xml:space="preserve">en vraagt leerlingen zich te </w:t>
      </w:r>
      <w:r w:rsidRPr="00155067">
        <w:rPr>
          <w:rFonts w:ascii="Arial" w:hAnsi="Arial"/>
          <w:sz w:val="18"/>
          <w:szCs w:val="18"/>
        </w:rPr>
        <w:t xml:space="preserve">verdiepen in de </w:t>
      </w:r>
      <w:r w:rsidRPr="00B203C8">
        <w:rPr>
          <w:rFonts w:ascii="Arial" w:hAnsi="Arial"/>
          <w:sz w:val="18"/>
          <w:szCs w:val="18"/>
        </w:rPr>
        <w:t>stellingen</w:t>
      </w:r>
      <w:r w:rsidRPr="00155067">
        <w:rPr>
          <w:rFonts w:ascii="Arial" w:hAnsi="Arial"/>
          <w:sz w:val="18"/>
          <w:szCs w:val="18"/>
        </w:rPr>
        <w:t xml:space="preserve">. </w:t>
      </w:r>
    </w:p>
    <w:p w14:paraId="431FF319" w14:textId="74CEB479" w:rsidR="00B203C8" w:rsidRPr="007F160E" w:rsidRDefault="007F160E" w:rsidP="00B203C8">
      <w:pPr>
        <w:rPr>
          <w:rFonts w:ascii="Arial" w:hAnsi="Arial" w:cs="Arial"/>
          <w:sz w:val="18"/>
          <w:szCs w:val="18"/>
        </w:rPr>
      </w:pPr>
      <w:r w:rsidRPr="007F160E">
        <w:rPr>
          <w:rFonts w:ascii="Arial" w:hAnsi="Arial" w:cs="Arial"/>
          <w:sz w:val="18"/>
          <w:szCs w:val="18"/>
        </w:rPr>
        <w:t xml:space="preserve">De leerlingen gaan aan de slag volgens het stappenplan zoals dat is beschreven in de </w:t>
      </w:r>
      <w:proofErr w:type="spellStart"/>
      <w:r w:rsidRPr="007F160E">
        <w:rPr>
          <w:rFonts w:ascii="Arial" w:hAnsi="Arial" w:cs="Arial"/>
          <w:sz w:val="18"/>
          <w:szCs w:val="18"/>
        </w:rPr>
        <w:t>leerlingopdracht</w:t>
      </w:r>
      <w:proofErr w:type="spellEnd"/>
      <w:r w:rsidRPr="007F160E">
        <w:rPr>
          <w:rFonts w:ascii="Arial" w:hAnsi="Arial" w:cs="Arial"/>
          <w:sz w:val="18"/>
          <w:szCs w:val="18"/>
        </w:rPr>
        <w:t>.</w:t>
      </w:r>
    </w:p>
    <w:p w14:paraId="067CCDEB" w14:textId="77777777" w:rsidR="00B203C8" w:rsidRPr="007F160E" w:rsidRDefault="00B203C8" w:rsidP="00B203C8">
      <w:pPr>
        <w:rPr>
          <w:rFonts w:ascii="Arial" w:hAnsi="Arial" w:cs="Arial"/>
          <w:b/>
          <w:sz w:val="18"/>
          <w:szCs w:val="18"/>
        </w:rPr>
      </w:pPr>
    </w:p>
    <w:p w14:paraId="4C4AC259" w14:textId="6BCDE2E7" w:rsidR="000E2DCB" w:rsidRPr="007F160E" w:rsidRDefault="007F160E" w:rsidP="000C5E1A">
      <w:pPr>
        <w:rPr>
          <w:rFonts w:ascii="Arial" w:hAnsi="Arial" w:cs="Arial"/>
          <w:b/>
          <w:sz w:val="18"/>
          <w:szCs w:val="18"/>
        </w:rPr>
      </w:pPr>
      <w:r w:rsidRPr="007F160E">
        <w:rPr>
          <w:rFonts w:ascii="Arial" w:hAnsi="Arial" w:cs="Arial"/>
          <w:b/>
          <w:sz w:val="18"/>
          <w:szCs w:val="18"/>
        </w:rPr>
        <w:t>Aandachtspunten voor de docent</w:t>
      </w:r>
    </w:p>
    <w:p w14:paraId="12610011" w14:textId="77777777" w:rsidR="00720BFD" w:rsidRPr="00D5630E" w:rsidRDefault="00720BFD" w:rsidP="00C7758B">
      <w:pPr>
        <w:rPr>
          <w:rFonts w:ascii="Arial" w:hAnsi="Arial" w:cs="Arial"/>
          <w:sz w:val="18"/>
          <w:szCs w:val="18"/>
        </w:rPr>
      </w:pPr>
    </w:p>
    <w:p w14:paraId="34D4FE7F" w14:textId="3CB18369" w:rsidR="00392264" w:rsidRDefault="00392264" w:rsidP="00392264">
      <w:pPr>
        <w:pStyle w:val="Geenafstand"/>
        <w:rPr>
          <w:rFonts w:cs="Arial"/>
          <w:sz w:val="18"/>
          <w:szCs w:val="18"/>
        </w:rPr>
      </w:pPr>
      <w:r w:rsidRPr="00392264">
        <w:rPr>
          <w:rFonts w:cs="Arial"/>
          <w:sz w:val="18"/>
          <w:szCs w:val="18"/>
        </w:rPr>
        <w:t xml:space="preserve">Deze opdracht gaat over een alledaags probleem dat zich voordoet in de winter, namelijk hoe kunnen we een sneeuwpop zo lang mogelijk behouden, vooral wanneer de temperatuur weer gaat stijgen en weer boven nul gaat uitkomen? </w:t>
      </w:r>
      <w:r w:rsidR="006A42CB">
        <w:rPr>
          <w:rFonts w:cs="Arial"/>
          <w:sz w:val="18"/>
          <w:szCs w:val="18"/>
        </w:rPr>
        <w:t xml:space="preserve">Met welke natuurverschijnselen </w:t>
      </w:r>
      <w:r w:rsidR="00FE57A2">
        <w:rPr>
          <w:rFonts w:cs="Arial"/>
          <w:sz w:val="18"/>
          <w:szCs w:val="18"/>
        </w:rPr>
        <w:t xml:space="preserve">moeten we dan rekening houden? </w:t>
      </w:r>
      <w:r w:rsidRPr="00392264">
        <w:rPr>
          <w:rFonts w:cs="Arial"/>
          <w:sz w:val="18"/>
          <w:szCs w:val="18"/>
        </w:rPr>
        <w:t xml:space="preserve">Gevraagd wordt niet alleen om het antwoord, </w:t>
      </w:r>
      <w:r w:rsidR="00E84B49">
        <w:rPr>
          <w:rFonts w:cs="Arial"/>
          <w:sz w:val="18"/>
          <w:szCs w:val="18"/>
        </w:rPr>
        <w:t xml:space="preserve">maar vooral om de argumentatie, waarbij </w:t>
      </w:r>
      <w:r w:rsidR="00E84B49" w:rsidRPr="00E84B49">
        <w:rPr>
          <w:rFonts w:cs="Arial"/>
          <w:i/>
          <w:sz w:val="18"/>
          <w:szCs w:val="18"/>
        </w:rPr>
        <w:t>de relatie tussen structuur en functie</w:t>
      </w:r>
      <w:r w:rsidR="00E84B49">
        <w:rPr>
          <w:rFonts w:cs="Arial"/>
          <w:sz w:val="18"/>
          <w:szCs w:val="18"/>
        </w:rPr>
        <w:t xml:space="preserve"> een belangrijke rol speelt. </w:t>
      </w:r>
      <w:r w:rsidRPr="00392264">
        <w:rPr>
          <w:rFonts w:cs="Arial"/>
          <w:sz w:val="18"/>
          <w:szCs w:val="18"/>
        </w:rPr>
        <w:t>Daarnaast wordt gevraagd proefondervindelijk aan te tonen dat het antwoord het juiste antwoord is.</w:t>
      </w:r>
    </w:p>
    <w:p w14:paraId="33FFCB8D" w14:textId="23624163" w:rsidR="00FE57A2" w:rsidRDefault="00392264" w:rsidP="00392264">
      <w:pPr>
        <w:pStyle w:val="Geenafstand"/>
        <w:rPr>
          <w:rFonts w:cs="Arial"/>
          <w:sz w:val="18"/>
          <w:szCs w:val="18"/>
        </w:rPr>
      </w:pPr>
      <w:r w:rsidRPr="00392264">
        <w:rPr>
          <w:rFonts w:cs="Arial"/>
          <w:sz w:val="18"/>
          <w:szCs w:val="18"/>
        </w:rPr>
        <w:t xml:space="preserve">Deze opdracht vereist het kunnen oproepen van benodigde kennis, het kunnen leggen van verbanden en het doen van onderzoek. Van leerlingen wordt verwacht, dat zij op grond van een logische redenering eerst individueel en daarna in groepsverband komen tot een verklaring. </w:t>
      </w:r>
      <w:r w:rsidRPr="00392264">
        <w:rPr>
          <w:rFonts w:cs="Arial"/>
          <w:sz w:val="18"/>
          <w:szCs w:val="18"/>
        </w:rPr>
        <w:lastRenderedPageBreak/>
        <w:t>Daarnaast wordt een beroep gedaan op de vaardigheid een experimen</w:t>
      </w:r>
      <w:r w:rsidR="00FE57A2">
        <w:rPr>
          <w:rFonts w:cs="Arial"/>
          <w:sz w:val="18"/>
          <w:szCs w:val="18"/>
        </w:rPr>
        <w:t xml:space="preserve">t te bedenken en uit te voeren. </w:t>
      </w:r>
    </w:p>
    <w:p w14:paraId="2354E0BE" w14:textId="01821628" w:rsidR="00392264" w:rsidRPr="00392264" w:rsidRDefault="00392264" w:rsidP="00392264">
      <w:pPr>
        <w:pStyle w:val="Geenafstand"/>
        <w:rPr>
          <w:rFonts w:cs="Arial"/>
          <w:sz w:val="18"/>
          <w:szCs w:val="18"/>
        </w:rPr>
      </w:pPr>
      <w:r w:rsidRPr="00392264">
        <w:rPr>
          <w:rFonts w:cs="Arial"/>
          <w:sz w:val="18"/>
          <w:szCs w:val="18"/>
        </w:rPr>
        <w:t>In deze opdracht wordt gerefereerd aan communiceren. Vooral het luisteren naar elkaar en komen</w:t>
      </w:r>
      <w:r w:rsidR="00FE57A2">
        <w:rPr>
          <w:rFonts w:cs="Arial"/>
          <w:sz w:val="18"/>
          <w:szCs w:val="18"/>
        </w:rPr>
        <w:t xml:space="preserve"> tot een gezamenlijke (of juist geen gezamenlijke) oplossing/verklaring </w:t>
      </w:r>
      <w:r w:rsidRPr="00392264">
        <w:rPr>
          <w:rFonts w:cs="Arial"/>
          <w:sz w:val="18"/>
          <w:szCs w:val="18"/>
        </w:rPr>
        <w:t xml:space="preserve">is van belang. </w:t>
      </w:r>
    </w:p>
    <w:p w14:paraId="7DE0F0EF" w14:textId="77777777" w:rsidR="00392264" w:rsidRPr="00392264" w:rsidRDefault="00392264" w:rsidP="00392264">
      <w:pPr>
        <w:pStyle w:val="Geenafstand"/>
        <w:rPr>
          <w:rFonts w:cs="Arial"/>
          <w:sz w:val="18"/>
          <w:szCs w:val="18"/>
        </w:rPr>
      </w:pPr>
      <w:r w:rsidRPr="00392264">
        <w:rPr>
          <w:rFonts w:cs="Arial"/>
          <w:sz w:val="18"/>
          <w:szCs w:val="18"/>
        </w:rPr>
        <w:t>De opdracht kan op verschillende momenten gegeven worden. Juist het verwoorden van de argumenten voor en tegen de verschillende gezichtspunten die op de cartoon staan, is essentieel. Laat de cartoons daarom een startpunt zijn voor een klassen- of groepsdiscussie, eventueel met de werkvorm denken-delen-uitwisselen. U kunt de cartoon overnemen op een bord of projecteren, waarna u een klassendiscussie start of de leerlingen in groepjes laat discussiëren.</w:t>
      </w:r>
    </w:p>
    <w:p w14:paraId="2FA531D9" w14:textId="77777777" w:rsidR="00392264" w:rsidRPr="00392264" w:rsidRDefault="00392264" w:rsidP="00392264">
      <w:pPr>
        <w:pStyle w:val="Geenafstand"/>
        <w:rPr>
          <w:rFonts w:cs="Arial"/>
          <w:sz w:val="18"/>
          <w:szCs w:val="18"/>
        </w:rPr>
      </w:pPr>
    </w:p>
    <w:p w14:paraId="6F762380" w14:textId="4CBC3405" w:rsidR="00392264" w:rsidRPr="00982A8A" w:rsidRDefault="00392264" w:rsidP="00392264">
      <w:pPr>
        <w:pStyle w:val="Geenafstand"/>
        <w:rPr>
          <w:rFonts w:ascii="Arial" w:hAnsi="Arial" w:cs="Arial"/>
          <w:b/>
          <w:sz w:val="18"/>
          <w:szCs w:val="18"/>
        </w:rPr>
      </w:pPr>
      <w:r w:rsidRPr="00982A8A">
        <w:rPr>
          <w:rFonts w:ascii="Arial" w:hAnsi="Arial" w:cs="Arial"/>
          <w:b/>
          <w:sz w:val="18"/>
          <w:szCs w:val="18"/>
        </w:rPr>
        <w:t>Antwoordmodel</w:t>
      </w:r>
    </w:p>
    <w:p w14:paraId="223CE541" w14:textId="77777777" w:rsidR="00392264" w:rsidRPr="00392264" w:rsidRDefault="00392264" w:rsidP="00392264">
      <w:pPr>
        <w:pStyle w:val="Geenafstand"/>
        <w:rPr>
          <w:rFonts w:cs="Arial"/>
          <w:sz w:val="18"/>
          <w:szCs w:val="18"/>
        </w:rPr>
      </w:pPr>
      <w:r w:rsidRPr="00392264">
        <w:rPr>
          <w:rFonts w:cs="Arial"/>
          <w:sz w:val="18"/>
          <w:szCs w:val="18"/>
        </w:rPr>
        <w:t>Een bekende misconceptie is dat sommige materialen de eigenschap hebben om dingen warm te maken. In dit geval hebben we de neiging te denken dat als we een sneeuwpop een jas aantrekken deze jas de sneeuwpop warm houdt en de sneeuwpop daarom eerder en/of sneller smelt.</w:t>
      </w:r>
    </w:p>
    <w:p w14:paraId="1533BCEB" w14:textId="0B733668" w:rsidR="00392264" w:rsidRPr="00392264" w:rsidRDefault="00392264" w:rsidP="00392264">
      <w:pPr>
        <w:pStyle w:val="Geenafstand"/>
        <w:rPr>
          <w:rFonts w:cs="Arial"/>
          <w:sz w:val="18"/>
          <w:szCs w:val="18"/>
        </w:rPr>
      </w:pPr>
      <w:r w:rsidRPr="00392264">
        <w:rPr>
          <w:rFonts w:cs="Arial"/>
          <w:sz w:val="18"/>
          <w:szCs w:val="18"/>
        </w:rPr>
        <w:t xml:space="preserve">Maar in werkelijkheid werkt de jas als een isolator en reduceert het de uitwisseling van energie in beide richtingen: van binnen naar buiten en van buiten naar binnen. </w:t>
      </w:r>
      <w:r w:rsidR="00BD485C">
        <w:rPr>
          <w:rFonts w:cs="Arial"/>
          <w:sz w:val="18"/>
          <w:szCs w:val="18"/>
        </w:rPr>
        <w:t>De reden dat juist een jas dit bewerkstelligt</w:t>
      </w:r>
      <w:r w:rsidR="0008063D">
        <w:rPr>
          <w:rFonts w:cs="Arial"/>
          <w:sz w:val="18"/>
          <w:szCs w:val="18"/>
        </w:rPr>
        <w:t>,</w:t>
      </w:r>
      <w:r w:rsidR="00BD485C">
        <w:rPr>
          <w:rFonts w:cs="Arial"/>
          <w:sz w:val="18"/>
          <w:szCs w:val="18"/>
        </w:rPr>
        <w:t xml:space="preserve"> komt doordat een jas relatief veel stilstaande lucht vasthoudt. </w:t>
      </w:r>
      <w:r w:rsidR="00E84B49">
        <w:rPr>
          <w:rFonts w:cs="Arial"/>
          <w:sz w:val="18"/>
          <w:szCs w:val="18"/>
        </w:rPr>
        <w:t xml:space="preserve">Hier wordt een relatie gelegd tussen structuur en functie. </w:t>
      </w:r>
      <w:r w:rsidR="00BD485C">
        <w:rPr>
          <w:rFonts w:cs="Arial"/>
          <w:sz w:val="18"/>
          <w:szCs w:val="18"/>
        </w:rPr>
        <w:t xml:space="preserve">Stilstaande lucht is een goede isolator(vergelijk spouwmuren). </w:t>
      </w:r>
      <w:r w:rsidRPr="00392264">
        <w:rPr>
          <w:rFonts w:cs="Arial"/>
          <w:sz w:val="18"/>
          <w:szCs w:val="18"/>
        </w:rPr>
        <w:t>Bij een mens zorgt een jas ervoor dat de persoon warm blijft en dat er geen warmte verloren gaat aan de omgeving. Bij een sneeuwpop zorgt een jas ervoor dat de sneeuwpop niet warmer wordt</w:t>
      </w:r>
      <w:r w:rsidR="00BD485C">
        <w:rPr>
          <w:rFonts w:cs="Arial"/>
          <w:sz w:val="18"/>
          <w:szCs w:val="18"/>
        </w:rPr>
        <w:t xml:space="preserve"> als de omgeving warmer wordt. </w:t>
      </w:r>
    </w:p>
    <w:p w14:paraId="7CE32FBA" w14:textId="77777777" w:rsidR="00392264" w:rsidRDefault="00392264" w:rsidP="00392264">
      <w:pPr>
        <w:pStyle w:val="Geenafstand"/>
        <w:rPr>
          <w:rFonts w:cs="Arial"/>
          <w:sz w:val="18"/>
          <w:szCs w:val="18"/>
        </w:rPr>
      </w:pPr>
    </w:p>
    <w:p w14:paraId="6B247988" w14:textId="71574ED0" w:rsidR="00FE57A2" w:rsidRPr="00982A8A" w:rsidRDefault="00FE57A2" w:rsidP="00392264">
      <w:pPr>
        <w:pStyle w:val="Geenafstand"/>
        <w:rPr>
          <w:rFonts w:ascii="Arial" w:hAnsi="Arial" w:cs="Arial"/>
          <w:b/>
          <w:sz w:val="18"/>
          <w:szCs w:val="18"/>
        </w:rPr>
      </w:pPr>
      <w:r w:rsidRPr="00982A8A">
        <w:rPr>
          <w:rFonts w:ascii="Arial" w:hAnsi="Arial" w:cs="Arial"/>
          <w:b/>
          <w:sz w:val="18"/>
          <w:szCs w:val="18"/>
        </w:rPr>
        <w:t>Experiment</w:t>
      </w:r>
    </w:p>
    <w:p w14:paraId="49304E67" w14:textId="20D979B4" w:rsidR="004C6D4C" w:rsidRDefault="00392264" w:rsidP="00392264">
      <w:pPr>
        <w:pStyle w:val="Geenafstand"/>
        <w:rPr>
          <w:rFonts w:ascii="Arial" w:hAnsi="Arial" w:cs="Arial"/>
          <w:sz w:val="20"/>
          <w:szCs w:val="20"/>
        </w:rPr>
      </w:pPr>
      <w:r w:rsidRPr="00392264">
        <w:rPr>
          <w:rFonts w:cs="Arial"/>
          <w:sz w:val="18"/>
          <w:szCs w:val="18"/>
        </w:rPr>
        <w:t>De situatie kan worden onderzocht door bijvoorbeeld twee fles</w:t>
      </w:r>
      <w:r w:rsidR="00CC5C4D">
        <w:rPr>
          <w:rFonts w:cs="Arial"/>
          <w:sz w:val="18"/>
          <w:szCs w:val="18"/>
        </w:rPr>
        <w:t>jes of plastic zakjes</w:t>
      </w:r>
      <w:r w:rsidRPr="00392264">
        <w:rPr>
          <w:rFonts w:cs="Arial"/>
          <w:sz w:val="18"/>
          <w:szCs w:val="18"/>
        </w:rPr>
        <w:t xml:space="preserve"> met bevroren water </w:t>
      </w:r>
      <w:r w:rsidR="00011036">
        <w:rPr>
          <w:rFonts w:cs="Arial"/>
          <w:sz w:val="18"/>
          <w:szCs w:val="18"/>
        </w:rPr>
        <w:t xml:space="preserve">of </w:t>
      </w:r>
      <w:r w:rsidR="00250782">
        <w:rPr>
          <w:rFonts w:cs="Arial"/>
          <w:sz w:val="18"/>
          <w:szCs w:val="18"/>
        </w:rPr>
        <w:t xml:space="preserve">met </w:t>
      </w:r>
      <w:r w:rsidR="00011036">
        <w:rPr>
          <w:rFonts w:cs="Arial"/>
          <w:sz w:val="18"/>
          <w:szCs w:val="18"/>
        </w:rPr>
        <w:t xml:space="preserve">kleine ijsblokjes </w:t>
      </w:r>
      <w:r w:rsidRPr="00392264">
        <w:rPr>
          <w:rFonts w:cs="Arial"/>
          <w:sz w:val="18"/>
          <w:szCs w:val="18"/>
        </w:rPr>
        <w:t>als modelsneeuwpoppen te ne</w:t>
      </w:r>
      <w:r w:rsidR="00011036">
        <w:rPr>
          <w:rFonts w:cs="Arial"/>
          <w:sz w:val="18"/>
          <w:szCs w:val="18"/>
        </w:rPr>
        <w:t xml:space="preserve">men. Vervolgens kan een want of sok, maar ook bijvoorbeeld een washand </w:t>
      </w:r>
      <w:r w:rsidRPr="00392264">
        <w:rPr>
          <w:rFonts w:cs="Arial"/>
          <w:sz w:val="18"/>
          <w:szCs w:val="18"/>
        </w:rPr>
        <w:t>dienst doen als jas</w:t>
      </w:r>
      <w:r w:rsidR="0008063D">
        <w:rPr>
          <w:rFonts w:cs="Arial"/>
          <w:sz w:val="18"/>
          <w:szCs w:val="18"/>
        </w:rPr>
        <w:t xml:space="preserve"> voor één van de fles</w:t>
      </w:r>
      <w:r w:rsidR="00CC5C4D">
        <w:rPr>
          <w:rFonts w:cs="Arial"/>
          <w:sz w:val="18"/>
          <w:szCs w:val="18"/>
        </w:rPr>
        <w:t>jes</w:t>
      </w:r>
      <w:r w:rsidRPr="00392264">
        <w:rPr>
          <w:rFonts w:cs="Arial"/>
          <w:sz w:val="18"/>
          <w:szCs w:val="18"/>
        </w:rPr>
        <w:t>. Een uitbreiding van het experim</w:t>
      </w:r>
      <w:r w:rsidR="00011036">
        <w:rPr>
          <w:rFonts w:cs="Arial"/>
          <w:sz w:val="18"/>
          <w:szCs w:val="18"/>
        </w:rPr>
        <w:t>ent zou kunnen zijn om de aard van de stof van de jas</w:t>
      </w:r>
      <w:r w:rsidRPr="00392264">
        <w:rPr>
          <w:rFonts w:cs="Arial"/>
          <w:sz w:val="18"/>
          <w:szCs w:val="18"/>
        </w:rPr>
        <w:t>, kleur of dikte van de 'jas' te variëren.</w:t>
      </w:r>
    </w:p>
    <w:p w14:paraId="191BE2B2" w14:textId="77777777" w:rsidR="00392264" w:rsidRDefault="00392264" w:rsidP="00A248D6">
      <w:pPr>
        <w:pStyle w:val="Geenafstand"/>
        <w:rPr>
          <w:rFonts w:ascii="Arial" w:hAnsi="Arial" w:cs="Arial"/>
          <w:sz w:val="20"/>
          <w:szCs w:val="20"/>
        </w:rPr>
      </w:pPr>
    </w:p>
    <w:p w14:paraId="0CE76236" w14:textId="77777777" w:rsidR="00A248D6" w:rsidRPr="00982A8A" w:rsidRDefault="00A248D6" w:rsidP="00A248D6">
      <w:pPr>
        <w:pStyle w:val="Geenafstand"/>
        <w:rPr>
          <w:rFonts w:ascii="Arial" w:hAnsi="Arial" w:cs="Arial"/>
          <w:b/>
          <w:sz w:val="18"/>
          <w:szCs w:val="18"/>
        </w:rPr>
      </w:pPr>
      <w:r w:rsidRPr="00982A8A">
        <w:rPr>
          <w:rFonts w:ascii="Arial" w:hAnsi="Arial" w:cs="Arial"/>
          <w:b/>
          <w:sz w:val="18"/>
          <w:szCs w:val="18"/>
        </w:rPr>
        <w:t>Welke relaties zijn bij deze opdracht gelegd tussen de drie dimensies?</w:t>
      </w:r>
    </w:p>
    <w:p w14:paraId="69BEC51B" w14:textId="256C6867" w:rsidR="006534A1" w:rsidRPr="00F054FE" w:rsidRDefault="006534A1" w:rsidP="00A248D6">
      <w:pPr>
        <w:pStyle w:val="Geenafstand"/>
        <w:rPr>
          <w:rFonts w:cs="Arial"/>
          <w:sz w:val="18"/>
          <w:szCs w:val="18"/>
        </w:rPr>
      </w:pPr>
      <w:r w:rsidRPr="00F054FE">
        <w:rPr>
          <w:rFonts w:cs="Arial"/>
          <w:sz w:val="18"/>
          <w:szCs w:val="18"/>
        </w:rPr>
        <w:t>Relatie D1 en D2</w:t>
      </w:r>
      <w:r w:rsidR="00257A36">
        <w:rPr>
          <w:rFonts w:cs="Arial"/>
          <w:sz w:val="18"/>
          <w:szCs w:val="18"/>
        </w:rPr>
        <w:t xml:space="preserve">: </w:t>
      </w:r>
      <w:r w:rsidR="001B5EE2" w:rsidRPr="00F054FE">
        <w:rPr>
          <w:rFonts w:cs="Arial"/>
          <w:sz w:val="18"/>
          <w:szCs w:val="18"/>
        </w:rPr>
        <w:t xml:space="preserve">Het kennisdoel levert de context aan voor het </w:t>
      </w:r>
      <w:r w:rsidR="00FE57A2" w:rsidRPr="00F054FE">
        <w:rPr>
          <w:rFonts w:cs="Arial"/>
          <w:sz w:val="18"/>
          <w:szCs w:val="18"/>
        </w:rPr>
        <w:t>uit te voeren onderzoek</w:t>
      </w:r>
      <w:r w:rsidR="001B5EE2" w:rsidRPr="00F054FE">
        <w:rPr>
          <w:rFonts w:cs="Arial"/>
          <w:sz w:val="18"/>
          <w:szCs w:val="18"/>
        </w:rPr>
        <w:t xml:space="preserve">. </w:t>
      </w:r>
    </w:p>
    <w:p w14:paraId="0E8D7D95" w14:textId="690380B9" w:rsidR="00215D2D" w:rsidRPr="00F054FE" w:rsidRDefault="007D65BE" w:rsidP="00257A36">
      <w:pPr>
        <w:pStyle w:val="Geenafstand"/>
        <w:rPr>
          <w:rFonts w:cs="Arial"/>
          <w:sz w:val="18"/>
          <w:szCs w:val="18"/>
        </w:rPr>
      </w:pPr>
      <w:r w:rsidRPr="00F054FE">
        <w:rPr>
          <w:rFonts w:cs="Arial"/>
          <w:sz w:val="18"/>
          <w:szCs w:val="18"/>
        </w:rPr>
        <w:t>Relatie D1 en D3</w:t>
      </w:r>
      <w:r w:rsidR="00257A36">
        <w:rPr>
          <w:rFonts w:cs="Arial"/>
          <w:sz w:val="18"/>
          <w:szCs w:val="18"/>
        </w:rPr>
        <w:t xml:space="preserve">: </w:t>
      </w:r>
      <w:r w:rsidR="00215D2D" w:rsidRPr="00F054FE">
        <w:rPr>
          <w:rFonts w:cs="Arial"/>
          <w:sz w:val="18"/>
          <w:szCs w:val="18"/>
        </w:rPr>
        <w:t xml:space="preserve">Door onderzoek kan worden aangetoond dat er een direct verband te leggen is tussen structuur en functie. In dit geval gaat het </w:t>
      </w:r>
      <w:r w:rsidR="000B0B76" w:rsidRPr="00F054FE">
        <w:rPr>
          <w:rFonts w:cs="Arial"/>
          <w:sz w:val="18"/>
          <w:szCs w:val="18"/>
        </w:rPr>
        <w:t>met name om de structuur van wol (textiel) en de isolerende</w:t>
      </w:r>
      <w:r w:rsidR="00011036">
        <w:rPr>
          <w:rFonts w:cs="Arial"/>
          <w:sz w:val="18"/>
          <w:szCs w:val="18"/>
        </w:rPr>
        <w:t xml:space="preserve"> werking</w:t>
      </w:r>
      <w:r w:rsidR="00815868">
        <w:rPr>
          <w:rFonts w:cs="Arial"/>
          <w:sz w:val="18"/>
          <w:szCs w:val="18"/>
        </w:rPr>
        <w:t xml:space="preserve"> (de functie)</w:t>
      </w:r>
      <w:r w:rsidR="00011036">
        <w:rPr>
          <w:rFonts w:cs="Arial"/>
          <w:sz w:val="18"/>
          <w:szCs w:val="18"/>
        </w:rPr>
        <w:t xml:space="preserve"> daarvan vergeleken met bijvoorbeeld katoen of ander materiaal.</w:t>
      </w:r>
    </w:p>
    <w:p w14:paraId="2AC7CEF9" w14:textId="3EF0295A" w:rsidR="00215D2D" w:rsidRPr="00F054FE" w:rsidRDefault="00257A36" w:rsidP="00215D2D">
      <w:pPr>
        <w:spacing w:line="240" w:lineRule="auto"/>
        <w:rPr>
          <w:rFonts w:cs="Arial"/>
          <w:sz w:val="18"/>
          <w:szCs w:val="18"/>
        </w:rPr>
      </w:pPr>
      <w:r>
        <w:rPr>
          <w:rFonts w:cs="Arial"/>
          <w:sz w:val="18"/>
          <w:szCs w:val="18"/>
        </w:rPr>
        <w:t xml:space="preserve">Relatie D2 en D3: </w:t>
      </w:r>
      <w:r w:rsidR="00215D2D" w:rsidRPr="00F054FE">
        <w:rPr>
          <w:rFonts w:cs="Arial"/>
          <w:sz w:val="18"/>
          <w:szCs w:val="18"/>
        </w:rPr>
        <w:t xml:space="preserve">De denkwijze geeft de achtergrond op welke manier we naar het kennisdoel kunnen kijken. In dit geval gaat het </w:t>
      </w:r>
      <w:r w:rsidR="000B0B76" w:rsidRPr="00F054FE">
        <w:rPr>
          <w:rFonts w:cs="Arial"/>
          <w:sz w:val="18"/>
          <w:szCs w:val="18"/>
        </w:rPr>
        <w:t>de relatie tussen (het voorkomen van) warmtetransport en de structuur en functie van materialen.</w:t>
      </w:r>
    </w:p>
    <w:p w14:paraId="78AC3437" w14:textId="77777777" w:rsidR="000E2DCB" w:rsidRDefault="000E2DCB" w:rsidP="00215D2D">
      <w:pPr>
        <w:spacing w:line="240" w:lineRule="auto"/>
        <w:rPr>
          <w:rFonts w:ascii="Arial" w:hAnsi="Arial" w:cs="Arial"/>
          <w:sz w:val="20"/>
          <w:szCs w:val="20"/>
        </w:rPr>
      </w:pPr>
    </w:p>
    <w:sectPr w:rsidR="000E2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61A"/>
    <w:multiLevelType w:val="hybridMultilevel"/>
    <w:tmpl w:val="8AC2D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C6E95"/>
    <w:multiLevelType w:val="hybridMultilevel"/>
    <w:tmpl w:val="5656B8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8C5CB9"/>
    <w:multiLevelType w:val="hybridMultilevel"/>
    <w:tmpl w:val="7D604800"/>
    <w:lvl w:ilvl="0" w:tplc="B6241246">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63731F"/>
    <w:multiLevelType w:val="hybridMultilevel"/>
    <w:tmpl w:val="EBA6D2E8"/>
    <w:lvl w:ilvl="0" w:tplc="A6A45FDA">
      <w:start w:val="1"/>
      <w:numFmt w:val="decimal"/>
      <w:lvlText w:val="%1."/>
      <w:lvlJc w:val="left"/>
      <w:pPr>
        <w:ind w:left="360" w:hanging="360"/>
      </w:pPr>
      <w:rPr>
        <w:i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195BBB"/>
    <w:multiLevelType w:val="hybridMultilevel"/>
    <w:tmpl w:val="E3446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D85B49"/>
    <w:multiLevelType w:val="hybridMultilevel"/>
    <w:tmpl w:val="C20A9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124225"/>
    <w:multiLevelType w:val="hybridMultilevel"/>
    <w:tmpl w:val="CF7E8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B05D6C"/>
    <w:multiLevelType w:val="hybridMultilevel"/>
    <w:tmpl w:val="81CA9BF0"/>
    <w:lvl w:ilvl="0" w:tplc="376CB706">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2D4B30"/>
    <w:multiLevelType w:val="hybridMultilevel"/>
    <w:tmpl w:val="53CAC5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EF5F0C"/>
    <w:multiLevelType w:val="hybridMultilevel"/>
    <w:tmpl w:val="5FEECB48"/>
    <w:lvl w:ilvl="0" w:tplc="8C38ACF2">
      <w:start w:val="1"/>
      <w:numFmt w:val="bullet"/>
      <w:lvlText w:val=""/>
      <w:lvlJc w:val="left"/>
      <w:pPr>
        <w:ind w:left="360" w:hanging="360"/>
      </w:pPr>
      <w:rPr>
        <w:rFonts w:ascii="Symbol" w:hAnsi="Symbol" w:hint="default"/>
        <w:color w:val="auto"/>
        <w:sz w:val="18"/>
      </w:rPr>
    </w:lvl>
    <w:lvl w:ilvl="1" w:tplc="EB92E1B6">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5413A19"/>
    <w:multiLevelType w:val="hybridMultilevel"/>
    <w:tmpl w:val="0E2E5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7904FA"/>
    <w:multiLevelType w:val="hybridMultilevel"/>
    <w:tmpl w:val="1D9671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764240"/>
    <w:multiLevelType w:val="hybridMultilevel"/>
    <w:tmpl w:val="EDEC3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9B27929"/>
    <w:multiLevelType w:val="hybridMultilevel"/>
    <w:tmpl w:val="DF38E8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EE737EA"/>
    <w:multiLevelType w:val="hybridMultilevel"/>
    <w:tmpl w:val="980A5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FCF7EDF"/>
    <w:multiLevelType w:val="hybridMultilevel"/>
    <w:tmpl w:val="1052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E7417B"/>
    <w:multiLevelType w:val="hybridMultilevel"/>
    <w:tmpl w:val="79149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BE4C26"/>
    <w:multiLevelType w:val="hybridMultilevel"/>
    <w:tmpl w:val="1CAC52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5D3BDC"/>
    <w:multiLevelType w:val="hybridMultilevel"/>
    <w:tmpl w:val="706E8A36"/>
    <w:lvl w:ilvl="0" w:tplc="AC804D14">
      <w:numFmt w:val="bullet"/>
      <w:lvlText w:val="•"/>
      <w:lvlJc w:val="left"/>
      <w:pPr>
        <w:ind w:left="360" w:hanging="360"/>
      </w:pPr>
      <w:rPr>
        <w:rFonts w:ascii="Arial" w:eastAsia="Times New Roman" w:hAnsi="Aria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E32A87"/>
    <w:multiLevelType w:val="hybridMultilevel"/>
    <w:tmpl w:val="49DE4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F14382"/>
    <w:multiLevelType w:val="multilevel"/>
    <w:tmpl w:val="1C7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920E9"/>
    <w:multiLevelType w:val="hybridMultilevel"/>
    <w:tmpl w:val="C9160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1BF7179"/>
    <w:multiLevelType w:val="hybridMultilevel"/>
    <w:tmpl w:val="23DAEA1C"/>
    <w:lvl w:ilvl="0" w:tplc="0413000F">
      <w:start w:val="1"/>
      <w:numFmt w:val="decimal"/>
      <w:lvlText w:val="%1."/>
      <w:lvlJc w:val="left"/>
      <w:pPr>
        <w:ind w:left="382" w:hanging="360"/>
      </w:pPr>
    </w:lvl>
    <w:lvl w:ilvl="1" w:tplc="04130019" w:tentative="1">
      <w:start w:val="1"/>
      <w:numFmt w:val="lowerLetter"/>
      <w:lvlText w:val="%2."/>
      <w:lvlJc w:val="left"/>
      <w:pPr>
        <w:ind w:left="1102" w:hanging="360"/>
      </w:pPr>
    </w:lvl>
    <w:lvl w:ilvl="2" w:tplc="0413001B" w:tentative="1">
      <w:start w:val="1"/>
      <w:numFmt w:val="lowerRoman"/>
      <w:lvlText w:val="%3."/>
      <w:lvlJc w:val="right"/>
      <w:pPr>
        <w:ind w:left="1822" w:hanging="180"/>
      </w:pPr>
    </w:lvl>
    <w:lvl w:ilvl="3" w:tplc="0413000F" w:tentative="1">
      <w:start w:val="1"/>
      <w:numFmt w:val="decimal"/>
      <w:lvlText w:val="%4."/>
      <w:lvlJc w:val="left"/>
      <w:pPr>
        <w:ind w:left="2542" w:hanging="360"/>
      </w:pPr>
    </w:lvl>
    <w:lvl w:ilvl="4" w:tplc="04130019" w:tentative="1">
      <w:start w:val="1"/>
      <w:numFmt w:val="lowerLetter"/>
      <w:lvlText w:val="%5."/>
      <w:lvlJc w:val="left"/>
      <w:pPr>
        <w:ind w:left="3262" w:hanging="360"/>
      </w:pPr>
    </w:lvl>
    <w:lvl w:ilvl="5" w:tplc="0413001B" w:tentative="1">
      <w:start w:val="1"/>
      <w:numFmt w:val="lowerRoman"/>
      <w:lvlText w:val="%6."/>
      <w:lvlJc w:val="right"/>
      <w:pPr>
        <w:ind w:left="3982" w:hanging="180"/>
      </w:pPr>
    </w:lvl>
    <w:lvl w:ilvl="6" w:tplc="0413000F" w:tentative="1">
      <w:start w:val="1"/>
      <w:numFmt w:val="decimal"/>
      <w:lvlText w:val="%7."/>
      <w:lvlJc w:val="left"/>
      <w:pPr>
        <w:ind w:left="4702" w:hanging="360"/>
      </w:pPr>
    </w:lvl>
    <w:lvl w:ilvl="7" w:tplc="04130019" w:tentative="1">
      <w:start w:val="1"/>
      <w:numFmt w:val="lowerLetter"/>
      <w:lvlText w:val="%8."/>
      <w:lvlJc w:val="left"/>
      <w:pPr>
        <w:ind w:left="5422" w:hanging="360"/>
      </w:pPr>
    </w:lvl>
    <w:lvl w:ilvl="8" w:tplc="0413001B" w:tentative="1">
      <w:start w:val="1"/>
      <w:numFmt w:val="lowerRoman"/>
      <w:lvlText w:val="%9."/>
      <w:lvlJc w:val="right"/>
      <w:pPr>
        <w:ind w:left="6142" w:hanging="180"/>
      </w:pPr>
    </w:lvl>
  </w:abstractNum>
  <w:abstractNum w:abstractNumId="23" w15:restartNumberingAfterBreak="0">
    <w:nsid w:val="750B0B31"/>
    <w:multiLevelType w:val="hybridMultilevel"/>
    <w:tmpl w:val="F86041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7D73309"/>
    <w:multiLevelType w:val="hybridMultilevel"/>
    <w:tmpl w:val="54022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E10E95"/>
    <w:multiLevelType w:val="hybridMultilevel"/>
    <w:tmpl w:val="30D6EA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C1C0B46"/>
    <w:multiLevelType w:val="hybridMultilevel"/>
    <w:tmpl w:val="5F0E33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C981A7F"/>
    <w:multiLevelType w:val="hybridMultilevel"/>
    <w:tmpl w:val="DC24E15C"/>
    <w:lvl w:ilvl="0" w:tplc="AC804D14">
      <w:numFmt w:val="bullet"/>
      <w:lvlText w:val="•"/>
      <w:lvlJc w:val="left"/>
      <w:pPr>
        <w:ind w:left="360" w:hanging="360"/>
      </w:pPr>
      <w:rPr>
        <w:rFonts w:ascii="Arial" w:eastAsia="Times New Roman" w:hAnsi="Arial" w:cs="Courier New" w:hint="default"/>
      </w:rPr>
    </w:lvl>
    <w:lvl w:ilvl="1" w:tplc="9FFC2E46">
      <w:start w:val="34"/>
      <w:numFmt w:val="bullet"/>
      <w:lvlText w:val="•"/>
      <w:lvlJc w:val="left"/>
      <w:pPr>
        <w:ind w:left="1440" w:hanging="720"/>
      </w:pPr>
      <w:rPr>
        <w:rFonts w:ascii="Calibri" w:eastAsiaTheme="minorHAnsi" w:hAnsi="Calibri" w:cstheme="minorBidi" w:hint="default"/>
        <w:b/>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A75A2C"/>
    <w:multiLevelType w:val="hybridMultilevel"/>
    <w:tmpl w:val="D8C6DCF8"/>
    <w:lvl w:ilvl="0" w:tplc="AC804D14">
      <w:numFmt w:val="bullet"/>
      <w:lvlText w:val="•"/>
      <w:lvlJc w:val="left"/>
      <w:pPr>
        <w:ind w:left="360" w:hanging="360"/>
      </w:pPr>
      <w:rPr>
        <w:rFonts w:ascii="Arial" w:eastAsia="Times New Roman" w:hAnsi="Arial"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F966591"/>
    <w:multiLevelType w:val="hybridMultilevel"/>
    <w:tmpl w:val="F320C7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29"/>
  </w:num>
  <w:num w:numId="5">
    <w:abstractNumId w:val="1"/>
  </w:num>
  <w:num w:numId="6">
    <w:abstractNumId w:val="28"/>
  </w:num>
  <w:num w:numId="7">
    <w:abstractNumId w:val="27"/>
  </w:num>
  <w:num w:numId="8">
    <w:abstractNumId w:val="2"/>
  </w:num>
  <w:num w:numId="9">
    <w:abstractNumId w:val="22"/>
  </w:num>
  <w:num w:numId="10">
    <w:abstractNumId w:val="7"/>
  </w:num>
  <w:num w:numId="11">
    <w:abstractNumId w:val="6"/>
  </w:num>
  <w:num w:numId="12">
    <w:abstractNumId w:val="5"/>
  </w:num>
  <w:num w:numId="13">
    <w:abstractNumId w:val="4"/>
  </w:num>
  <w:num w:numId="14">
    <w:abstractNumId w:val="10"/>
  </w:num>
  <w:num w:numId="15">
    <w:abstractNumId w:val="12"/>
  </w:num>
  <w:num w:numId="16">
    <w:abstractNumId w:val="21"/>
  </w:num>
  <w:num w:numId="17">
    <w:abstractNumId w:val="14"/>
  </w:num>
  <w:num w:numId="18">
    <w:abstractNumId w:val="23"/>
  </w:num>
  <w:num w:numId="19">
    <w:abstractNumId w:val="17"/>
  </w:num>
  <w:num w:numId="20">
    <w:abstractNumId w:val="8"/>
  </w:num>
  <w:num w:numId="21">
    <w:abstractNumId w:val="13"/>
  </w:num>
  <w:num w:numId="22">
    <w:abstractNumId w:val="25"/>
  </w:num>
  <w:num w:numId="23">
    <w:abstractNumId w:val="26"/>
  </w:num>
  <w:num w:numId="24">
    <w:abstractNumId w:val="20"/>
  </w:num>
  <w:num w:numId="25">
    <w:abstractNumId w:val="16"/>
  </w:num>
  <w:num w:numId="26">
    <w:abstractNumId w:val="24"/>
  </w:num>
  <w:num w:numId="27">
    <w:abstractNumId w:val="19"/>
  </w:num>
  <w:num w:numId="28">
    <w:abstractNumId w:val="0"/>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A8"/>
    <w:rsid w:val="00011036"/>
    <w:rsid w:val="000258B8"/>
    <w:rsid w:val="00045DF9"/>
    <w:rsid w:val="0005122D"/>
    <w:rsid w:val="00054D7C"/>
    <w:rsid w:val="00071F58"/>
    <w:rsid w:val="00075A76"/>
    <w:rsid w:val="0008063D"/>
    <w:rsid w:val="000B0B76"/>
    <w:rsid w:val="000C3ACB"/>
    <w:rsid w:val="000C5E1A"/>
    <w:rsid w:val="000E2DCB"/>
    <w:rsid w:val="0012338D"/>
    <w:rsid w:val="00150A9C"/>
    <w:rsid w:val="00152380"/>
    <w:rsid w:val="00155067"/>
    <w:rsid w:val="001775CC"/>
    <w:rsid w:val="001851B7"/>
    <w:rsid w:val="0019389A"/>
    <w:rsid w:val="001A4D15"/>
    <w:rsid w:val="001B5EE2"/>
    <w:rsid w:val="001E27F2"/>
    <w:rsid w:val="001F2B38"/>
    <w:rsid w:val="00205D5D"/>
    <w:rsid w:val="00215D2D"/>
    <w:rsid w:val="00242607"/>
    <w:rsid w:val="00247FD4"/>
    <w:rsid w:val="00250782"/>
    <w:rsid w:val="00257A36"/>
    <w:rsid w:val="002763C4"/>
    <w:rsid w:val="002D5320"/>
    <w:rsid w:val="002E4C3A"/>
    <w:rsid w:val="002F2693"/>
    <w:rsid w:val="00300A9F"/>
    <w:rsid w:val="00302417"/>
    <w:rsid w:val="00333DFF"/>
    <w:rsid w:val="00345ED0"/>
    <w:rsid w:val="003832CD"/>
    <w:rsid w:val="00390B28"/>
    <w:rsid w:val="00392264"/>
    <w:rsid w:val="003A49E7"/>
    <w:rsid w:val="003D609F"/>
    <w:rsid w:val="00440475"/>
    <w:rsid w:val="0046757A"/>
    <w:rsid w:val="00471664"/>
    <w:rsid w:val="00486BA4"/>
    <w:rsid w:val="00492792"/>
    <w:rsid w:val="00493594"/>
    <w:rsid w:val="004A0960"/>
    <w:rsid w:val="004A4E26"/>
    <w:rsid w:val="004B143C"/>
    <w:rsid w:val="004B3216"/>
    <w:rsid w:val="004B550B"/>
    <w:rsid w:val="004C1299"/>
    <w:rsid w:val="004C293E"/>
    <w:rsid w:val="004C2D14"/>
    <w:rsid w:val="004C69F7"/>
    <w:rsid w:val="004C6D4C"/>
    <w:rsid w:val="004C6EE6"/>
    <w:rsid w:val="00562DF2"/>
    <w:rsid w:val="005771BB"/>
    <w:rsid w:val="00594B70"/>
    <w:rsid w:val="005B5A5D"/>
    <w:rsid w:val="005D0F33"/>
    <w:rsid w:val="005E2FA0"/>
    <w:rsid w:val="005F00C2"/>
    <w:rsid w:val="005F70CF"/>
    <w:rsid w:val="00625835"/>
    <w:rsid w:val="006269D3"/>
    <w:rsid w:val="00646EC3"/>
    <w:rsid w:val="006534A1"/>
    <w:rsid w:val="00673A28"/>
    <w:rsid w:val="006909B4"/>
    <w:rsid w:val="006A1CC7"/>
    <w:rsid w:val="006A42CB"/>
    <w:rsid w:val="006C2B9D"/>
    <w:rsid w:val="0070302F"/>
    <w:rsid w:val="007100D7"/>
    <w:rsid w:val="00720BFD"/>
    <w:rsid w:val="00741790"/>
    <w:rsid w:val="007541E9"/>
    <w:rsid w:val="00775EE4"/>
    <w:rsid w:val="00780461"/>
    <w:rsid w:val="007A0F91"/>
    <w:rsid w:val="007D65BE"/>
    <w:rsid w:val="007E36F6"/>
    <w:rsid w:val="007F160E"/>
    <w:rsid w:val="00815088"/>
    <w:rsid w:val="00815868"/>
    <w:rsid w:val="00844CBD"/>
    <w:rsid w:val="00850D5C"/>
    <w:rsid w:val="00850F4E"/>
    <w:rsid w:val="008D4DAF"/>
    <w:rsid w:val="008E2234"/>
    <w:rsid w:val="009060C6"/>
    <w:rsid w:val="00916903"/>
    <w:rsid w:val="009262CC"/>
    <w:rsid w:val="009276C9"/>
    <w:rsid w:val="00937441"/>
    <w:rsid w:val="00974580"/>
    <w:rsid w:val="00982A8A"/>
    <w:rsid w:val="009D2F20"/>
    <w:rsid w:val="00A020F7"/>
    <w:rsid w:val="00A15F97"/>
    <w:rsid w:val="00A248D6"/>
    <w:rsid w:val="00A302D9"/>
    <w:rsid w:val="00A34B63"/>
    <w:rsid w:val="00A61864"/>
    <w:rsid w:val="00A716E5"/>
    <w:rsid w:val="00A7338E"/>
    <w:rsid w:val="00A9024C"/>
    <w:rsid w:val="00AA17C0"/>
    <w:rsid w:val="00AC396B"/>
    <w:rsid w:val="00AC7304"/>
    <w:rsid w:val="00AD7AD6"/>
    <w:rsid w:val="00B203C8"/>
    <w:rsid w:val="00B5610B"/>
    <w:rsid w:val="00B9330A"/>
    <w:rsid w:val="00BC3598"/>
    <w:rsid w:val="00BC5B34"/>
    <w:rsid w:val="00BC6747"/>
    <w:rsid w:val="00BD18F8"/>
    <w:rsid w:val="00BD288F"/>
    <w:rsid w:val="00BD485C"/>
    <w:rsid w:val="00BF09BC"/>
    <w:rsid w:val="00C46D24"/>
    <w:rsid w:val="00C472DD"/>
    <w:rsid w:val="00C710F7"/>
    <w:rsid w:val="00C7758B"/>
    <w:rsid w:val="00C813BC"/>
    <w:rsid w:val="00C873A8"/>
    <w:rsid w:val="00CB3415"/>
    <w:rsid w:val="00CC5C4D"/>
    <w:rsid w:val="00CF2868"/>
    <w:rsid w:val="00CF5F93"/>
    <w:rsid w:val="00D07EE9"/>
    <w:rsid w:val="00D44E3A"/>
    <w:rsid w:val="00D4656A"/>
    <w:rsid w:val="00D5630E"/>
    <w:rsid w:val="00D62FEB"/>
    <w:rsid w:val="00D67E47"/>
    <w:rsid w:val="00DA604D"/>
    <w:rsid w:val="00DC7430"/>
    <w:rsid w:val="00DD279A"/>
    <w:rsid w:val="00DE4B2F"/>
    <w:rsid w:val="00E0262C"/>
    <w:rsid w:val="00E17A9E"/>
    <w:rsid w:val="00E46D3C"/>
    <w:rsid w:val="00E84B49"/>
    <w:rsid w:val="00EA5256"/>
    <w:rsid w:val="00EB355A"/>
    <w:rsid w:val="00EB4EEC"/>
    <w:rsid w:val="00ED1346"/>
    <w:rsid w:val="00F054FE"/>
    <w:rsid w:val="00F11466"/>
    <w:rsid w:val="00F73A0F"/>
    <w:rsid w:val="00F73C83"/>
    <w:rsid w:val="00F9439C"/>
    <w:rsid w:val="00FC526D"/>
    <w:rsid w:val="00FD0650"/>
    <w:rsid w:val="00FD339F"/>
    <w:rsid w:val="00FE57A2"/>
    <w:rsid w:val="00FE69B0"/>
    <w:rsid w:val="00FE6E87"/>
    <w:rsid w:val="00FF4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A063"/>
  <w15:docId w15:val="{4075375B-3A4F-4D05-BE4D-6D7A10B9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5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916903"/>
    <w:pPr>
      <w:overflowPunct w:val="0"/>
      <w:autoSpaceDE w:val="0"/>
      <w:autoSpaceDN w:val="0"/>
      <w:adjustRightInd w:val="0"/>
      <w:spacing w:line="260" w:lineRule="atLeast"/>
      <w:ind w:left="720"/>
      <w:contextualSpacing/>
      <w:textAlignment w:val="baseline"/>
    </w:pPr>
    <w:rPr>
      <w:rFonts w:ascii="Arial" w:eastAsia="Times New Roman" w:hAnsi="Arial" w:cs="Times New Roman"/>
      <w:sz w:val="18"/>
      <w:szCs w:val="20"/>
      <w:lang w:eastAsia="nl-NL"/>
    </w:rPr>
  </w:style>
  <w:style w:type="character" w:styleId="Hyperlink">
    <w:name w:val="Hyperlink"/>
    <w:basedOn w:val="Standaardalinea-lettertype"/>
    <w:uiPriority w:val="99"/>
    <w:unhideWhenUsed/>
    <w:rsid w:val="00071F58"/>
    <w:rPr>
      <w:color w:val="0000FF"/>
      <w:u w:val="single"/>
    </w:rPr>
  </w:style>
  <w:style w:type="paragraph" w:styleId="Ballontekst">
    <w:name w:val="Balloon Text"/>
    <w:basedOn w:val="Standaard"/>
    <w:link w:val="BallontekstChar"/>
    <w:uiPriority w:val="99"/>
    <w:semiHidden/>
    <w:unhideWhenUsed/>
    <w:rsid w:val="00BD288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88F"/>
    <w:rPr>
      <w:rFonts w:ascii="Tahoma" w:hAnsi="Tahoma" w:cs="Tahoma"/>
      <w:sz w:val="16"/>
      <w:szCs w:val="16"/>
    </w:rPr>
  </w:style>
  <w:style w:type="paragraph" w:styleId="Geenafstand">
    <w:name w:val="No Spacing"/>
    <w:uiPriority w:val="1"/>
    <w:qFormat/>
    <w:rsid w:val="006534A1"/>
    <w:pPr>
      <w:spacing w:line="240" w:lineRule="auto"/>
    </w:pPr>
  </w:style>
  <w:style w:type="character" w:styleId="GevolgdeHyperlink">
    <w:name w:val="FollowedHyperlink"/>
    <w:basedOn w:val="Standaardalinea-lettertype"/>
    <w:uiPriority w:val="99"/>
    <w:semiHidden/>
    <w:unhideWhenUsed/>
    <w:rsid w:val="0012338D"/>
    <w:rPr>
      <w:color w:val="800080" w:themeColor="followedHyperlink"/>
      <w:u w:val="single"/>
    </w:rPr>
  </w:style>
  <w:style w:type="character" w:styleId="Verwijzingopmerking">
    <w:name w:val="annotation reference"/>
    <w:basedOn w:val="Standaardalinea-lettertype"/>
    <w:uiPriority w:val="99"/>
    <w:semiHidden/>
    <w:unhideWhenUsed/>
    <w:rsid w:val="005D0F33"/>
    <w:rPr>
      <w:sz w:val="16"/>
      <w:szCs w:val="16"/>
    </w:rPr>
  </w:style>
  <w:style w:type="paragraph" w:styleId="Tekstopmerking">
    <w:name w:val="annotation text"/>
    <w:basedOn w:val="Standaard"/>
    <w:link w:val="TekstopmerkingChar"/>
    <w:uiPriority w:val="99"/>
    <w:semiHidden/>
    <w:unhideWhenUsed/>
    <w:rsid w:val="005D0F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0F33"/>
    <w:rPr>
      <w:sz w:val="20"/>
      <w:szCs w:val="20"/>
    </w:rPr>
  </w:style>
  <w:style w:type="paragraph" w:styleId="Onderwerpvanopmerking">
    <w:name w:val="annotation subject"/>
    <w:basedOn w:val="Tekstopmerking"/>
    <w:next w:val="Tekstopmerking"/>
    <w:link w:val="OnderwerpvanopmerkingChar"/>
    <w:uiPriority w:val="99"/>
    <w:semiHidden/>
    <w:unhideWhenUsed/>
    <w:rsid w:val="005D0F33"/>
    <w:rPr>
      <w:b/>
      <w:bCs/>
    </w:rPr>
  </w:style>
  <w:style w:type="character" w:customStyle="1" w:styleId="OnderwerpvanopmerkingChar">
    <w:name w:val="Onderwerp van opmerking Char"/>
    <w:basedOn w:val="TekstopmerkingChar"/>
    <w:link w:val="Onderwerpvanopmerking"/>
    <w:uiPriority w:val="99"/>
    <w:semiHidden/>
    <w:rsid w:val="005D0F33"/>
    <w:rPr>
      <w:b/>
      <w:bCs/>
      <w:sz w:val="20"/>
      <w:szCs w:val="20"/>
    </w:rPr>
  </w:style>
  <w:style w:type="table" w:customStyle="1" w:styleId="Tabelraster1">
    <w:name w:val="Tabelraster1"/>
    <w:basedOn w:val="Standaardtabel"/>
    <w:next w:val="Tabelraster"/>
    <w:rsid w:val="00155067"/>
    <w:pPr>
      <w:overflowPunct w:val="0"/>
      <w:autoSpaceDE w:val="0"/>
      <w:autoSpaceDN w:val="0"/>
      <w:adjustRightInd w:val="0"/>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raster">
    <w:name w:val="Colorful Grid"/>
    <w:basedOn w:val="Standaardtabel"/>
    <w:rsid w:val="007F160E"/>
    <w:pPr>
      <w:spacing w:line="240" w:lineRule="auto"/>
    </w:pPr>
    <w:rPr>
      <w:rFonts w:asciiTheme="minorHAnsi" w:hAnsiTheme="minorHAnsi"/>
      <w:color w:val="000000" w:themeColor="text1"/>
      <w:sz w:val="24"/>
      <w:szCs w:val="24"/>
      <w:lang w:val="en-US"/>
    </w:rPr>
    <w:tblPr>
      <w:tblStyleRowBandSize w:val="1"/>
      <w:tblStyleColBandSize w:val="1"/>
      <w:tblBorders>
        <w:insideH w:val="single" w:sz="4" w:space="0" w:color="FFFFFF" w:themeColor="background1"/>
      </w:tblBorders>
    </w:tblPr>
    <w:tcPr>
      <w:shd w:val="clear" w:color="auto" w:fill="D9D9D9" w:themeFill="background1" w:themeFillShade="D9"/>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5006">
      <w:bodyDiv w:val="1"/>
      <w:marLeft w:val="0"/>
      <w:marRight w:val="0"/>
      <w:marTop w:val="0"/>
      <w:marBottom w:val="0"/>
      <w:divBdr>
        <w:top w:val="single" w:sz="48" w:space="0" w:color="032648"/>
        <w:left w:val="none" w:sz="0" w:space="0" w:color="auto"/>
        <w:bottom w:val="none" w:sz="0" w:space="0" w:color="auto"/>
        <w:right w:val="none" w:sz="0" w:space="0" w:color="auto"/>
      </w:divBdr>
      <w:divsChild>
        <w:div w:id="2061004960">
          <w:marLeft w:val="0"/>
          <w:marRight w:val="0"/>
          <w:marTop w:val="0"/>
          <w:marBottom w:val="0"/>
          <w:divBdr>
            <w:top w:val="none" w:sz="0" w:space="0" w:color="auto"/>
            <w:left w:val="none" w:sz="0" w:space="0" w:color="auto"/>
            <w:bottom w:val="none" w:sz="0" w:space="0" w:color="auto"/>
            <w:right w:val="none" w:sz="0" w:space="0" w:color="auto"/>
          </w:divBdr>
          <w:divsChild>
            <w:div w:id="1322928323">
              <w:marLeft w:val="0"/>
              <w:marRight w:val="0"/>
              <w:marTop w:val="0"/>
              <w:marBottom w:val="0"/>
              <w:divBdr>
                <w:top w:val="none" w:sz="0" w:space="0" w:color="auto"/>
                <w:left w:val="none" w:sz="0" w:space="0" w:color="auto"/>
                <w:bottom w:val="none" w:sz="0" w:space="0" w:color="auto"/>
                <w:right w:val="none" w:sz="0" w:space="0" w:color="auto"/>
              </w:divBdr>
              <w:divsChild>
                <w:div w:id="1257132657">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213346115">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47XQ5P3E4USX-10-3373</_dlc_DocId>
    <_dlc_DocIdUrl xmlns="7106a2ac-038a-457f-8b58-ec67130d9d6d">
      <Url>https://cms-downloads.slo.nl/_layouts/15/DocIdRedir.aspx?ID=47XQ5P3E4USX-10-3373</Url>
      <Description>47XQ5P3E4USX-10-3373</Description>
    </_dlc_DocIdUrl>
  </documentManagement>
</p:properties>
</file>

<file path=customXml/itemProps1.xml><?xml version="1.0" encoding="utf-8"?>
<ds:datastoreItem xmlns:ds="http://schemas.openxmlformats.org/officeDocument/2006/customXml" ds:itemID="{770B9FDA-9FB0-4AAB-BA34-52FA208DFA77}"/>
</file>

<file path=customXml/itemProps2.xml><?xml version="1.0" encoding="utf-8"?>
<ds:datastoreItem xmlns:ds="http://schemas.openxmlformats.org/officeDocument/2006/customXml" ds:itemID="{652DB7A2-0B4D-4826-B047-4AAEA8B9B232}"/>
</file>

<file path=customXml/itemProps3.xml><?xml version="1.0" encoding="utf-8"?>
<ds:datastoreItem xmlns:ds="http://schemas.openxmlformats.org/officeDocument/2006/customXml" ds:itemID="{24895E42-4424-4C22-9838-59CAC6DE39B3}"/>
</file>

<file path=customXml/itemProps4.xml><?xml version="1.0" encoding="utf-8"?>
<ds:datastoreItem xmlns:ds="http://schemas.openxmlformats.org/officeDocument/2006/customXml" ds:itemID="{9CC9969A-7410-48A3-9293-D46295F9AEEE}"/>
</file>

<file path=customXml/itemProps5.xml><?xml version="1.0" encoding="utf-8"?>
<ds:datastoreItem xmlns:ds="http://schemas.openxmlformats.org/officeDocument/2006/customXml" ds:itemID="{CB0E53BA-76B7-442A-9EB2-7AF1FA10BE04}"/>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Sneeuwpop</dc:title>
  <dc:creator>Frederik Oorschot</dc:creator>
  <cp:lastModifiedBy>Wim Spek</cp:lastModifiedBy>
  <cp:revision>2</cp:revision>
  <cp:lastPrinted>2015-09-21T08:02:00Z</cp:lastPrinted>
  <dcterms:created xsi:type="dcterms:W3CDTF">2016-01-13T14:29:00Z</dcterms:created>
  <dcterms:modified xsi:type="dcterms:W3CDTF">2016-01-13T14:29:00Z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e2d32d98-97f2-40f4-9529-b4140196bc79</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