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D2" w:rsidRPr="0029263C" w:rsidRDefault="009D59F7" w:rsidP="00DA64D2">
      <w:pPr>
        <w:spacing w:line="240" w:lineRule="auto"/>
        <w:ind w:left="675" w:hanging="675"/>
        <w:rPr>
          <w:rFonts w:ascii="Arial" w:hAnsi="Arial" w:cs="Arial"/>
          <w:b/>
          <w:sz w:val="32"/>
          <w:szCs w:val="32"/>
        </w:rPr>
      </w:pPr>
      <w:r>
        <w:t xml:space="preserve"> </w:t>
      </w:r>
      <w:r w:rsidR="002D45D4">
        <w:rPr>
          <w:rFonts w:ascii="Arial" w:hAnsi="Arial" w:cs="Arial"/>
          <w:b/>
          <w:sz w:val="32"/>
          <w:szCs w:val="32"/>
        </w:rPr>
        <w:t>Quick scan 21</w:t>
      </w:r>
      <w:r w:rsidR="002D45D4" w:rsidRPr="002D45D4">
        <w:rPr>
          <w:rFonts w:ascii="Arial" w:hAnsi="Arial" w:cs="Arial"/>
          <w:b/>
          <w:sz w:val="32"/>
          <w:szCs w:val="32"/>
          <w:vertAlign w:val="superscript"/>
        </w:rPr>
        <w:t>e</w:t>
      </w:r>
      <w:r w:rsidR="002D45D4">
        <w:rPr>
          <w:rFonts w:ascii="Arial" w:hAnsi="Arial" w:cs="Arial"/>
          <w:b/>
          <w:sz w:val="32"/>
          <w:szCs w:val="32"/>
        </w:rPr>
        <w:t xml:space="preserve"> </w:t>
      </w:r>
      <w:r w:rsidR="00C73D45">
        <w:rPr>
          <w:rFonts w:ascii="Arial" w:hAnsi="Arial" w:cs="Arial"/>
          <w:b/>
          <w:sz w:val="32"/>
          <w:szCs w:val="32"/>
        </w:rPr>
        <w:t xml:space="preserve">eeuwse </w:t>
      </w:r>
      <w:r w:rsidR="002D45D4">
        <w:rPr>
          <w:rFonts w:ascii="Arial" w:hAnsi="Arial" w:cs="Arial"/>
          <w:b/>
          <w:sz w:val="32"/>
          <w:szCs w:val="32"/>
        </w:rPr>
        <w:t>vaardigheden</w:t>
      </w:r>
    </w:p>
    <w:p w:rsidR="00DA64D2" w:rsidRPr="00DA64D2" w:rsidRDefault="00DA64D2" w:rsidP="00DA64D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34"/>
        <w:gridCol w:w="5490"/>
      </w:tblGrid>
      <w:tr w:rsidR="00866980" w:rsidRPr="009E263D" w:rsidTr="00866980">
        <w:tc>
          <w:tcPr>
            <w:tcW w:w="2834" w:type="dxa"/>
          </w:tcPr>
          <w:p w:rsidR="00866980" w:rsidRPr="009E263D" w:rsidRDefault="00866980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9E263D">
              <w:rPr>
                <w:rFonts w:ascii="Arial" w:hAnsi="Arial"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490" w:type="dxa"/>
          </w:tcPr>
          <w:p w:rsidR="00866980" w:rsidRPr="009E263D" w:rsidRDefault="00866980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Online tool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5490" w:type="dxa"/>
          </w:tcPr>
          <w:p w:rsidR="00DA64D2" w:rsidRPr="009E263D" w:rsidRDefault="00B1004C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Reflecteren op 21</w:t>
            </w:r>
            <w:r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CA7673"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="00CA7673" w:rsidRPr="009E263D">
              <w:rPr>
                <w:rFonts w:ascii="Arial" w:hAnsi="Arial" w:cs="Arial"/>
                <w:sz w:val="20"/>
                <w:szCs w:val="20"/>
              </w:rPr>
              <w:t>vaardigheden op schoolniveau</w:t>
            </w:r>
            <w:r w:rsidRPr="009E26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Leerplancomponent</w:t>
            </w:r>
          </w:p>
        </w:tc>
        <w:tc>
          <w:tcPr>
            <w:tcW w:w="5490" w:type="dxa"/>
          </w:tcPr>
          <w:p w:rsidR="00DA64D2" w:rsidRPr="009E263D" w:rsidRDefault="004E3D7B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Leerinhouden</w:t>
            </w:r>
            <w:r w:rsidR="00CA7673" w:rsidRPr="009E263D">
              <w:rPr>
                <w:rFonts w:ascii="Arial" w:hAnsi="Arial" w:cs="Arial"/>
                <w:sz w:val="20"/>
                <w:szCs w:val="20"/>
              </w:rPr>
              <w:t xml:space="preserve"> op meso</w:t>
            </w:r>
            <w:r w:rsidR="00DA64D2" w:rsidRPr="009E263D">
              <w:rPr>
                <w:rFonts w:ascii="Arial" w:hAnsi="Arial" w:cs="Arial"/>
                <w:sz w:val="20"/>
                <w:szCs w:val="20"/>
              </w:rPr>
              <w:t>-niveau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Vragen waar u mee aan de slag gaat</w:t>
            </w:r>
          </w:p>
        </w:tc>
        <w:tc>
          <w:tcPr>
            <w:tcW w:w="5490" w:type="dxa"/>
          </w:tcPr>
          <w:p w:rsidR="004D3869" w:rsidRPr="009E263D" w:rsidRDefault="00E3736F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In welke m</w:t>
            </w:r>
            <w:r w:rsidR="00990FC7" w:rsidRPr="009E263D">
              <w:rPr>
                <w:rFonts w:ascii="Arial" w:hAnsi="Arial" w:cs="Arial"/>
                <w:sz w:val="20"/>
                <w:szCs w:val="20"/>
              </w:rPr>
              <w:t xml:space="preserve">ate is de school bekend met 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9E263D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E263D">
              <w:rPr>
                <w:rFonts w:ascii="Arial" w:hAnsi="Arial" w:cs="Arial"/>
                <w:sz w:val="20"/>
                <w:szCs w:val="20"/>
              </w:rPr>
              <w:t>vaardigheden?</w:t>
            </w:r>
          </w:p>
          <w:p w:rsidR="00E3736F" w:rsidRPr="009E263D" w:rsidRDefault="00E3736F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 xml:space="preserve">In welke mate vindt de school 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9E263D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E263D">
              <w:rPr>
                <w:rFonts w:ascii="Arial" w:hAnsi="Arial" w:cs="Arial"/>
                <w:sz w:val="20"/>
                <w:szCs w:val="20"/>
              </w:rPr>
              <w:t>vaardigheden belangrijk? En wordt hier expliciet aandacht aan besteed?</w:t>
            </w:r>
          </w:p>
          <w:p w:rsidR="00E3736F" w:rsidRPr="009E263D" w:rsidRDefault="00E3736F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 xml:space="preserve">Wordt in de visie aandacht besteed aan 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9E263D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E263D">
              <w:rPr>
                <w:rFonts w:ascii="Arial" w:hAnsi="Arial" w:cs="Arial"/>
                <w:sz w:val="20"/>
                <w:szCs w:val="20"/>
              </w:rPr>
              <w:t>vaardigheden?</w:t>
            </w:r>
          </w:p>
          <w:p w:rsidR="00E3736F" w:rsidRPr="009E263D" w:rsidRDefault="00E3736F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 xml:space="preserve">Zijn betrokkenen toegerust op onderwijs te verzorgen waarin 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9E263D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E263D">
              <w:rPr>
                <w:rFonts w:ascii="Arial" w:hAnsi="Arial" w:cs="Arial"/>
                <w:sz w:val="20"/>
                <w:szCs w:val="20"/>
              </w:rPr>
              <w:t>vaardigheden aan bod komen?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490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In de school:</w:t>
            </w:r>
          </w:p>
          <w:p w:rsidR="00DA64D2" w:rsidRPr="009E263D" w:rsidRDefault="00B1004C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 xml:space="preserve">Door middel van het invullen van de online tool </w:t>
            </w:r>
            <w:r w:rsidR="004D3869" w:rsidRPr="009E263D">
              <w:rPr>
                <w:rFonts w:ascii="Arial" w:hAnsi="Arial" w:cs="Arial"/>
                <w:sz w:val="20"/>
                <w:szCs w:val="20"/>
              </w:rPr>
              <w:t>ka</w:t>
            </w:r>
            <w:r w:rsidR="00E3736F" w:rsidRPr="009E263D">
              <w:rPr>
                <w:rFonts w:ascii="Arial" w:hAnsi="Arial" w:cs="Arial"/>
                <w:sz w:val="20"/>
                <w:szCs w:val="20"/>
              </w:rPr>
              <w:t xml:space="preserve">n gereflecteerd worden op de in hoeverre </w:t>
            </w:r>
            <w:r w:rsidR="004D3869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4D3869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4D3869"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="004D3869" w:rsidRPr="009E263D">
              <w:rPr>
                <w:rFonts w:ascii="Arial" w:hAnsi="Arial" w:cs="Arial"/>
                <w:sz w:val="20"/>
                <w:szCs w:val="20"/>
              </w:rPr>
              <w:t xml:space="preserve">vaardigheden </w:t>
            </w:r>
            <w:r w:rsidR="00E3736F" w:rsidRPr="009E263D">
              <w:rPr>
                <w:rFonts w:ascii="Arial" w:hAnsi="Arial" w:cs="Arial"/>
                <w:sz w:val="20"/>
                <w:szCs w:val="20"/>
              </w:rPr>
              <w:t>een plek hebben in het huidige schoolcurriculum.</w:t>
            </w:r>
          </w:p>
          <w:p w:rsidR="004D3869" w:rsidRPr="009E263D" w:rsidRDefault="004D3869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In de lerarenopleiding:</w:t>
            </w:r>
          </w:p>
          <w:p w:rsidR="004D3869" w:rsidRPr="009E263D" w:rsidRDefault="004D3869" w:rsidP="000A1F93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Het verkrijgen van een beeld wat er precies verstaan wordt onder 21</w:t>
            </w:r>
            <w:r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Pr="009E263D">
              <w:rPr>
                <w:rFonts w:ascii="Arial" w:hAnsi="Arial" w:cs="Arial"/>
                <w:sz w:val="20"/>
                <w:szCs w:val="20"/>
              </w:rPr>
              <w:t>vaardigheden en op welke manier ze een plek zouden kunnen krijgen in het curriculum.</w:t>
            </w:r>
            <w:r w:rsidR="000A1F93"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Bron</w:t>
            </w:r>
          </w:p>
        </w:tc>
        <w:tc>
          <w:tcPr>
            <w:tcW w:w="5490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SLO</w:t>
            </w:r>
          </w:p>
        </w:tc>
      </w:tr>
      <w:tr w:rsidR="00DA64D2" w:rsidRPr="009E263D" w:rsidTr="00866980">
        <w:tc>
          <w:tcPr>
            <w:tcW w:w="2834" w:type="dxa"/>
          </w:tcPr>
          <w:p w:rsidR="00DA64D2" w:rsidRPr="009E263D" w:rsidRDefault="00DA64D2" w:rsidP="00C73D45">
            <w:pPr>
              <w:spacing w:before="120"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E263D">
              <w:rPr>
                <w:rFonts w:ascii="Arial" w:hAnsi="Arial"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490" w:type="dxa"/>
          </w:tcPr>
          <w:p w:rsidR="006A7416" w:rsidRPr="009E263D" w:rsidRDefault="00DE4B61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SLO heeft twee instrumenten ontwikkeld</w:t>
            </w:r>
            <w:r w:rsidR="006A7416" w:rsidRPr="009E263D">
              <w:rPr>
                <w:rFonts w:ascii="Arial" w:hAnsi="Arial" w:cs="Arial"/>
                <w:sz w:val="20"/>
                <w:szCs w:val="20"/>
              </w:rPr>
              <w:t xml:space="preserve"> om de stand van zaken rondom </w:t>
            </w:r>
            <w:r w:rsidR="009E263D" w:rsidRPr="009E263D">
              <w:rPr>
                <w:rFonts w:ascii="Arial" w:hAnsi="Arial" w:cs="Arial"/>
                <w:sz w:val="20"/>
                <w:szCs w:val="20"/>
              </w:rPr>
              <w:t>21</w:t>
            </w:r>
            <w:r w:rsidR="009E263D" w:rsidRPr="009E263D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6A7416" w:rsidRPr="009E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D45" w:rsidRPr="009E263D">
              <w:rPr>
                <w:rFonts w:ascii="Arial" w:hAnsi="Arial" w:cs="Arial"/>
                <w:sz w:val="20"/>
                <w:szCs w:val="20"/>
              </w:rPr>
              <w:t xml:space="preserve">eeuwse </w:t>
            </w:r>
            <w:r w:rsidR="006A7416" w:rsidRPr="009E263D">
              <w:rPr>
                <w:rFonts w:ascii="Arial" w:hAnsi="Arial" w:cs="Arial"/>
                <w:sz w:val="20"/>
                <w:szCs w:val="20"/>
              </w:rPr>
              <w:t xml:space="preserve">vaardigheden in kaart te brengen: één voor </w:t>
            </w:r>
            <w:r w:rsidRPr="009E263D">
              <w:rPr>
                <w:rFonts w:ascii="Arial" w:hAnsi="Arial" w:cs="Arial"/>
                <w:sz w:val="20"/>
                <w:szCs w:val="20"/>
              </w:rPr>
              <w:t xml:space="preserve">schoolleiders en </w:t>
            </w:r>
            <w:r w:rsidR="006A7416" w:rsidRPr="009E263D">
              <w:rPr>
                <w:rFonts w:ascii="Arial" w:hAnsi="Arial" w:cs="Arial"/>
                <w:sz w:val="20"/>
                <w:szCs w:val="20"/>
              </w:rPr>
              <w:t>één voor leraren</w:t>
            </w:r>
          </w:p>
          <w:p w:rsidR="00DA64D2" w:rsidRPr="009E263D" w:rsidRDefault="004D3869" w:rsidP="000A1F93">
            <w:pPr>
              <w:numPr>
                <w:ilvl w:val="0"/>
                <w:numId w:val="2"/>
              </w:numPr>
              <w:tabs>
                <w:tab w:val="num" w:pos="159"/>
              </w:tabs>
              <w:spacing w:before="120" w:after="120" w:line="240" w:lineRule="atLeast"/>
              <w:ind w:left="158" w:hanging="181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Als de tool doorlopen is, is een rapport te downloaden.</w:t>
            </w:r>
          </w:p>
        </w:tc>
      </w:tr>
      <w:tr w:rsidR="00DA64D2" w:rsidRPr="009E263D" w:rsidTr="00866980">
        <w:tc>
          <w:tcPr>
            <w:tcW w:w="8324" w:type="dxa"/>
            <w:gridSpan w:val="2"/>
          </w:tcPr>
          <w:p w:rsidR="004E3D7B" w:rsidRPr="009E263D" w:rsidRDefault="004E3D7B" w:rsidP="00C73D45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9E263D">
              <w:rPr>
                <w:rFonts w:ascii="Arial" w:hAnsi="Arial" w:cs="Arial"/>
                <w:sz w:val="20"/>
                <w:szCs w:val="20"/>
              </w:rPr>
              <w:t>Ga naar het instrument en kies in het rechtermenu voor 'Quick scan schoolleiders':</w:t>
            </w:r>
          </w:p>
          <w:p w:rsidR="00DA64D2" w:rsidRPr="009E263D" w:rsidRDefault="009E263D" w:rsidP="00C73D45">
            <w:pPr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hyperlink r:id="rId7" w:history="1">
              <w:r w:rsidR="00B1004C" w:rsidRPr="009E26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http://curriculumvandetoekomst.slo.nl/21e-eeuwse-vaardigheden/quickscan</w:t>
              </w:r>
            </w:hyperlink>
          </w:p>
        </w:tc>
      </w:tr>
      <w:bookmarkEnd w:id="0"/>
    </w:tbl>
    <w:p w:rsidR="00E51397" w:rsidRDefault="00E51397" w:rsidP="00DA64D2">
      <w:pPr>
        <w:spacing w:line="240" w:lineRule="auto"/>
      </w:pPr>
    </w:p>
    <w:p w:rsidR="00B1004C" w:rsidRPr="001615E3" w:rsidRDefault="00B1004C" w:rsidP="00B1004C">
      <w:pPr>
        <w:spacing w:line="240" w:lineRule="auto"/>
      </w:pPr>
    </w:p>
    <w:sectPr w:rsidR="00B1004C" w:rsidRPr="001615E3" w:rsidSect="00C73D45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D2" w:rsidRDefault="00DA64D2">
      <w:r>
        <w:separator/>
      </w:r>
    </w:p>
  </w:endnote>
  <w:endnote w:type="continuationSeparator" w:id="0">
    <w:p w:rsidR="00DA64D2" w:rsidRDefault="00DA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 xml:space="preserve">Bron: </w:t>
    </w:r>
    <w:r w:rsidR="00DA64D2"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9E263D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7360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D2" w:rsidRDefault="00DA64D2">
      <w:r>
        <w:separator/>
      </w:r>
    </w:p>
  </w:footnote>
  <w:footnote w:type="continuationSeparator" w:id="0">
    <w:p w:rsidR="00DA64D2" w:rsidRDefault="00DA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6070"/>
    <w:multiLevelType w:val="hybridMultilevel"/>
    <w:tmpl w:val="D820D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027F5A"/>
    <w:multiLevelType w:val="hybridMultilevel"/>
    <w:tmpl w:val="039A80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D31C2"/>
    <w:multiLevelType w:val="hybridMultilevel"/>
    <w:tmpl w:val="57442D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2"/>
    <w:rsid w:val="000A1F93"/>
    <w:rsid w:val="001615E3"/>
    <w:rsid w:val="001A565A"/>
    <w:rsid w:val="00227972"/>
    <w:rsid w:val="00235D22"/>
    <w:rsid w:val="002D45D4"/>
    <w:rsid w:val="0039012C"/>
    <w:rsid w:val="003E0EA5"/>
    <w:rsid w:val="004D3869"/>
    <w:rsid w:val="004E3D7B"/>
    <w:rsid w:val="006A7416"/>
    <w:rsid w:val="0076044D"/>
    <w:rsid w:val="00762834"/>
    <w:rsid w:val="007F016D"/>
    <w:rsid w:val="008038A1"/>
    <w:rsid w:val="00866980"/>
    <w:rsid w:val="0088760E"/>
    <w:rsid w:val="00890B33"/>
    <w:rsid w:val="00990FC7"/>
    <w:rsid w:val="00995FAA"/>
    <w:rsid w:val="009D59F7"/>
    <w:rsid w:val="009E263D"/>
    <w:rsid w:val="00A62CF2"/>
    <w:rsid w:val="00B1004C"/>
    <w:rsid w:val="00C73D45"/>
    <w:rsid w:val="00CA7673"/>
    <w:rsid w:val="00CC3512"/>
    <w:rsid w:val="00D30DFD"/>
    <w:rsid w:val="00DA50A2"/>
    <w:rsid w:val="00DA64D2"/>
    <w:rsid w:val="00DB21B0"/>
    <w:rsid w:val="00DD4603"/>
    <w:rsid w:val="00DE4B61"/>
    <w:rsid w:val="00E2236F"/>
    <w:rsid w:val="00E3736F"/>
    <w:rsid w:val="00E51397"/>
    <w:rsid w:val="00EE46FF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E749986-6FD5-40EA-B8C3-5596052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4D2"/>
    <w:pPr>
      <w:spacing w:line="260" w:lineRule="atLeast"/>
    </w:pPr>
    <w:rPr>
      <w:rFonts w:ascii="RotisSerif" w:hAnsi="RotisSerif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rsid w:val="00DA64D2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B1004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B1004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D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5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urriculumvandetoekomst.slo.nl/21e-eeuwse-vaardigheden/quicksca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47XQ5P3E4USX-10-2732</_dlc_DocId>
    <_dlc_DocIdUrl xmlns="7106a2ac-038a-457f-8b58-ec67130d9d6d">
      <Url>http://downloads.slo.nl/_layouts/15/DocIdRedir.aspx?ID=47XQ5P3E4USX-10-2732</Url>
      <Description>47XQ5P3E4USX-10-2732</Description>
    </_dlc_DocIdUrl>
  </documentManagement>
</p:properties>
</file>

<file path=customXml/itemProps1.xml><?xml version="1.0" encoding="utf-8"?>
<ds:datastoreItem xmlns:ds="http://schemas.openxmlformats.org/officeDocument/2006/customXml" ds:itemID="{E4CD3C04-F13F-43F1-9917-7D74A5A46BAA}"/>
</file>

<file path=customXml/itemProps2.xml><?xml version="1.0" encoding="utf-8"?>
<ds:datastoreItem xmlns:ds="http://schemas.openxmlformats.org/officeDocument/2006/customXml" ds:itemID="{79DA34BF-48ED-4045-89AA-4C50225DA111}"/>
</file>

<file path=customXml/itemProps3.xml><?xml version="1.0" encoding="utf-8"?>
<ds:datastoreItem xmlns:ds="http://schemas.openxmlformats.org/officeDocument/2006/customXml" ds:itemID="{58F46CA4-DAF8-457F-B00C-571A0E2483A5}"/>
</file>

<file path=customXml/itemProps4.xml><?xml version="1.0" encoding="utf-8"?>
<ds:datastoreItem xmlns:ds="http://schemas.openxmlformats.org/officeDocument/2006/customXml" ds:itemID="{417992E5-CF66-4A6B-8B8E-0B6166937CD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26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Marjolein Haandrikman</dc:creator>
  <cp:keywords/>
  <dc:description/>
  <cp:lastModifiedBy>Irma Munters</cp:lastModifiedBy>
  <cp:revision>10</cp:revision>
  <cp:lastPrinted>2008-09-29T14:29:00Z</cp:lastPrinted>
  <dcterms:created xsi:type="dcterms:W3CDTF">2016-02-22T16:34:00Z</dcterms:created>
  <dcterms:modified xsi:type="dcterms:W3CDTF">2016-04-05T15:19:00Z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693f435e-d0ac-4854-9744-93730e5fb8cc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