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76C" w:rsidRPr="00580C00" w:rsidRDefault="0029576C" w:rsidP="006116BE">
      <w:pPr>
        <w:pStyle w:val="Titel"/>
      </w:pPr>
      <w:r w:rsidRPr="00580C00">
        <w:t>Wagentje rijden</w:t>
      </w:r>
    </w:p>
    <w:p w:rsidR="0029576C" w:rsidRPr="00580C00" w:rsidRDefault="0029576C" w:rsidP="0029576C">
      <w:r w:rsidRPr="00580C00">
        <w:t>Je hebt een programmeerbaar wagentje die je routes kunt laten rijden met de volgende programmeeropdrachten:</w:t>
      </w:r>
    </w:p>
    <w:p w:rsidR="0029576C" w:rsidRPr="00580C00" w:rsidRDefault="0029576C" w:rsidP="0029576C"/>
    <w:p w:rsidR="0029576C" w:rsidRPr="00580C00" w:rsidRDefault="0029576C" w:rsidP="0029576C">
      <w:r w:rsidRPr="00580C00">
        <w:t>VOORUIT(afstand):</w:t>
      </w:r>
      <w:r w:rsidRPr="00580C00">
        <w:tab/>
      </w:r>
      <w:r w:rsidRPr="00580C00">
        <w:tab/>
        <w:t>het wagentje rijdt de aangegeven afstand (in cm) vooruit</w:t>
      </w:r>
      <w:r w:rsidR="003A582D">
        <w:t>;</w:t>
      </w:r>
    </w:p>
    <w:p w:rsidR="0029576C" w:rsidRPr="00580C00" w:rsidRDefault="0029576C" w:rsidP="0029576C">
      <w:r w:rsidRPr="00580C00">
        <w:t>ACHTERUIT(afstand):</w:t>
      </w:r>
      <w:r w:rsidRPr="00580C00">
        <w:tab/>
      </w:r>
      <w:r w:rsidRPr="00580C00">
        <w:tab/>
        <w:t>het wagentje rijdt de aangegeven afstand (in cm) achteruit</w:t>
      </w:r>
      <w:r w:rsidR="003A582D">
        <w:t>;</w:t>
      </w:r>
    </w:p>
    <w:p w:rsidR="0029576C" w:rsidRPr="00580C00" w:rsidRDefault="0029576C" w:rsidP="0029576C">
      <w:r w:rsidRPr="00580C00">
        <w:t>RECHTS:</w:t>
      </w:r>
      <w:r w:rsidRPr="00580C00">
        <w:tab/>
      </w:r>
      <w:r w:rsidRPr="00580C00">
        <w:tab/>
      </w:r>
      <w:r w:rsidRPr="00580C00">
        <w:tab/>
        <w:t>het wagentje draait 90 graden naar rechts</w:t>
      </w:r>
      <w:r w:rsidR="003A582D">
        <w:t>;</w:t>
      </w:r>
    </w:p>
    <w:p w:rsidR="0029576C" w:rsidRPr="00580C00" w:rsidRDefault="0029576C" w:rsidP="0029576C">
      <w:r w:rsidRPr="00580C00">
        <w:t>LINKS:</w:t>
      </w:r>
      <w:r w:rsidRPr="00580C00">
        <w:tab/>
      </w:r>
      <w:r w:rsidRPr="00580C00">
        <w:tab/>
      </w:r>
      <w:r w:rsidRPr="00580C00">
        <w:tab/>
      </w:r>
      <w:r w:rsidRPr="00580C00">
        <w:tab/>
        <w:t>het wagentje draait 90 graden naar links</w:t>
      </w:r>
      <w:r w:rsidR="003A582D">
        <w:t>.</w:t>
      </w:r>
      <w:bookmarkStart w:id="0" w:name="_GoBack"/>
      <w:bookmarkEnd w:id="0"/>
    </w:p>
    <w:p w:rsidR="0029576C" w:rsidRPr="00580C00" w:rsidRDefault="0029576C" w:rsidP="0029576C"/>
    <w:p w:rsidR="0029576C" w:rsidRPr="00580C00" w:rsidRDefault="0029576C" w:rsidP="006116BE">
      <w:pPr>
        <w:pStyle w:val="Lijstalinea"/>
        <w:numPr>
          <w:ilvl w:val="0"/>
          <w:numId w:val="1"/>
        </w:numPr>
      </w:pPr>
      <w:r w:rsidRPr="00580C00">
        <w:t>Hoeveel cm staat het wagentje van zijn beginpunt nadat hij de volgende opdrachten in de aangegeven volgorde heeft uitgevoerd?</w:t>
      </w:r>
      <w:r w:rsidRPr="00580C00">
        <w:br/>
      </w:r>
    </w:p>
    <w:p w:rsidR="0029576C" w:rsidRPr="00580C00" w:rsidRDefault="0029576C" w:rsidP="0029576C">
      <w:pPr>
        <w:ind w:left="680"/>
      </w:pPr>
      <w:r w:rsidRPr="00580C00">
        <w:t>VOORUIT(200)</w:t>
      </w:r>
    </w:p>
    <w:p w:rsidR="0029576C" w:rsidRPr="00580C00" w:rsidRDefault="0029576C" w:rsidP="0029576C">
      <w:pPr>
        <w:ind w:left="680"/>
      </w:pPr>
      <w:r w:rsidRPr="00580C00">
        <w:t>RECHTS</w:t>
      </w:r>
    </w:p>
    <w:p w:rsidR="0029576C" w:rsidRPr="00580C00" w:rsidRDefault="0029576C" w:rsidP="0029576C">
      <w:pPr>
        <w:ind w:left="680"/>
      </w:pPr>
      <w:r w:rsidRPr="00580C00">
        <w:t>VOORUIT(100)</w:t>
      </w:r>
    </w:p>
    <w:p w:rsidR="0029576C" w:rsidRPr="00580C00" w:rsidRDefault="0029576C" w:rsidP="0029576C">
      <w:pPr>
        <w:ind w:left="680"/>
      </w:pPr>
      <w:r w:rsidRPr="00580C00">
        <w:t>RECHTS</w:t>
      </w:r>
    </w:p>
    <w:p w:rsidR="0029576C" w:rsidRPr="00580C00" w:rsidRDefault="0029576C" w:rsidP="0029576C">
      <w:pPr>
        <w:ind w:left="680"/>
      </w:pPr>
      <w:r w:rsidRPr="00580C00">
        <w:t>VOORUIT(200)</w:t>
      </w:r>
    </w:p>
    <w:p w:rsidR="0029576C" w:rsidRPr="00580C00" w:rsidRDefault="0029576C" w:rsidP="0029576C">
      <w:pPr>
        <w:ind w:left="680"/>
      </w:pPr>
    </w:p>
    <w:p w:rsidR="0029576C" w:rsidRPr="00580C00" w:rsidRDefault="0029576C" w:rsidP="006116BE">
      <w:pPr>
        <w:ind w:left="426"/>
      </w:pPr>
      <w:r w:rsidRPr="00580C00">
        <w:rPr>
          <w:i/>
        </w:rPr>
        <w:t>Antwoord:</w:t>
      </w:r>
      <w:r w:rsidRPr="00580C00">
        <w:t xml:space="preserve"> 100 cm (rechts van het beginpunt)</w:t>
      </w:r>
      <w:r w:rsidRPr="00580C00">
        <w:br/>
      </w:r>
    </w:p>
    <w:p w:rsidR="0029576C" w:rsidRDefault="0029576C" w:rsidP="006116BE">
      <w:pPr>
        <w:pStyle w:val="Lijstalinea"/>
        <w:numPr>
          <w:ilvl w:val="0"/>
          <w:numId w:val="1"/>
        </w:numPr>
      </w:pPr>
      <w:r w:rsidRPr="00580C00">
        <w:t>Schrijf een programma waarmee het wagentje de route uit de vorige vraag precies achterstevoren rijdt. Hij staat op het einde van de route gaat vervolgens weer terug.</w:t>
      </w:r>
    </w:p>
    <w:p w:rsidR="0029576C" w:rsidRDefault="0029576C" w:rsidP="0029576C">
      <w:pPr>
        <w:ind w:left="567"/>
      </w:pPr>
    </w:p>
    <w:p w:rsidR="0029576C" w:rsidRPr="00580C00" w:rsidRDefault="0029576C" w:rsidP="006116BE">
      <w:pPr>
        <w:ind w:left="360"/>
        <w:rPr>
          <w:i/>
        </w:rPr>
      </w:pPr>
      <w:r w:rsidRPr="00580C00">
        <w:rPr>
          <w:i/>
        </w:rPr>
        <w:t>Antwoord</w:t>
      </w:r>
    </w:p>
    <w:p w:rsidR="0029576C" w:rsidRPr="00580C00" w:rsidRDefault="006116BE" w:rsidP="006116BE">
      <w:pPr>
        <w:ind w:left="360"/>
      </w:pPr>
      <w:r>
        <w:t>ACHTERUIT(200)</w:t>
      </w:r>
      <w:r>
        <w:br/>
      </w:r>
      <w:r w:rsidR="0029576C" w:rsidRPr="00580C00">
        <w:t>LINKS</w:t>
      </w:r>
    </w:p>
    <w:p w:rsidR="0029576C" w:rsidRPr="00580C00" w:rsidRDefault="0029576C" w:rsidP="006116BE">
      <w:pPr>
        <w:ind w:left="360"/>
      </w:pPr>
      <w:r w:rsidRPr="00580C00">
        <w:t>ACHTERUIT(100)</w:t>
      </w:r>
    </w:p>
    <w:p w:rsidR="0029576C" w:rsidRPr="00580C00" w:rsidRDefault="0029576C" w:rsidP="006116BE">
      <w:pPr>
        <w:ind w:left="360"/>
      </w:pPr>
      <w:r w:rsidRPr="00580C00">
        <w:t>LINKS</w:t>
      </w:r>
    </w:p>
    <w:p w:rsidR="0029576C" w:rsidRPr="00580C00" w:rsidRDefault="0029576C" w:rsidP="006116BE">
      <w:pPr>
        <w:ind w:left="360"/>
      </w:pPr>
      <w:r w:rsidRPr="00580C00">
        <w:t>ACHTERUIT(200)</w:t>
      </w:r>
    </w:p>
    <w:p w:rsidR="0029576C" w:rsidRPr="00580C00" w:rsidRDefault="0029576C" w:rsidP="0029576C"/>
    <w:p w:rsidR="0029576C" w:rsidRPr="00580C00" w:rsidRDefault="0029576C" w:rsidP="006116BE">
      <w:pPr>
        <w:pStyle w:val="Lijstalinea"/>
        <w:numPr>
          <w:ilvl w:val="0"/>
          <w:numId w:val="1"/>
        </w:numPr>
      </w:pPr>
      <w:r w:rsidRPr="00580C00">
        <w:t>Teken het pad dat door wagentje wordt afgelegd als hij telkens deze vier opdrachten na elkaar uitvoert.</w:t>
      </w:r>
      <w:r w:rsidRPr="00580C00">
        <w:br/>
      </w:r>
    </w:p>
    <w:p w:rsidR="0029576C" w:rsidRPr="00580C00" w:rsidRDefault="0029576C" w:rsidP="0029576C">
      <w:pPr>
        <w:ind w:left="680"/>
      </w:pPr>
      <w:r w:rsidRPr="00580C00">
        <w:t>VOORUIT(20)</w:t>
      </w:r>
    </w:p>
    <w:p w:rsidR="0029576C" w:rsidRPr="00580C00" w:rsidRDefault="0029576C" w:rsidP="0029576C">
      <w:pPr>
        <w:ind w:left="680"/>
      </w:pPr>
      <w:r w:rsidRPr="00580C00">
        <w:t>RECHTS</w:t>
      </w:r>
    </w:p>
    <w:p w:rsidR="0029576C" w:rsidRPr="00580C00" w:rsidRDefault="0029576C" w:rsidP="0029576C">
      <w:pPr>
        <w:ind w:left="680"/>
      </w:pPr>
      <w:r w:rsidRPr="00580C00">
        <w:t>VOORUIT(20)</w:t>
      </w:r>
    </w:p>
    <w:p w:rsidR="0029576C" w:rsidRPr="00580C00" w:rsidRDefault="0029576C" w:rsidP="0029576C">
      <w:pPr>
        <w:ind w:left="680"/>
      </w:pPr>
      <w:r w:rsidRPr="00580C00">
        <w:t>LINKS</w:t>
      </w:r>
    </w:p>
    <w:p w:rsidR="0029576C" w:rsidRPr="00580C00" w:rsidRDefault="0029576C" w:rsidP="0029576C">
      <w:pPr>
        <w:ind w:left="680"/>
      </w:pPr>
      <w:r w:rsidRPr="00580C00">
        <w:t>enzovoorts</w:t>
      </w:r>
    </w:p>
    <w:p w:rsidR="0029576C" w:rsidRPr="00580C00" w:rsidRDefault="0029576C" w:rsidP="0029576C"/>
    <w:p w:rsidR="0029576C" w:rsidRPr="00580C00" w:rsidRDefault="0029576C" w:rsidP="006116BE">
      <w:pPr>
        <w:ind w:left="426"/>
      </w:pPr>
      <w:r w:rsidRPr="00580C00">
        <w:rPr>
          <w:i/>
        </w:rPr>
        <w:t>Antwoord:</w:t>
      </w:r>
      <w:r w:rsidRPr="00580C00">
        <w:t xml:space="preserve"> Het pad heeft de vorm van een trap met op- en aantrede elk 20 cm.</w:t>
      </w:r>
    </w:p>
    <w:p w:rsidR="0029576C" w:rsidRPr="00580C00" w:rsidRDefault="0029576C" w:rsidP="0029576C">
      <w:r w:rsidRPr="00580C00">
        <w:tab/>
      </w:r>
    </w:p>
    <w:p w:rsidR="0029576C" w:rsidRPr="00580C00" w:rsidRDefault="0029576C" w:rsidP="006116BE">
      <w:pPr>
        <w:pStyle w:val="Lijstalinea"/>
        <w:numPr>
          <w:ilvl w:val="0"/>
          <w:numId w:val="1"/>
        </w:numPr>
      </w:pPr>
      <w:r w:rsidRPr="00580C00">
        <w:t>Schrijf een programma waarmee het wagentje een vierkant van 80 cm rijdt en na afloop met zijn neus weer wijst in de richting waarin hij gestart is.</w:t>
      </w:r>
    </w:p>
    <w:p w:rsidR="0029576C" w:rsidRPr="00580C00" w:rsidRDefault="0029576C" w:rsidP="0029576C"/>
    <w:p w:rsidR="0029576C" w:rsidRPr="00580C00" w:rsidRDefault="0029576C" w:rsidP="006116BE">
      <w:pPr>
        <w:ind w:left="360"/>
        <w:rPr>
          <w:i/>
        </w:rPr>
      </w:pPr>
      <w:r w:rsidRPr="00580C00">
        <w:rPr>
          <w:i/>
        </w:rPr>
        <w:t>Antwoord</w:t>
      </w:r>
    </w:p>
    <w:p w:rsidR="0029576C" w:rsidRPr="00580C00" w:rsidRDefault="006116BE" w:rsidP="0029576C">
      <w:pPr>
        <w:ind w:left="680"/>
      </w:pPr>
      <w:r>
        <w:t>VOORUIT(80)</w:t>
      </w:r>
      <w:r>
        <w:br/>
      </w:r>
      <w:r w:rsidR="0029576C" w:rsidRPr="00580C00">
        <w:t>RECHTS of LINKS</w:t>
      </w:r>
    </w:p>
    <w:p w:rsidR="0029576C" w:rsidRPr="00580C00" w:rsidRDefault="0029576C" w:rsidP="0029576C">
      <w:pPr>
        <w:ind w:left="680"/>
      </w:pPr>
      <w:r w:rsidRPr="00580C00">
        <w:lastRenderedPageBreak/>
        <w:t>VOORUIT(80)</w:t>
      </w:r>
    </w:p>
    <w:p w:rsidR="0029576C" w:rsidRPr="00580C00" w:rsidRDefault="0029576C" w:rsidP="0029576C">
      <w:pPr>
        <w:ind w:left="680"/>
      </w:pPr>
      <w:r w:rsidRPr="00580C00">
        <w:t>RECHTS of LINKS</w:t>
      </w:r>
    </w:p>
    <w:p w:rsidR="0029576C" w:rsidRPr="00580C00" w:rsidRDefault="0029576C" w:rsidP="0029576C">
      <w:pPr>
        <w:ind w:left="680"/>
      </w:pPr>
      <w:r w:rsidRPr="00580C00">
        <w:t>VOORUIT(80)</w:t>
      </w:r>
    </w:p>
    <w:p w:rsidR="0029576C" w:rsidRPr="00580C00" w:rsidRDefault="0029576C" w:rsidP="0029576C">
      <w:pPr>
        <w:ind w:left="680"/>
      </w:pPr>
      <w:r w:rsidRPr="00580C00">
        <w:t>RECHTS of LINKS</w:t>
      </w:r>
    </w:p>
    <w:p w:rsidR="0029576C" w:rsidRPr="00580C00" w:rsidRDefault="0029576C" w:rsidP="006116BE">
      <w:pPr>
        <w:ind w:left="680"/>
      </w:pPr>
      <w:r w:rsidRPr="00580C00">
        <w:t>VOORUIT(80)</w:t>
      </w:r>
    </w:p>
    <w:p w:rsidR="0029576C" w:rsidRPr="00580C00" w:rsidRDefault="0029576C" w:rsidP="0029576C">
      <w:pPr>
        <w:ind w:left="680"/>
      </w:pPr>
      <w:r w:rsidRPr="00580C00">
        <w:t>RECHTS of LINKS</w:t>
      </w:r>
    </w:p>
    <w:p w:rsidR="0029576C" w:rsidRPr="00580C00" w:rsidRDefault="0029576C" w:rsidP="0029576C"/>
    <w:p w:rsidR="0029576C" w:rsidRPr="00580C00" w:rsidRDefault="0029576C" w:rsidP="006116BE">
      <w:pPr>
        <w:pStyle w:val="Lijstalinea"/>
        <w:numPr>
          <w:ilvl w:val="0"/>
          <w:numId w:val="1"/>
        </w:numPr>
      </w:pPr>
      <w:r w:rsidRPr="00580C00">
        <w:t>In de programmeertaal kun je ook met variabelen werken. Teken het pad dat door het wagentje wordt afgelegd als hij de volgende opdrachten uitvoert.</w:t>
      </w:r>
    </w:p>
    <w:p w:rsidR="0029576C" w:rsidRPr="00580C00" w:rsidRDefault="0029576C" w:rsidP="0029576C"/>
    <w:p w:rsidR="0029576C" w:rsidRPr="00580C00" w:rsidRDefault="0029576C" w:rsidP="0029576C">
      <w:r w:rsidRPr="00580C00">
        <w:tab/>
        <w:t xml:space="preserve">Variabele </w:t>
      </w:r>
      <w:r w:rsidRPr="00580C00">
        <w:rPr>
          <w:i/>
        </w:rPr>
        <w:t>afstand</w:t>
      </w:r>
      <w:r w:rsidRPr="00580C00">
        <w:t xml:space="preserve"> krijgt als beginwaarde 200</w:t>
      </w:r>
    </w:p>
    <w:p w:rsidR="0029576C" w:rsidRPr="00580C00" w:rsidRDefault="0029576C" w:rsidP="0029576C">
      <w:r w:rsidRPr="00580C00">
        <w:tab/>
        <w:t>VOORUIT(</w:t>
      </w:r>
      <w:r w:rsidRPr="00580C00">
        <w:rPr>
          <w:i/>
        </w:rPr>
        <w:t>afstand</w:t>
      </w:r>
      <w:r w:rsidRPr="00580C00">
        <w:t>)</w:t>
      </w:r>
    </w:p>
    <w:p w:rsidR="0029576C" w:rsidRPr="00580C00" w:rsidRDefault="0029576C" w:rsidP="0029576C">
      <w:r w:rsidRPr="00580C00">
        <w:tab/>
        <w:t>RECHTS</w:t>
      </w:r>
    </w:p>
    <w:p w:rsidR="0029576C" w:rsidRPr="00580C00" w:rsidRDefault="0029576C" w:rsidP="0029576C">
      <w:r w:rsidRPr="00580C00">
        <w:tab/>
        <w:t xml:space="preserve">De waarde van </w:t>
      </w:r>
      <w:r w:rsidRPr="00580C00">
        <w:rPr>
          <w:i/>
        </w:rPr>
        <w:t>afstand</w:t>
      </w:r>
      <w:r w:rsidRPr="00580C00">
        <w:t xml:space="preserve"> wordt gehalveerd</w:t>
      </w:r>
    </w:p>
    <w:p w:rsidR="0029576C" w:rsidRPr="00580C00" w:rsidRDefault="0029576C" w:rsidP="0029576C">
      <w:r w:rsidRPr="00580C00">
        <w:tab/>
        <w:t>VOORUIT(</w:t>
      </w:r>
      <w:r w:rsidRPr="00580C00">
        <w:rPr>
          <w:i/>
        </w:rPr>
        <w:t>afstand</w:t>
      </w:r>
      <w:r w:rsidRPr="00580C00">
        <w:t>)</w:t>
      </w:r>
    </w:p>
    <w:p w:rsidR="0029576C" w:rsidRPr="00580C00" w:rsidRDefault="0029576C" w:rsidP="0029576C">
      <w:r w:rsidRPr="00580C00">
        <w:tab/>
        <w:t>RECHTS</w:t>
      </w:r>
    </w:p>
    <w:p w:rsidR="0029576C" w:rsidRPr="00580C00" w:rsidRDefault="0029576C" w:rsidP="0029576C">
      <w:r w:rsidRPr="00580C00">
        <w:tab/>
        <w:t xml:space="preserve">De waarde van </w:t>
      </w:r>
      <w:r w:rsidRPr="00580C00">
        <w:rPr>
          <w:i/>
        </w:rPr>
        <w:t>afstand</w:t>
      </w:r>
      <w:r w:rsidRPr="00580C00">
        <w:t xml:space="preserve"> wordt gehalveerd</w:t>
      </w:r>
    </w:p>
    <w:p w:rsidR="0029576C" w:rsidRPr="00580C00" w:rsidRDefault="0029576C" w:rsidP="0029576C">
      <w:r w:rsidRPr="00580C00">
        <w:tab/>
        <w:t>VOORUIT(</w:t>
      </w:r>
      <w:r w:rsidRPr="00580C00">
        <w:rPr>
          <w:i/>
        </w:rPr>
        <w:t>afstand</w:t>
      </w:r>
      <w:r w:rsidRPr="00580C00">
        <w:t>)</w:t>
      </w:r>
    </w:p>
    <w:p w:rsidR="0029576C" w:rsidRPr="00580C00" w:rsidRDefault="0029576C" w:rsidP="0029576C">
      <w:r w:rsidRPr="00580C00">
        <w:tab/>
        <w:t>RECHTS</w:t>
      </w:r>
    </w:p>
    <w:p w:rsidR="0029576C" w:rsidRPr="00580C00" w:rsidRDefault="0029576C" w:rsidP="0029576C"/>
    <w:p w:rsidR="0029576C" w:rsidRPr="00580C00" w:rsidRDefault="0029576C" w:rsidP="006116BE">
      <w:pPr>
        <w:ind w:left="426"/>
      </w:pPr>
      <w:r w:rsidRPr="00580C00">
        <w:rPr>
          <w:i/>
        </w:rPr>
        <w:t>Antwoord:</w:t>
      </w:r>
      <w:r w:rsidRPr="00580C00">
        <w:t xml:space="preserve"> De eerste drie lijnen van een spiraalvorm.</w:t>
      </w:r>
    </w:p>
    <w:p w:rsidR="0029576C" w:rsidRPr="001615E3" w:rsidRDefault="0029576C" w:rsidP="0029576C">
      <w:r>
        <w:t xml:space="preserve"> </w:t>
      </w:r>
    </w:p>
    <w:p w:rsidR="00E51397" w:rsidRPr="001615E3" w:rsidRDefault="009D59F7" w:rsidP="001615E3">
      <w:r>
        <w:t xml:space="preserve"> </w:t>
      </w:r>
    </w:p>
    <w:sectPr w:rsidR="00E51397" w:rsidRPr="001615E3" w:rsidSect="00DD4603">
      <w:footerReference w:type="default" r:id="rId7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576C" w:rsidRDefault="0029576C">
      <w:r>
        <w:separator/>
      </w:r>
    </w:p>
  </w:endnote>
  <w:endnote w:type="continuationSeparator" w:id="0">
    <w:p w:rsidR="0029576C" w:rsidRDefault="00295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397" w:rsidRDefault="008B4B70" w:rsidP="00227972">
    <w:pPr>
      <w:pStyle w:val="Voettekst"/>
      <w:tabs>
        <w:tab w:val="clear" w:pos="9072"/>
        <w:tab w:val="right" w:pos="8280"/>
      </w:tabs>
    </w:pPr>
    <w:r w:rsidRPr="008B4B70">
      <w:rPr>
        <w:rStyle w:val="Paginanummer"/>
        <w:i/>
      </w:rPr>
      <w:t>Eindterm 32</w:t>
    </w:r>
    <w:r w:rsidR="00227972">
      <w:rPr>
        <w:rStyle w:val="Paginanummer"/>
      </w:rPr>
      <w:tab/>
    </w:r>
    <w:r w:rsidR="00227972"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3A582D">
      <w:rPr>
        <w:rStyle w:val="Paginanummer"/>
        <w:noProof/>
      </w:rPr>
      <w:t>2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576C" w:rsidRDefault="0029576C">
      <w:r>
        <w:separator/>
      </w:r>
    </w:p>
  </w:footnote>
  <w:footnote w:type="continuationSeparator" w:id="0">
    <w:p w:rsidR="0029576C" w:rsidRDefault="002957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6C76DD"/>
    <w:multiLevelType w:val="hybridMultilevel"/>
    <w:tmpl w:val="3C18BC4E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76C"/>
    <w:rsid w:val="001615E3"/>
    <w:rsid w:val="001A565A"/>
    <w:rsid w:val="00227972"/>
    <w:rsid w:val="00235D22"/>
    <w:rsid w:val="0029576C"/>
    <w:rsid w:val="003A582D"/>
    <w:rsid w:val="003E0EA5"/>
    <w:rsid w:val="006116BE"/>
    <w:rsid w:val="00762834"/>
    <w:rsid w:val="007F016D"/>
    <w:rsid w:val="008038A1"/>
    <w:rsid w:val="0088760E"/>
    <w:rsid w:val="00890B33"/>
    <w:rsid w:val="008B4B70"/>
    <w:rsid w:val="00995FAA"/>
    <w:rsid w:val="009D59F7"/>
    <w:rsid w:val="00A62CF2"/>
    <w:rsid w:val="00CC3512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641C6A04-30D2-4F5B-AB68-EDE4AF78D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9576C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paragraph" w:styleId="Titel">
    <w:name w:val="Title"/>
    <w:basedOn w:val="Standaard"/>
    <w:next w:val="Standaard"/>
    <w:link w:val="TitelChar"/>
    <w:qFormat/>
    <w:rsid w:val="006116BE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rsid w:val="006116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jstalinea">
    <w:name w:val="List Paragraph"/>
    <w:basedOn w:val="Standaard"/>
    <w:uiPriority w:val="34"/>
    <w:qFormat/>
    <w:rsid w:val="00611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Office\Werkgroepsjablonen_O2013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854694664375418C0DFD97ECA4320E" ma:contentTypeVersion="30" ma:contentTypeDescription="Een nieuw document maken." ma:contentTypeScope="" ma:versionID="deebfdf51245d71492e9f55ee35e9d79">
  <xsd:schema xmlns:xsd="http://www.w3.org/2001/XMLSchema" xmlns:xs="http://www.w3.org/2001/XMLSchema" xmlns:p="http://schemas.microsoft.com/office/2006/metadata/properties" xmlns:ns1="http://schemas.microsoft.com/sharepoint/v3" xmlns:ns2="7106a2ac-038a-457f-8b58-ec67130d9d6d" targetNamespace="http://schemas.microsoft.com/office/2006/metadata/properties" ma:root="true" ma:fieldsID="cd6365111a56e2db6761eb0a3e30232b" ns1:_="" ns2:_="">
    <xsd:import namespace="http://schemas.microsoft.com/sharepoint/v3"/>
    <xsd:import namespace="7106a2ac-038a-457f-8b58-ec67130d9d6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RepSummary" minOccurs="0"/>
                <xsd:element ref="ns1:RepAuthorInternal" minOccurs="0"/>
                <xsd:element ref="ns1:RepAuthor_0" minOccurs="0"/>
                <xsd:element ref="ns2:TaxCatchAll" minOccurs="0"/>
                <xsd:element ref="ns1:RepYear_0" minOccurs="0"/>
                <xsd:element ref="ns1:RepApaNotation" minOccurs="0"/>
                <xsd:element ref="ns1:RepIsbn" minOccurs="0"/>
                <xsd:element ref="ns1:RepAN" minOccurs="0"/>
                <xsd:element ref="ns1:RepANNumber" minOccurs="0"/>
                <xsd:element ref="ns1:RepProjectManager" minOccurs="0"/>
                <xsd:element ref="ns1:RepProjectName" minOccurs="0"/>
                <xsd:element ref="ns1:RepSector_0" minOccurs="0"/>
                <xsd:element ref="ns1:RepCurricularTheme_0" minOccurs="0"/>
                <xsd:element ref="ns1:RepSectionSpecificTheme_0" minOccurs="0"/>
                <xsd:element ref="ns1:RepSection_0" minOccurs="0"/>
                <xsd:element ref="ns1:RepAreasOfExpertise_0" minOccurs="0"/>
                <xsd:element ref="ns1:RepSubjectContent_0" minOccurs="0"/>
                <xsd:element ref="ns1:RepDocumentType_0" minOccurs="0"/>
                <xsd:element ref="ns1:RepRelationOtherSloProjects" minOccurs="0"/>
                <xsd:element ref="ns1:RepFileFormat_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epSummary" ma:index="11" nillable="true" ma:displayName="Samenvatting" ma:internalName="RepSummary">
      <xsd:simpleType>
        <xsd:restriction base="dms:Unknown"/>
      </xsd:simpleType>
    </xsd:element>
    <xsd:element name="RepAuthorInternal" ma:index="12" nillable="true" ma:displayName="Interne auteur" ma:internalName="RepAuthorInternal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RepAuthor_0" ma:index="14" nillable="true" ma:taxonomy="true" ma:internalName="RepAuthor_0" ma:taxonomyFieldName="RepAuthor" ma:displayName="Externe auteur" ma:fieldId="{41811730-f000-45b3-bd8b-16482267924b}" ma:sspId="65bb9fad-8ecd-4e58-b951-1b0a685157da" ma:termSetId="ba36eed1-563e-4e70-a8a2-c86cb59a995a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Year_0" ma:index="17" nillable="true" ma:taxonomy="true" ma:internalName="RepYear_0" ma:taxonomyFieldName="RepYear" ma:displayName="Jaar van uitgave" ma:fieldId="{41811730-f000-48c8-bfe2-0d366b82495f}" ma:sspId="65bb9fad-8ecd-4e58-b951-1b0a685157da" ma:termSetId="d63ed34c-aaa4-4b39-8e2b-bccf6e3349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paNotation" ma:index="18" nillable="true" ma:displayName="APA-notatie" ma:internalName="RepApaNotation">
      <xsd:simpleType>
        <xsd:restriction base="dms:Unknown"/>
      </xsd:simpleType>
    </xsd:element>
    <xsd:element name="RepIsbn" ma:index="19" nillable="true" ma:displayName="ISBN" ma:internalName="RepIsbn">
      <xsd:simpleType>
        <xsd:restriction base="dms:Text"/>
      </xsd:simpleType>
    </xsd:element>
    <xsd:element name="RepAN" ma:index="20" nillable="true" ma:displayName="AN" ma:default="FALSE" ma:internalName="RepAN">
      <xsd:simpleType>
        <xsd:restriction base="dms:Boolean"/>
      </xsd:simpleType>
    </xsd:element>
    <xsd:element name="RepANNumber" ma:index="21" nillable="true" ma:displayName="AN Nummer" ma:internalName="RepANNumber">
      <xsd:simpleType>
        <xsd:restriction base="dms:Text"/>
      </xsd:simpleType>
    </xsd:element>
    <xsd:element name="RepProjectManager" ma:index="22" nillable="true" ma:displayName="Projectleider" ma:internalName="RepProjectManager">
      <xsd:simpleType>
        <xsd:restriction base="dms:Text"/>
      </xsd:simpleType>
    </xsd:element>
    <xsd:element name="RepProjectName" ma:index="23" nillable="true" ma:displayName="Projectnaam" ma:internalName="RepProjectName">
      <xsd:simpleType>
        <xsd:restriction base="dms:Text"/>
      </xsd:simpleType>
    </xsd:element>
    <xsd:element name="RepSector_0" ma:index="25" nillable="true" ma:taxonomy="true" ma:internalName="RepSector_0" ma:taxonomyFieldName="RepSector" ma:displayName="Sector" ma:default="" ma:fieldId="{41811730-f000-4dc0-a699-476cd67ba1ec}" ma:taxonomyMulti="true" ma:sspId="65bb9fad-8ecd-4e58-b951-1b0a685157da" ma:termSetId="f094b31b-0180-4851-9ebd-5c7d9552b19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CurricularTheme_0" ma:index="27" nillable="true" ma:taxonomy="true" ma:internalName="RepCurricularTheme_0" ma:taxonomyFieldName="RepCurricularTheme" ma:displayName="Leerplankundig thema" ma:fieldId="{41811730-f000-49a6-962c-7d5942b261fc}" ma:sspId="65bb9fad-8ecd-4e58-b951-1b0a685157da" ma:termSetId="c46f7ee8-50c4-42e2-9209-7c6adacde0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SpecificTheme_0" ma:index="29" nillable="true" ma:taxonomy="true" ma:internalName="RepSectionSpecificTheme_0" ma:taxonomyFieldName="RepSectionSpecificTheme" ma:displayName="Vakspecifiek thema" ma:fieldId="{41811730-f000-47c9-8a06-df9868361aab}" ma:sspId="65bb9fad-8ecd-4e58-b951-1b0a685157da" ma:termSetId="d6eaa525-a5d0-4a07-b890-e9233743789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Section_0" ma:index="31" nillable="true" ma:taxonomy="true" ma:internalName="RepSection_0" ma:taxonomyFieldName="RepSection" ma:displayName="Vaksectie" ma:fieldId="{41811730-f000-4881-8daa-6e8dd38b1ab1}" ma:sspId="65bb9fad-8ecd-4e58-b951-1b0a685157da" ma:termSetId="c6f33e55-e762-4fa4-8346-db1fc1809b2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AreasOfExpertise_0" ma:index="33" nillable="true" ma:taxonomy="true" ma:internalName="RepAreasOfExpertise_0" ma:taxonomyFieldName="RepAreasOfExpertise" ma:displayName="Vakgebied" ma:fieldId="{41811730-f000-41a6-9b8a-29f77b277b4a}" ma:sspId="65bb9fad-8ecd-4e58-b951-1b0a685157da" ma:termSetId="53b2aeb1-af69-41af-ab5c-dcba5f532ad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SubjectContent_0" ma:index="35" nillable="true" ma:taxonomy="true" ma:internalName="RepSubjectContent_0" ma:taxonomyFieldName="RepSubjectContent" ma:displayName="Vakinhoud" ma:fieldId="{41811730-f000-43d1-9a5c-533514ab0582}" ma:sspId="65bb9fad-8ecd-4e58-b951-1b0a685157da" ma:termSetId="3eef768d-4fe2-4c08-af8a-4dfaa4cac8a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RepDocumentType_0" ma:index="37" nillable="true" ma:taxonomy="true" ma:internalName="RepDocumentType_0" ma:taxonomyFieldName="RepDocumentType" ma:displayName="Documenttypering" ma:fieldId="{41811730-f000-4c72-b54d-df109a5aaa00}" ma:sspId="65bb9fad-8ecd-4e58-b951-1b0a685157da" ma:termSetId="54bd4068-eea5-4eb8-b4d4-e740f64d998f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RepRelationOtherSloProjects" ma:index="38" nillable="true" ma:displayName="Relatie met andere projecten" ma:internalName="RepRelationOtherSloProjects">
      <xsd:simpleType>
        <xsd:restriction base="dms:Unknown"/>
      </xsd:simpleType>
    </xsd:element>
    <xsd:element name="RepFileFormat_0" ma:index="40" nillable="true" ma:taxonomy="true" ma:internalName="RepFileFormat_0" ma:taxonomyFieldName="RepFileFormat" ma:displayName="Bestandsformaat" ma:fieldId="{41811730-f000-458e-badf-a33146a595e3}" ma:sspId="65bb9fad-8ecd-4e58-b951-1b0a685157da" ma:termSetId="5467ae8d-8919-4592-b5d8-720a7073244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06a2ac-038a-457f-8b58-ec67130d9d6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5" nillable="true" ma:displayName="Taxonomy Catch All Column" ma:hidden="true" ma:list="{38f83059-1491-4012-b4c3-84f3b7dad14e}" ma:internalName="TaxCatchAll" ma:showField="CatchAllData" ma:web="7106a2ac-038a-457f-8b58-ec67130d9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pAreasOfExpertise_0 xmlns="http://schemas.microsoft.com/sharepoint/v3">
      <Terms xmlns="http://schemas.microsoft.com/office/infopath/2007/PartnerControls"/>
    </RepAreasOfExpertise_0>
    <RepRelationOtherSloProjects xmlns="http://schemas.microsoft.com/sharepoint/v3" xsi:nil="true"/>
    <RepDocumentType_0 xmlns="http://schemas.microsoft.com/sharepoint/v3">
      <Terms xmlns="http://schemas.microsoft.com/office/infopath/2007/PartnerControls"/>
    </RepDocumentType_0>
    <RepProjectName xmlns="http://schemas.microsoft.com/sharepoint/v3">Informatietechnologie gt</RepProjectName>
    <RepFileFormat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Word-bestand</TermName>
          <TermId xmlns="http://schemas.microsoft.com/office/infopath/2007/PartnerControls">4e7f53eb-a521-4daf-93ad-035b41a9ede4</TermId>
        </TermInfo>
      </Terms>
    </RepFileFormat_0>
    <RepANNumber xmlns="http://schemas.microsoft.com/sharepoint/v3" xsi:nil="true"/>
    <RepIsbn xmlns="http://schemas.microsoft.com/sharepoint/v3" xsi:nil="true"/>
    <_dlc_DocId xmlns="7106a2ac-038a-457f-8b58-ec67130d9d6d">47XQ5P3E4USX-10-2652</_dlc_DocId>
    <RepYear_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2015</TermName>
          <TermId xmlns="http://schemas.microsoft.com/office/infopath/2007/PartnerControls">c53edfba-e7e3-4452-afb2-43f7c4ee8bb9</TermId>
        </TermInfo>
      </Terms>
    </RepYear_0>
    <TaxCatchAll xmlns="7106a2ac-038a-457f-8b58-ec67130d9d6d">
      <Value>110</Value>
      <Value>68</Value>
    </TaxCatchAll>
    <RepSummary xmlns="http://schemas.microsoft.com/sharepoint/v3" xsi:nil="true"/>
    <RepSubjectContent_0 xmlns="http://schemas.microsoft.com/sharepoint/v3">
      <Terms xmlns="http://schemas.microsoft.com/office/infopath/2007/PartnerControls"/>
    </RepSubjectContent_0>
    <RepSection_0 xmlns="http://schemas.microsoft.com/sharepoint/v3">
      <Terms xmlns="http://schemas.microsoft.com/office/infopath/2007/PartnerControls"/>
    </RepSection_0>
    <RepCurricularTheme_0 xmlns="http://schemas.microsoft.com/sharepoint/v3">
      <Terms xmlns="http://schemas.microsoft.com/office/infopath/2007/PartnerControls"/>
    </RepCurricularTheme_0>
    <RepAuthorInternal xmlns="http://schemas.microsoft.com/sharepoint/v3">
      <UserInfo>
        <DisplayName>i:0#.w|slo\v.schmidt</DisplayName>
        <AccountId>250</AccountId>
        <AccountType/>
      </UserInfo>
    </RepAuthorInternal>
    <RepAuthor_0 xmlns="http://schemas.microsoft.com/sharepoint/v3">
      <Terms xmlns="http://schemas.microsoft.com/office/infopath/2007/PartnerControls"/>
    </RepAuthor_0>
    <RepAN xmlns="http://schemas.microsoft.com/sharepoint/v3">false</RepAN>
    <RepProjectManager xmlns="http://schemas.microsoft.com/sharepoint/v3" xsi:nil="true"/>
    <RepApaNotation xmlns="http://schemas.microsoft.com/sharepoint/v3" xsi:nil="true"/>
    <_dlc_DocIdUrl xmlns="7106a2ac-038a-457f-8b58-ec67130d9d6d">
      <Url>http://downloads.slo.nl/_layouts/15/DocIdRedir.aspx?ID=47XQ5P3E4USX-10-2652</Url>
      <Description>47XQ5P3E4USX-10-2652</Description>
    </_dlc_DocIdUrl>
    <RepSectionSpecificTheme_0 xmlns="http://schemas.microsoft.com/sharepoint/v3">
      <Terms xmlns="http://schemas.microsoft.com/office/infopath/2007/PartnerControls"/>
    </RepSectionSpecificTheme_0>
    <RepSector_0 xmlns="http://schemas.microsoft.com/sharepoint/v3">
      <Terms xmlns="http://schemas.microsoft.com/office/infopath/2007/PartnerControls"/>
    </RepSector_0>
  </documentManagement>
</p:properties>
</file>

<file path=customXml/itemProps1.xml><?xml version="1.0" encoding="utf-8"?>
<ds:datastoreItem xmlns:ds="http://schemas.openxmlformats.org/officeDocument/2006/customXml" ds:itemID="{5118B01C-E872-4921-AA79-9C87B9AD2B8F}"/>
</file>

<file path=customXml/itemProps2.xml><?xml version="1.0" encoding="utf-8"?>
<ds:datastoreItem xmlns:ds="http://schemas.openxmlformats.org/officeDocument/2006/customXml" ds:itemID="{43CADFB5-C629-4C4D-A862-58A8D8CE9F5A}"/>
</file>

<file path=customXml/itemProps3.xml><?xml version="1.0" encoding="utf-8"?>
<ds:datastoreItem xmlns:ds="http://schemas.openxmlformats.org/officeDocument/2006/customXml" ds:itemID="{1BBFA696-8991-48B0-AEAF-01809D32D96F}"/>
</file>

<file path=customXml/itemProps4.xml><?xml version="1.0" encoding="utf-8"?>
<ds:datastoreItem xmlns:ds="http://schemas.openxmlformats.org/officeDocument/2006/customXml" ds:itemID="{0A15A198-194C-43AE-BD4D-95D3244FB157}"/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5</TotalTime>
  <Pages>2</Pages>
  <Words>260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subject/>
  <dc:creator>Victor Schmidt</dc:creator>
  <cp:keywords/>
  <dc:description/>
  <cp:lastModifiedBy>Victor Schmidt</cp:lastModifiedBy>
  <cp:revision>4</cp:revision>
  <cp:lastPrinted>2008-09-29T14:29:00Z</cp:lastPrinted>
  <dcterms:created xsi:type="dcterms:W3CDTF">2016-02-05T15:37:00Z</dcterms:created>
  <dcterms:modified xsi:type="dcterms:W3CDTF">2016-04-20T11:31:00Z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pAreasOfExpertise">
    <vt:lpwstr/>
  </property>
  <property fmtid="{D5CDD505-2E9C-101B-9397-08002B2CF9AE}" pid="3" name="TaxKeyword">
    <vt:lpwstr/>
  </property>
  <property fmtid="{D5CDD505-2E9C-101B-9397-08002B2CF9AE}" pid="4" name="RepDocumentType">
    <vt:lpwstr/>
  </property>
  <property fmtid="{D5CDD505-2E9C-101B-9397-08002B2CF9AE}" pid="5" name="RepSectionSpecificTheme">
    <vt:lpwstr/>
  </property>
  <property fmtid="{D5CDD505-2E9C-101B-9397-08002B2CF9AE}" pid="6" name="ContentTypeId">
    <vt:lpwstr>0x010100D2854694664375418C0DFD97ECA4320E</vt:lpwstr>
  </property>
  <property fmtid="{D5CDD505-2E9C-101B-9397-08002B2CF9AE}" pid="7" name="TaxKeywordTaxHTField">
    <vt:lpwstr/>
  </property>
  <property fmtid="{D5CDD505-2E9C-101B-9397-08002B2CF9AE}" pid="8" name="RepCurricularTheme">
    <vt:lpwstr/>
  </property>
  <property fmtid="{D5CDD505-2E9C-101B-9397-08002B2CF9AE}" pid="9" name="RepSection">
    <vt:lpwstr/>
  </property>
  <property fmtid="{D5CDD505-2E9C-101B-9397-08002B2CF9AE}" pid="10" name="_dlc_DocIdItemGuid">
    <vt:lpwstr>53833951-307e-470e-a981-475ddb4ec365</vt:lpwstr>
  </property>
  <property fmtid="{D5CDD505-2E9C-101B-9397-08002B2CF9AE}" pid="11" name="RepSubjectContent">
    <vt:lpwstr/>
  </property>
  <property fmtid="{D5CDD505-2E9C-101B-9397-08002B2CF9AE}" pid="12" name="RepAuthor">
    <vt:lpwstr/>
  </property>
  <property fmtid="{D5CDD505-2E9C-101B-9397-08002B2CF9AE}" pid="13" name="RepSector">
    <vt:lpwstr/>
  </property>
  <property fmtid="{D5CDD505-2E9C-101B-9397-08002B2CF9AE}" pid="14" name="RepFileFormat">
    <vt:lpwstr>68;#Word-bestand|4e7f53eb-a521-4daf-93ad-035b41a9ede4</vt:lpwstr>
  </property>
  <property fmtid="{D5CDD505-2E9C-101B-9397-08002B2CF9AE}" pid="15" name="RepYear">
    <vt:lpwstr>110;#2015|c53edfba-e7e3-4452-afb2-43f7c4ee8bb9</vt:lpwstr>
  </property>
</Properties>
</file>