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16" w:rsidRPr="00580C00" w:rsidRDefault="002C0716" w:rsidP="005B4BFE">
      <w:pPr>
        <w:pStyle w:val="Titel"/>
      </w:pPr>
      <w:r w:rsidRPr="00580C00">
        <w:t>Beveiligingsmaatregelen</w:t>
      </w:r>
    </w:p>
    <w:p w:rsidR="002C0716" w:rsidRPr="00580C00" w:rsidRDefault="002C0716" w:rsidP="005B4BFE">
      <w:pPr>
        <w:pStyle w:val="Lijstalinea"/>
        <w:numPr>
          <w:ilvl w:val="0"/>
          <w:numId w:val="2"/>
        </w:numPr>
      </w:pPr>
      <w:r w:rsidRPr="00580C00">
        <w:t xml:space="preserve">In onderstaande lijst worden vier beveiligingsmaatregelen en vier bedreigingen die </w:t>
      </w:r>
      <w:r w:rsidR="005B4BFE">
        <w:t xml:space="preserve">elk </w:t>
      </w:r>
      <w:bookmarkStart w:id="0" w:name="_GoBack"/>
      <w:bookmarkEnd w:id="0"/>
      <w:r w:rsidRPr="00580C00">
        <w:t>met een van deze vier maatregelen voorkomen kunnen worden. Welke maatregel hoort bij welk bedreiging?</w:t>
      </w:r>
      <w:r w:rsidRPr="00580C00">
        <w:br/>
      </w:r>
    </w:p>
    <w:p w:rsidR="002C0716" w:rsidRPr="00580C00" w:rsidRDefault="002C0716" w:rsidP="005B4BFE">
      <w:pPr>
        <w:ind w:left="360"/>
      </w:pPr>
      <w:r w:rsidRPr="00580C00">
        <w:t>A</w:t>
      </w:r>
      <w:r w:rsidRPr="00580C00">
        <w:tab/>
        <w:t>installatie van een firewall</w:t>
      </w:r>
    </w:p>
    <w:p w:rsidR="002C0716" w:rsidRPr="00580C00" w:rsidRDefault="002C0716" w:rsidP="005B4BFE">
      <w:pPr>
        <w:ind w:left="360"/>
      </w:pPr>
      <w:r w:rsidRPr="00580C00">
        <w:t>B</w:t>
      </w:r>
      <w:r w:rsidRPr="00580C00">
        <w:tab/>
        <w:t>het versleutelen van gegevens</w:t>
      </w:r>
    </w:p>
    <w:p w:rsidR="002C0716" w:rsidRPr="00580C00" w:rsidRDefault="002C0716" w:rsidP="005B4BFE">
      <w:pPr>
        <w:ind w:left="360"/>
      </w:pPr>
      <w:r w:rsidRPr="00580C00">
        <w:t>C</w:t>
      </w:r>
      <w:r w:rsidRPr="00580C00">
        <w:tab/>
      </w:r>
      <w:proofErr w:type="spellStart"/>
      <w:r w:rsidRPr="00580C00">
        <w:t>back-ups</w:t>
      </w:r>
      <w:proofErr w:type="spellEnd"/>
      <w:r w:rsidRPr="00580C00">
        <w:t xml:space="preserve"> maken van gegevensbestanden</w:t>
      </w:r>
    </w:p>
    <w:p w:rsidR="002C0716" w:rsidRPr="00580C00" w:rsidRDefault="002C0716" w:rsidP="005B4BFE">
      <w:pPr>
        <w:ind w:left="360"/>
      </w:pPr>
      <w:r w:rsidRPr="00580C00">
        <w:t>D</w:t>
      </w:r>
      <w:r w:rsidRPr="00580C00">
        <w:tab/>
        <w:t>het toekennen van toegangsrechten aan gebruikers</w:t>
      </w:r>
    </w:p>
    <w:p w:rsidR="002C0716" w:rsidRPr="00580C00" w:rsidRDefault="002C0716" w:rsidP="005B4BFE">
      <w:pPr>
        <w:ind w:left="360"/>
      </w:pPr>
    </w:p>
    <w:p w:rsidR="002C0716" w:rsidRPr="00580C00" w:rsidRDefault="002C0716" w:rsidP="005B4BFE">
      <w:pPr>
        <w:ind w:left="360"/>
      </w:pPr>
      <w:r w:rsidRPr="00580C00">
        <w:t>I</w:t>
      </w:r>
      <w:r w:rsidRPr="00580C00">
        <w:tab/>
        <w:t>verlies van gegevens</w:t>
      </w:r>
    </w:p>
    <w:p w:rsidR="002C0716" w:rsidRPr="00580C00" w:rsidRDefault="002C0716" w:rsidP="005B4BFE">
      <w:pPr>
        <w:ind w:left="360"/>
      </w:pPr>
      <w:r w:rsidRPr="00580C00">
        <w:t>II</w:t>
      </w:r>
      <w:r w:rsidRPr="00580C00">
        <w:tab/>
        <w:t>computerinbraak in een lokaal netwerk</w:t>
      </w:r>
    </w:p>
    <w:p w:rsidR="002C0716" w:rsidRPr="00580C00" w:rsidRDefault="002C0716" w:rsidP="005B4BFE">
      <w:pPr>
        <w:ind w:left="360"/>
      </w:pPr>
      <w:r w:rsidRPr="00580C00">
        <w:t>III</w:t>
      </w:r>
      <w:r w:rsidRPr="00580C00">
        <w:tab/>
        <w:t>bevoegden zien meer gegevens dan hen is toegestaan</w:t>
      </w:r>
    </w:p>
    <w:p w:rsidR="002C0716" w:rsidRPr="00580C00" w:rsidRDefault="002C0716" w:rsidP="005B4BFE">
      <w:pPr>
        <w:ind w:left="360"/>
      </w:pPr>
      <w:r w:rsidRPr="00580C00">
        <w:t>IV</w:t>
      </w:r>
      <w:r w:rsidRPr="00580C00">
        <w:tab/>
        <w:t>onbevoegden luisteren netwerkverkeer af</w:t>
      </w:r>
    </w:p>
    <w:p w:rsidR="002C0716" w:rsidRPr="00580C00" w:rsidRDefault="002C0716" w:rsidP="005B4BFE">
      <w:pPr>
        <w:ind w:left="360"/>
      </w:pPr>
    </w:p>
    <w:p w:rsidR="002C0716" w:rsidRPr="00580C00" w:rsidRDefault="002C0716" w:rsidP="005B4BFE">
      <w:pPr>
        <w:ind w:left="360"/>
      </w:pPr>
      <w:r w:rsidRPr="00580C00">
        <w:rPr>
          <w:i/>
        </w:rPr>
        <w:t>Antwoord</w:t>
      </w:r>
      <w:r w:rsidRPr="00580C00">
        <w:t>: A = II, B = IV, C = I, D = III</w:t>
      </w:r>
    </w:p>
    <w:p w:rsidR="002C0716" w:rsidRPr="00580C00" w:rsidRDefault="002C0716" w:rsidP="002C0716"/>
    <w:p w:rsidR="002C0716" w:rsidRPr="00580C00" w:rsidRDefault="002C0716" w:rsidP="005B4BFE">
      <w:pPr>
        <w:pStyle w:val="Lijstalinea"/>
        <w:numPr>
          <w:ilvl w:val="0"/>
          <w:numId w:val="2"/>
        </w:numPr>
      </w:pPr>
      <w:r w:rsidRPr="00580C00">
        <w:t>Zet de onderstaande wachtwoorden in volgorde van zwak naar sterk</w:t>
      </w:r>
    </w:p>
    <w:p w:rsidR="002C0716" w:rsidRPr="00580C00" w:rsidRDefault="002C0716" w:rsidP="005B4BFE">
      <w:pPr>
        <w:ind w:left="360"/>
      </w:pPr>
      <w:r w:rsidRPr="00580C00">
        <w:t>1 = acht2015baan</w:t>
      </w:r>
    </w:p>
    <w:p w:rsidR="002C0716" w:rsidRPr="00580C00" w:rsidRDefault="002C0716" w:rsidP="005B4BFE">
      <w:pPr>
        <w:ind w:left="360"/>
      </w:pPr>
      <w:r w:rsidRPr="00580C00">
        <w:t>2 = 2a0c1h5tbaan</w:t>
      </w:r>
    </w:p>
    <w:p w:rsidR="002C0716" w:rsidRPr="00580C00" w:rsidRDefault="002C0716" w:rsidP="005B4BFE">
      <w:pPr>
        <w:ind w:left="360"/>
      </w:pPr>
      <w:r w:rsidRPr="00580C00">
        <w:t>3 = achtbaan2015</w:t>
      </w:r>
    </w:p>
    <w:p w:rsidR="002C0716" w:rsidRPr="00580C00" w:rsidRDefault="002C0716" w:rsidP="005B4BFE">
      <w:pPr>
        <w:ind w:left="360"/>
      </w:pPr>
      <w:r w:rsidRPr="00580C00">
        <w:t>4 = achtbaan</w:t>
      </w:r>
    </w:p>
    <w:p w:rsidR="002C0716" w:rsidRPr="00580C00" w:rsidRDefault="002C0716" w:rsidP="005B4BFE">
      <w:pPr>
        <w:ind w:left="360"/>
      </w:pPr>
    </w:p>
    <w:p w:rsidR="002C0716" w:rsidRDefault="002C0716" w:rsidP="005B4BFE">
      <w:pPr>
        <w:ind w:left="360"/>
      </w:pPr>
      <w:r w:rsidRPr="00580C00">
        <w:rPr>
          <w:i/>
        </w:rPr>
        <w:t>Antwoord:</w:t>
      </w:r>
      <w:r w:rsidRPr="00580C00">
        <w:t xml:space="preserve"> 4 – 3 – 1 – 2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16" w:rsidRDefault="002C0716">
      <w:r>
        <w:separator/>
      </w:r>
    </w:p>
  </w:endnote>
  <w:endnote w:type="continuationSeparator" w:id="0">
    <w:p w:rsidR="002C0716" w:rsidRDefault="002C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5B4BFE" w:rsidP="00227972">
    <w:pPr>
      <w:pStyle w:val="Voettekst"/>
      <w:tabs>
        <w:tab w:val="clear" w:pos="9072"/>
        <w:tab w:val="right" w:pos="8280"/>
      </w:tabs>
    </w:pPr>
    <w:r w:rsidRPr="005B4BFE">
      <w:rPr>
        <w:rStyle w:val="Paginanummer"/>
        <w:i/>
      </w:rPr>
      <w:t>Eindterm 26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16" w:rsidRDefault="002C0716">
      <w:r>
        <w:separator/>
      </w:r>
    </w:p>
  </w:footnote>
  <w:footnote w:type="continuationSeparator" w:id="0">
    <w:p w:rsidR="002C0716" w:rsidRDefault="002C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7C91"/>
    <w:multiLevelType w:val="hybridMultilevel"/>
    <w:tmpl w:val="1A5A3C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256F"/>
    <w:multiLevelType w:val="hybridMultilevel"/>
    <w:tmpl w:val="F89C0E6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16"/>
    <w:rsid w:val="001615E3"/>
    <w:rsid w:val="001A565A"/>
    <w:rsid w:val="00227972"/>
    <w:rsid w:val="00235D22"/>
    <w:rsid w:val="002C0716"/>
    <w:rsid w:val="003E0EA5"/>
    <w:rsid w:val="005B4BFE"/>
    <w:rsid w:val="00762834"/>
    <w:rsid w:val="007F016D"/>
    <w:rsid w:val="008038A1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D34B8E5-4994-496F-BB7D-D5513F4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0716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5B4BF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5B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B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47XQ5P3E4USX-10-2644</_dlc_DocId>
    <_dlc_DocIdUrl xmlns="7106a2ac-038a-457f-8b58-ec67130d9d6d">
      <Url>http://downloads.slo.nl/_layouts/15/DocIdRedir.aspx?ID=47XQ5P3E4USX-10-2644</Url>
      <Description>47XQ5P3E4USX-10-2644</Description>
    </_dlc_DocIdUrl>
  </documentManagement>
</p:properties>
</file>

<file path=customXml/itemProps1.xml><?xml version="1.0" encoding="utf-8"?>
<ds:datastoreItem xmlns:ds="http://schemas.openxmlformats.org/officeDocument/2006/customXml" ds:itemID="{3DB25B21-B139-4A0D-9F6B-6CE899A991A1}"/>
</file>

<file path=customXml/itemProps2.xml><?xml version="1.0" encoding="utf-8"?>
<ds:datastoreItem xmlns:ds="http://schemas.openxmlformats.org/officeDocument/2006/customXml" ds:itemID="{15018BAF-0994-43B9-8D18-089A06D7A5F0}"/>
</file>

<file path=customXml/itemProps3.xml><?xml version="1.0" encoding="utf-8"?>
<ds:datastoreItem xmlns:ds="http://schemas.openxmlformats.org/officeDocument/2006/customXml" ds:itemID="{05AFCCB0-B1D7-46AF-8CAF-2259EEDEB6FA}"/>
</file>

<file path=customXml/itemProps4.xml><?xml version="1.0" encoding="utf-8"?>
<ds:datastoreItem xmlns:ds="http://schemas.openxmlformats.org/officeDocument/2006/customXml" ds:itemID="{F356AEB3-DF29-4EBA-A00F-9B4B00C75F87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2016-02-05T15:31:00Z</dcterms:created>
  <dcterms:modified xsi:type="dcterms:W3CDTF">2016-03-01T13:06:00Z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d11b600c-ebe9-425f-9b4e-83fdf79d15cf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