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6E32" w14:textId="3AED6DBB" w:rsidR="00940C2E" w:rsidRPr="00940C2E" w:rsidRDefault="001947C1" w:rsidP="00940C2E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940C2E">
        <w:t>n</w:t>
      </w:r>
      <w:r w:rsidR="006A6AC8">
        <w:t>lt</w:t>
      </w:r>
      <w:r w:rsidR="001F7BFD">
        <w:t xml:space="preserve"> - havo/vwo</w:t>
      </w:r>
      <w:r w:rsidR="00042797">
        <w:t xml:space="preserve"> </w:t>
      </w:r>
      <w:bookmarkStart w:id="0" w:name="_Hlk35499197"/>
    </w:p>
    <w:p w14:paraId="03D9173C" w14:textId="77777777" w:rsidR="00940C2E" w:rsidRP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  <w:r w:rsidRPr="00940C2E">
        <w:rPr>
          <w:rFonts w:cs="Arial"/>
          <w:b/>
          <w:bCs/>
          <w:lang w:val="nl-NL"/>
        </w:rPr>
        <w:t> </w:t>
      </w:r>
    </w:p>
    <w:p w14:paraId="47A9189D" w14:textId="0CFF3C91" w:rsidR="00940C2E" w:rsidRDefault="00940C2E" w:rsidP="006A6AC8">
      <w:pPr>
        <w:autoSpaceDE w:val="0"/>
        <w:autoSpaceDN w:val="0"/>
        <w:adjustRightInd w:val="0"/>
        <w:rPr>
          <w:rFonts w:cs="Arial"/>
          <w:lang w:val="nl-NL"/>
        </w:rPr>
      </w:pPr>
      <w:r w:rsidRPr="00940C2E">
        <w:rPr>
          <w:rFonts w:cs="Arial"/>
          <w:lang w:val="nl-NL"/>
        </w:rPr>
        <w:t>Aan de hand van dit document kun je als vaksectie met elkaar in gesprek gaan over het opzetten of verbeteren van het PTA n</w:t>
      </w:r>
      <w:r w:rsidR="006A6AC8">
        <w:rPr>
          <w:rFonts w:cs="Arial"/>
          <w:lang w:val="nl-NL"/>
        </w:rPr>
        <w:t>lt</w:t>
      </w:r>
      <w:r w:rsidRPr="00940C2E">
        <w:rPr>
          <w:rFonts w:cs="Arial"/>
          <w:lang w:val="nl-NL"/>
        </w:rPr>
        <w:t xml:space="preserve">. De vragen helpen je om gezamenlijk beredeneerde keuzes te maken die aansluiten bij landelijke eisen, visie en beleid op schoolniveau en jullie wensen en inzichten op vakniveau. </w:t>
      </w:r>
      <w:r w:rsidR="00792619">
        <w:rPr>
          <w:rFonts w:cs="Arial"/>
          <w:lang w:val="nl-NL"/>
        </w:rPr>
        <w:fldChar w:fldCharType="begin"/>
      </w:r>
      <w:r w:rsidR="00792619">
        <w:rPr>
          <w:rFonts w:cs="Arial"/>
          <w:lang w:val="nl-NL"/>
        </w:rPr>
        <w:instrText>HYPERLINK "https://www.slo.nl/@18101/voorbeelduitwerkingen-gespreksleidraad-0/?reload=true"</w:instrText>
      </w:r>
      <w:r w:rsidR="00792619">
        <w:rPr>
          <w:rFonts w:cs="Arial"/>
          <w:lang w:val="nl-NL"/>
        </w:rPr>
      </w:r>
      <w:r w:rsidR="00792619">
        <w:rPr>
          <w:rFonts w:cs="Arial"/>
          <w:lang w:val="nl-NL"/>
        </w:rPr>
        <w:fldChar w:fldCharType="separate"/>
      </w:r>
      <w:r w:rsidRPr="00792619">
        <w:rPr>
          <w:rStyle w:val="Hyperlink"/>
          <w:rFonts w:cs="Arial"/>
          <w:lang w:val="nl-NL"/>
        </w:rPr>
        <w:t>H</w:t>
      </w:r>
      <w:r w:rsidRPr="00792619">
        <w:rPr>
          <w:rStyle w:val="Hyperlink"/>
          <w:rFonts w:cs="Arial"/>
          <w:lang w:val="nl-NL"/>
        </w:rPr>
        <w:t>i</w:t>
      </w:r>
      <w:r w:rsidRPr="00792619">
        <w:rPr>
          <w:rStyle w:val="Hyperlink"/>
          <w:rFonts w:cs="Arial"/>
          <w:lang w:val="nl-NL"/>
        </w:rPr>
        <w:t>e</w:t>
      </w:r>
      <w:r w:rsidRPr="00792619">
        <w:rPr>
          <w:rStyle w:val="Hyperlink"/>
          <w:rFonts w:cs="Arial"/>
          <w:lang w:val="nl-NL"/>
        </w:rPr>
        <w:t>r</w:t>
      </w:r>
      <w:r w:rsidR="00792619">
        <w:rPr>
          <w:rFonts w:cs="Arial"/>
          <w:lang w:val="nl-NL"/>
        </w:rPr>
        <w:fldChar w:fldCharType="end"/>
      </w:r>
      <w:r w:rsidRPr="00940C2E">
        <w:rPr>
          <w:rFonts w:cs="Arial"/>
          <w:lang w:val="nl-NL"/>
        </w:rPr>
        <w:t xml:space="preserve"> </w:t>
      </w:r>
      <w:r w:rsidRPr="00940C2E">
        <w:rPr>
          <w:rFonts w:cs="Arial"/>
          <w:lang w:val="nl-NL"/>
        </w:rPr>
        <w:t>vind je ter illustratie een voorbeelduitwerking opgenomen voor een PTA havo en een PTA vwo.</w:t>
      </w:r>
    </w:p>
    <w:p w14:paraId="6B6F54A2" w14:textId="5E125CD0" w:rsidR="006A6AC8" w:rsidRDefault="006A6AC8" w:rsidP="006A6AC8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607B8E2F" w14:textId="09059448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1. 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>Wat is de onderwijsvisie van de school? Waarmee profileert jouw school zich? Hoe wil je dit verwerken in het PTA nl?</w:t>
      </w:r>
    </w:p>
    <w:p w14:paraId="7F0A87B9" w14:textId="77777777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5205BE90" w14:textId="282C46A4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2.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>Wat is de visie op toetsing en examinering van de school? En hoe wil je dit verwerken in het PTA?</w:t>
      </w:r>
    </w:p>
    <w:p w14:paraId="416C8BFB" w14:textId="77777777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7C42E4B6" w14:textId="459EC4DD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3.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>Wat is de gezamenlijke visie van de vaksectie op nlt? En hoe wil je dit verwerken in het PTA?</w:t>
      </w:r>
    </w:p>
    <w:p w14:paraId="2D4D13BA" w14:textId="77777777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00FA98EC" w14:textId="3B54A73F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4.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>Welke bronnen gebruik je bij het op-/bijstellen van je PTA?</w:t>
      </w:r>
    </w:p>
    <w:p w14:paraId="28C93AC0" w14:textId="77777777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4ADFA740" w14:textId="39A0E11F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5.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>Hoe komen alle domeinen van het schoolexamen in balans aan bod in het PTA?</w:t>
      </w:r>
    </w:p>
    <w:p w14:paraId="01201CE1" w14:textId="76F33078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>
        <w:rPr>
          <w:rFonts w:cs="Arial"/>
          <w:lang w:val="nl-NL"/>
        </w:rPr>
        <w:tab/>
      </w:r>
    </w:p>
    <w:p w14:paraId="48009EA2" w14:textId="6A9751CB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6.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>In je PTA mag je onderwerpen opnemen die niet in het examenprogramma staan. Wat zijn de overwegingen om hier wel/niet voor te kiezen?</w:t>
      </w:r>
    </w:p>
    <w:p w14:paraId="5AD27DD9" w14:textId="77777777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5832E0B2" w14:textId="4A29CFA8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7.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 xml:space="preserve">Hoe passen de gekozen </w:t>
      </w:r>
      <w:proofErr w:type="spellStart"/>
      <w:r w:rsidRPr="006A6AC8">
        <w:rPr>
          <w:rFonts w:cs="Arial"/>
          <w:lang w:val="nl-NL"/>
        </w:rPr>
        <w:t>toetsvormen</w:t>
      </w:r>
      <w:proofErr w:type="spellEnd"/>
      <w:r w:rsidRPr="006A6AC8">
        <w:rPr>
          <w:rFonts w:cs="Arial"/>
          <w:lang w:val="nl-NL"/>
        </w:rPr>
        <w:t xml:space="preserve"> bij het doel van de verschillende toetsen in het PTA?</w:t>
      </w:r>
    </w:p>
    <w:p w14:paraId="32E2F7F6" w14:textId="77777777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484F7667" w14:textId="411043FC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8.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 xml:space="preserve">Hoe zijn de afsluitende toetsen van het SE over de verschillende lesjaren verdeeld? </w:t>
      </w:r>
    </w:p>
    <w:p w14:paraId="2B7E25AF" w14:textId="77777777" w:rsidR="006A6AC8" w:rsidRPr="006A6AC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</w:p>
    <w:p w14:paraId="015251BB" w14:textId="64BB63DF" w:rsidR="00A76378" w:rsidRPr="00A76378" w:rsidRDefault="006A6AC8" w:rsidP="006A6AC8">
      <w:pPr>
        <w:autoSpaceDE w:val="0"/>
        <w:autoSpaceDN w:val="0"/>
        <w:adjustRightInd w:val="0"/>
        <w:ind w:left="426" w:hanging="426"/>
        <w:rPr>
          <w:rFonts w:cs="Arial"/>
          <w:lang w:val="nl-NL"/>
        </w:rPr>
      </w:pPr>
      <w:r w:rsidRPr="006A6AC8">
        <w:rPr>
          <w:rFonts w:cs="Arial"/>
          <w:lang w:val="nl-NL"/>
        </w:rPr>
        <w:t xml:space="preserve">9. </w:t>
      </w:r>
      <w:r>
        <w:rPr>
          <w:rFonts w:cs="Arial"/>
          <w:lang w:val="nl-NL"/>
        </w:rPr>
        <w:tab/>
      </w:r>
      <w:r w:rsidRPr="006A6AC8">
        <w:rPr>
          <w:rFonts w:cs="Arial"/>
          <w:lang w:val="nl-NL"/>
        </w:rPr>
        <w:t>Hoe en met wie wordt het PTA periodiek geëvalueerd?</w:t>
      </w:r>
      <w:bookmarkEnd w:id="0"/>
    </w:p>
    <w:sectPr w:rsidR="00A76378" w:rsidRPr="00A76378" w:rsidSect="00042797">
      <w:footerReference w:type="default" r:id="rId9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856490"/>
    <w:multiLevelType w:val="hybridMultilevel"/>
    <w:tmpl w:val="2348C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8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F7BFD"/>
    <w:rsid w:val="00214A57"/>
    <w:rsid w:val="00242795"/>
    <w:rsid w:val="002B798D"/>
    <w:rsid w:val="003D0616"/>
    <w:rsid w:val="0040290D"/>
    <w:rsid w:val="00414BB8"/>
    <w:rsid w:val="0042068F"/>
    <w:rsid w:val="004A36BE"/>
    <w:rsid w:val="004C6E58"/>
    <w:rsid w:val="00570944"/>
    <w:rsid w:val="00581F9A"/>
    <w:rsid w:val="006A6AC8"/>
    <w:rsid w:val="006D4347"/>
    <w:rsid w:val="006F5FBD"/>
    <w:rsid w:val="0072607A"/>
    <w:rsid w:val="00792619"/>
    <w:rsid w:val="007B4C4B"/>
    <w:rsid w:val="00875E80"/>
    <w:rsid w:val="00895861"/>
    <w:rsid w:val="00906238"/>
    <w:rsid w:val="009325F9"/>
    <w:rsid w:val="00940C2E"/>
    <w:rsid w:val="009C710C"/>
    <w:rsid w:val="00A028B4"/>
    <w:rsid w:val="00A46451"/>
    <w:rsid w:val="00A76378"/>
    <w:rsid w:val="00A83D37"/>
    <w:rsid w:val="00B67ED9"/>
    <w:rsid w:val="00BC5057"/>
    <w:rsid w:val="00C42027"/>
    <w:rsid w:val="00C43FCC"/>
    <w:rsid w:val="00C70CC3"/>
    <w:rsid w:val="00C7556F"/>
    <w:rsid w:val="00C82AB3"/>
    <w:rsid w:val="00D51ADB"/>
    <w:rsid w:val="00D6009C"/>
    <w:rsid w:val="00DA7E03"/>
    <w:rsid w:val="00DF418A"/>
    <w:rsid w:val="00E32E12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A7637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7637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76378"/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Evelien Veltman</cp:lastModifiedBy>
  <cp:revision>4</cp:revision>
  <dcterms:created xsi:type="dcterms:W3CDTF">2021-01-07T13:54:00Z</dcterms:created>
  <dcterms:modified xsi:type="dcterms:W3CDTF">2021-01-07T16:14:00Z</dcterms:modified>
</cp:coreProperties>
</file>