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275" w:rsidRPr="002F67A1" w:rsidRDefault="00EE4275" w:rsidP="00A76553">
      <w:pPr>
        <w:divId w:val="1267930190"/>
        <w:rPr>
          <w:rFonts w:eastAsia="Times New Roman"/>
        </w:rPr>
      </w:pPr>
      <w:bookmarkStart w:id="0" w:name="_GoBack"/>
      <w:bookmarkEnd w:id="0"/>
      <w:r w:rsidRPr="002F67A1">
        <w:rPr>
          <w:rFonts w:eastAsia="Times New Roman"/>
          <w:noProof/>
        </w:rPr>
        <w:drawing>
          <wp:inline distT="0" distB="0" distL="0" distR="0" wp14:anchorId="669428CC" wp14:editId="5CEE148A">
            <wp:extent cx="6484863" cy="762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Bg.jpg"/>
                    <pic:cNvPicPr/>
                  </pic:nvPicPr>
                  <pic:blipFill>
                    <a:blip r:embed="rId9">
                      <a:extLst>
                        <a:ext uri="{28A0092B-C50C-407E-A947-70E740481C1C}">
                          <a14:useLocalDpi xmlns:a14="http://schemas.microsoft.com/office/drawing/2010/main" val="0"/>
                        </a:ext>
                      </a:extLst>
                    </a:blip>
                    <a:stretch>
                      <a:fillRect/>
                    </a:stretch>
                  </pic:blipFill>
                  <pic:spPr>
                    <a:xfrm>
                      <a:off x="0" y="0"/>
                      <a:ext cx="6504041" cy="764254"/>
                    </a:xfrm>
                    <a:prstGeom prst="rect">
                      <a:avLst/>
                    </a:prstGeom>
                  </pic:spPr>
                </pic:pic>
              </a:graphicData>
            </a:graphic>
          </wp:inline>
        </w:drawing>
      </w:r>
    </w:p>
    <w:p w:rsidR="008A01BE" w:rsidRPr="002F67A1" w:rsidRDefault="003459CE" w:rsidP="0065554E">
      <w:pPr>
        <w:pStyle w:val="Heading1"/>
        <w:divId w:val="260997059"/>
        <w:rPr>
          <w:rFonts w:eastAsia="Times New Roman"/>
        </w:rPr>
      </w:pPr>
      <w:r w:rsidRPr="002F67A1">
        <w:rPr>
          <w:rFonts w:eastAsia="Times New Roman"/>
        </w:rPr>
        <w:t>Kwaliteit en borging</w:t>
      </w:r>
    </w:p>
    <w:p w:rsidR="008A01BE" w:rsidRPr="002F67A1" w:rsidRDefault="003459CE">
      <w:pPr>
        <w:pStyle w:val="NormalWeb"/>
        <w:shd w:val="clear" w:color="auto" w:fill="FFFFFF"/>
        <w:divId w:val="249240471"/>
        <w:rPr>
          <w:color w:val="333333"/>
          <w:sz w:val="18"/>
          <w:szCs w:val="18"/>
        </w:rPr>
      </w:pPr>
      <w:r w:rsidRPr="002F67A1">
        <w:rPr>
          <w:color w:val="333333"/>
          <w:sz w:val="18"/>
          <w:szCs w:val="18"/>
        </w:rPr>
        <w:t xml:space="preserve">Neemt de opleiding expliciet maatregelen om (onderwijs)management, docenten en studenten van de opleiding en schoolopleiders en mentoren van stagescholen te betrekken bij de uitvoering van W&amp;T binnen de opleiding? Is er voldoende aandacht voor W&amp;T binnen het team van de opleiding? Is voor studenten en de stagescholen de inhoud en aanpak van W&amp;T voldoende helder? Is er gezorgd voor voldoende borging van W&amp;T binnen de opleiding? </w:t>
      </w:r>
    </w:p>
    <w:p w:rsidR="008A01BE" w:rsidRPr="002F67A1" w:rsidRDefault="003459CE">
      <w:pPr>
        <w:pStyle w:val="NormalWeb"/>
        <w:shd w:val="clear" w:color="auto" w:fill="FFFFFF"/>
        <w:divId w:val="1372806993"/>
        <w:rPr>
          <w:color w:val="333333"/>
          <w:sz w:val="18"/>
          <w:szCs w:val="18"/>
        </w:rPr>
      </w:pPr>
      <w:r w:rsidRPr="002F67A1">
        <w:rPr>
          <w:color w:val="333333"/>
          <w:sz w:val="18"/>
          <w:szCs w:val="18"/>
        </w:rPr>
        <w:t>Deze QuickScan geeft een beeld van de inhoud en aanpak van W&amp;T op uw opleiding. Indien u een vraag met nee beantwoordt, komt u via de onderstreepte tekst bij onderdelen van deze website met suggesties om management, docenten en stagescholen actiever te betrekken bij de implementatie van W&amp;T en zo het W&amp;T-onderwijs binnen de opleiding te verbeteren. </w:t>
      </w:r>
      <w:r w:rsidRPr="002F67A1">
        <w:rPr>
          <w:color w:val="333333"/>
          <w:sz w:val="18"/>
          <w:szCs w:val="18"/>
        </w:rPr>
        <w:br/>
        <w:t>Beantwoordt u vragen met ja? Ook dan kan het waardevol zijn om de suggesties bij deze vragen te bekijken. Ze geven u en andere direct bij de opleiding betrokkenen mogelijk nieuwe inspiratie.</w:t>
      </w:r>
    </w:p>
    <w:p w:rsidR="008A01BE" w:rsidRPr="002F67A1" w:rsidRDefault="003459CE">
      <w:pPr>
        <w:pStyle w:val="Heading3"/>
        <w:shd w:val="clear" w:color="auto" w:fill="FFFFFF"/>
        <w:divId w:val="1372806993"/>
        <w:rPr>
          <w:rFonts w:eastAsia="Times New Roman"/>
          <w:sz w:val="18"/>
          <w:szCs w:val="18"/>
        </w:rPr>
      </w:pPr>
      <w:r w:rsidRPr="002F67A1">
        <w:rPr>
          <w:rFonts w:eastAsia="Times New Roman"/>
          <w:sz w:val="18"/>
          <w:szCs w:val="18"/>
        </w:rPr>
        <w:t>Een Quickscan voor kwaliteit en bo</w:t>
      </w:r>
      <w:r w:rsidR="0065554E">
        <w:rPr>
          <w:rFonts w:eastAsia="Times New Roman"/>
          <w:sz w:val="18"/>
          <w:szCs w:val="18"/>
        </w:rPr>
        <w:t>rging van W&amp;T in de opleiding</w:t>
      </w:r>
    </w:p>
    <w:tbl>
      <w:tblPr>
        <w:tblW w:w="4719" w:type="pct"/>
        <w:tblCellSpacing w:w="15" w:type="dxa"/>
        <w:tblInd w:w="270" w:type="dxa"/>
        <w:tblLayout w:type="fixed"/>
        <w:tblCellMar>
          <w:top w:w="15" w:type="dxa"/>
          <w:left w:w="15" w:type="dxa"/>
          <w:bottom w:w="15" w:type="dxa"/>
          <w:right w:w="15" w:type="dxa"/>
        </w:tblCellMar>
        <w:tblLook w:val="04A0" w:firstRow="1" w:lastRow="0" w:firstColumn="1" w:lastColumn="0" w:noHBand="0" w:noVBand="1"/>
      </w:tblPr>
      <w:tblGrid>
        <w:gridCol w:w="7135"/>
        <w:gridCol w:w="631"/>
        <w:gridCol w:w="2374"/>
      </w:tblGrid>
      <w:tr w:rsidR="00EE4275" w:rsidRPr="002F67A1" w:rsidTr="00EE4275">
        <w:trPr>
          <w:divId w:val="102770182"/>
          <w:tblCellSpacing w:w="15" w:type="dxa"/>
        </w:trPr>
        <w:tc>
          <w:tcPr>
            <w:tcW w:w="3491" w:type="pct"/>
            <w:shd w:val="clear" w:color="auto" w:fill="00989A"/>
            <w:tcMar>
              <w:top w:w="120" w:type="dxa"/>
              <w:left w:w="240" w:type="dxa"/>
              <w:bottom w:w="120" w:type="dxa"/>
              <w:right w:w="240" w:type="dxa"/>
            </w:tcMar>
            <w:vAlign w:val="bottom"/>
            <w:hideMark/>
          </w:tcPr>
          <w:p w:rsidR="008A01BE" w:rsidRPr="002F67A1" w:rsidRDefault="003459CE" w:rsidP="00EE4275">
            <w:pPr>
              <w:rPr>
                <w:rFonts w:eastAsia="Times New Roman"/>
                <w:b/>
                <w:bCs/>
                <w:color w:val="F0F0F0"/>
                <w:sz w:val="18"/>
                <w:szCs w:val="18"/>
              </w:rPr>
            </w:pPr>
            <w:r w:rsidRPr="002F67A1">
              <w:rPr>
                <w:rFonts w:eastAsia="Times New Roman"/>
                <w:b/>
                <w:bCs/>
                <w:color w:val="F0F0F0"/>
                <w:sz w:val="18"/>
                <w:szCs w:val="18"/>
              </w:rPr>
              <w:t>Zijn de volgende stellingen van toepassing op W&amp;T</w:t>
            </w:r>
            <w:r w:rsidR="00EE4275" w:rsidRPr="002F67A1">
              <w:rPr>
                <w:rFonts w:eastAsia="Times New Roman"/>
                <w:b/>
                <w:bCs/>
                <w:color w:val="F0F0F0"/>
                <w:sz w:val="18"/>
                <w:szCs w:val="18"/>
              </w:rPr>
              <w:br/>
            </w:r>
            <w:r w:rsidRPr="002F67A1">
              <w:rPr>
                <w:rFonts w:eastAsia="Times New Roman"/>
                <w:b/>
                <w:bCs/>
                <w:color w:val="F0F0F0"/>
                <w:sz w:val="18"/>
                <w:szCs w:val="18"/>
              </w:rPr>
              <w:t>binnen de opleiding?</w:t>
            </w:r>
          </w:p>
        </w:tc>
        <w:tc>
          <w:tcPr>
            <w:tcW w:w="296" w:type="pct"/>
            <w:shd w:val="clear" w:color="auto" w:fill="00989A"/>
            <w:tcMar>
              <w:top w:w="120" w:type="dxa"/>
              <w:left w:w="240" w:type="dxa"/>
              <w:bottom w:w="120" w:type="dxa"/>
              <w:right w:w="240" w:type="dxa"/>
            </w:tcMar>
            <w:vAlign w:val="center"/>
            <w:hideMark/>
          </w:tcPr>
          <w:p w:rsidR="008A01BE" w:rsidRPr="002F67A1" w:rsidRDefault="003459CE">
            <w:pPr>
              <w:rPr>
                <w:rFonts w:eastAsia="Times New Roman"/>
                <w:b/>
                <w:bCs/>
                <w:color w:val="F0F0F0"/>
                <w:sz w:val="18"/>
                <w:szCs w:val="18"/>
              </w:rPr>
            </w:pPr>
            <w:r w:rsidRPr="002F67A1">
              <w:rPr>
                <w:rFonts w:eastAsia="Times New Roman"/>
                <w:b/>
                <w:bCs/>
                <w:color w:val="F0F0F0"/>
                <w:sz w:val="18"/>
                <w:szCs w:val="18"/>
              </w:rPr>
              <w:t>√</w:t>
            </w:r>
          </w:p>
        </w:tc>
        <w:tc>
          <w:tcPr>
            <w:tcW w:w="1147" w:type="pct"/>
            <w:shd w:val="clear" w:color="auto" w:fill="00989A"/>
            <w:tcMar>
              <w:top w:w="120" w:type="dxa"/>
              <w:left w:w="240" w:type="dxa"/>
              <w:bottom w:w="120" w:type="dxa"/>
              <w:right w:w="240" w:type="dxa"/>
            </w:tcMar>
            <w:vAlign w:val="center"/>
            <w:hideMark/>
          </w:tcPr>
          <w:p w:rsidR="008A01BE" w:rsidRPr="002F67A1" w:rsidRDefault="003459CE">
            <w:pPr>
              <w:rPr>
                <w:rFonts w:eastAsia="Times New Roman"/>
                <w:b/>
                <w:bCs/>
                <w:color w:val="F0F0F0"/>
                <w:sz w:val="18"/>
                <w:szCs w:val="18"/>
              </w:rPr>
            </w:pPr>
            <w:r w:rsidRPr="002F67A1">
              <w:rPr>
                <w:rFonts w:eastAsia="Times New Roman"/>
                <w:b/>
                <w:bCs/>
                <w:color w:val="F0F0F0"/>
                <w:sz w:val="18"/>
                <w:szCs w:val="18"/>
              </w:rPr>
              <w:t>Opmerkingen</w:t>
            </w:r>
          </w:p>
        </w:tc>
      </w:tr>
      <w:tr w:rsidR="00EE4275" w:rsidRPr="002F67A1" w:rsidTr="00EE4275">
        <w:trPr>
          <w:divId w:val="102770182"/>
          <w:tblCellSpacing w:w="15" w:type="dxa"/>
        </w:trPr>
        <w:tc>
          <w:tcPr>
            <w:tcW w:w="3491" w:type="pct"/>
            <w:shd w:val="clear" w:color="auto" w:fill="D5D4D4"/>
            <w:tcMar>
              <w:top w:w="120" w:type="dxa"/>
              <w:left w:w="240" w:type="dxa"/>
              <w:bottom w:w="120" w:type="dxa"/>
              <w:right w:w="240" w:type="dxa"/>
            </w:tcMar>
            <w:hideMark/>
          </w:tcPr>
          <w:p w:rsidR="008A01BE" w:rsidRPr="002F67A1" w:rsidRDefault="003459CE">
            <w:pPr>
              <w:rPr>
                <w:rFonts w:eastAsia="Times New Roman"/>
                <w:color w:val="333333"/>
                <w:sz w:val="18"/>
                <w:szCs w:val="18"/>
              </w:rPr>
            </w:pPr>
            <w:r w:rsidRPr="002F67A1">
              <w:rPr>
                <w:rFonts w:eastAsia="Times New Roman"/>
                <w:color w:val="333333"/>
                <w:sz w:val="18"/>
                <w:szCs w:val="18"/>
              </w:rPr>
              <w:t>Er is binnen de opleiding een heldere </w:t>
            </w:r>
            <w:r w:rsidRPr="002F67A1">
              <w:rPr>
                <w:rStyle w:val="Emphasis"/>
                <w:rFonts w:eastAsia="Times New Roman"/>
                <w:color w:val="333333"/>
                <w:sz w:val="18"/>
                <w:szCs w:val="18"/>
              </w:rPr>
              <w:t>visie op W&amp;T</w:t>
            </w:r>
            <w:r w:rsidRPr="002F67A1">
              <w:rPr>
                <w:rFonts w:eastAsia="Times New Roman"/>
                <w:color w:val="333333"/>
                <w:sz w:val="18"/>
                <w:szCs w:val="18"/>
              </w:rPr>
              <w:t> die voldoende </w:t>
            </w:r>
            <w:r w:rsidRPr="002F67A1">
              <w:rPr>
                <w:rStyle w:val="Emphasis"/>
                <w:rFonts w:eastAsia="Times New Roman"/>
                <w:color w:val="333333"/>
                <w:sz w:val="18"/>
                <w:szCs w:val="18"/>
              </w:rPr>
              <w:t>draagvlak</w:t>
            </w:r>
            <w:r w:rsidRPr="002F67A1">
              <w:rPr>
                <w:rFonts w:eastAsia="Times New Roman"/>
                <w:color w:val="333333"/>
                <w:sz w:val="18"/>
                <w:szCs w:val="18"/>
              </w:rPr>
              <w:t> heeft onder het opleidingsmanagement, de opleidingsdocenten en studenten, en onder de bij het W&amp;T-onderwijs betrokken </w:t>
            </w:r>
            <w:r w:rsidRPr="002F67A1">
              <w:rPr>
                <w:rStyle w:val="Emphasis"/>
                <w:rFonts w:eastAsia="Times New Roman"/>
                <w:color w:val="333333"/>
                <w:sz w:val="18"/>
                <w:szCs w:val="18"/>
              </w:rPr>
              <w:t>schoolopleiders en mentoren van stagescholen.</w:t>
            </w:r>
          </w:p>
        </w:tc>
        <w:tc>
          <w:tcPr>
            <w:tcW w:w="296" w:type="pct"/>
            <w:shd w:val="clear" w:color="auto" w:fill="D5D4D4"/>
            <w:tcMar>
              <w:top w:w="120" w:type="dxa"/>
              <w:left w:w="240" w:type="dxa"/>
              <w:bottom w:w="120" w:type="dxa"/>
              <w:right w:w="240" w:type="dxa"/>
            </w:tcMar>
            <w:hideMark/>
          </w:tcPr>
          <w:p w:rsidR="008A01BE" w:rsidRPr="002F67A1" w:rsidRDefault="008A01BE">
            <w:pPr>
              <w:rPr>
                <w:rFonts w:eastAsia="Times New Roman"/>
                <w:color w:val="333333"/>
                <w:sz w:val="18"/>
                <w:szCs w:val="18"/>
              </w:rPr>
            </w:pPr>
          </w:p>
        </w:tc>
        <w:tc>
          <w:tcPr>
            <w:tcW w:w="1147" w:type="pct"/>
            <w:shd w:val="clear" w:color="auto" w:fill="D5D4D4"/>
            <w:tcMar>
              <w:top w:w="120" w:type="dxa"/>
              <w:left w:w="240" w:type="dxa"/>
              <w:bottom w:w="120" w:type="dxa"/>
              <w:right w:w="240" w:type="dxa"/>
            </w:tcMar>
            <w:hideMark/>
          </w:tcPr>
          <w:p w:rsidR="008A01BE" w:rsidRPr="002F67A1" w:rsidRDefault="008A01BE">
            <w:pPr>
              <w:rPr>
                <w:rFonts w:eastAsia="Times New Roman"/>
                <w:color w:val="333333"/>
                <w:sz w:val="18"/>
                <w:szCs w:val="18"/>
              </w:rPr>
            </w:pPr>
          </w:p>
        </w:tc>
      </w:tr>
      <w:tr w:rsidR="00EE4275" w:rsidRPr="002F67A1" w:rsidTr="00EE4275">
        <w:trPr>
          <w:divId w:val="102770182"/>
          <w:tblCellSpacing w:w="15" w:type="dxa"/>
        </w:trPr>
        <w:tc>
          <w:tcPr>
            <w:tcW w:w="3491" w:type="pct"/>
            <w:shd w:val="clear" w:color="auto" w:fill="F0F0F0"/>
            <w:tcMar>
              <w:top w:w="120" w:type="dxa"/>
              <w:left w:w="240" w:type="dxa"/>
              <w:bottom w:w="120" w:type="dxa"/>
              <w:right w:w="240" w:type="dxa"/>
            </w:tcMar>
            <w:hideMark/>
          </w:tcPr>
          <w:p w:rsidR="008A01BE" w:rsidRPr="002F67A1" w:rsidRDefault="003459CE">
            <w:pPr>
              <w:rPr>
                <w:rFonts w:eastAsia="Times New Roman"/>
                <w:color w:val="333333"/>
                <w:sz w:val="18"/>
                <w:szCs w:val="18"/>
              </w:rPr>
            </w:pPr>
            <w:r w:rsidRPr="002F67A1">
              <w:rPr>
                <w:rStyle w:val="Emphasis"/>
                <w:rFonts w:eastAsia="Times New Roman"/>
                <w:color w:val="333333"/>
                <w:sz w:val="18"/>
                <w:szCs w:val="18"/>
              </w:rPr>
              <w:t>Opleidingsdocenten zijn voldoende geëquipeerd</w:t>
            </w:r>
            <w:r w:rsidRPr="002F67A1">
              <w:rPr>
                <w:rFonts w:eastAsia="Times New Roman"/>
                <w:color w:val="333333"/>
                <w:sz w:val="18"/>
                <w:szCs w:val="18"/>
              </w:rPr>
              <w:t> om binnen de opleiding </w:t>
            </w:r>
            <w:r w:rsidRPr="002F67A1">
              <w:rPr>
                <w:rStyle w:val="Emphasis"/>
                <w:rFonts w:eastAsia="Times New Roman"/>
                <w:color w:val="333333"/>
                <w:sz w:val="18"/>
                <w:szCs w:val="18"/>
              </w:rPr>
              <w:t>W&amp;T-onderwijs</w:t>
            </w:r>
            <w:r w:rsidRPr="002F67A1">
              <w:rPr>
                <w:rFonts w:eastAsia="Times New Roman"/>
                <w:color w:val="333333"/>
                <w:sz w:val="18"/>
                <w:szCs w:val="18"/>
              </w:rPr>
              <w:t> te ontwerpen en te verzorgen en studenten op de stagescholen bij hun W&amp;T-activiteiten te begeleiden.</w:t>
            </w:r>
          </w:p>
        </w:tc>
        <w:tc>
          <w:tcPr>
            <w:tcW w:w="296" w:type="pct"/>
            <w:shd w:val="clear" w:color="auto" w:fill="F0F0F0"/>
            <w:tcMar>
              <w:top w:w="120" w:type="dxa"/>
              <w:left w:w="240" w:type="dxa"/>
              <w:bottom w:w="120" w:type="dxa"/>
              <w:right w:w="240" w:type="dxa"/>
            </w:tcMar>
            <w:hideMark/>
          </w:tcPr>
          <w:p w:rsidR="008A01BE" w:rsidRPr="002F67A1" w:rsidRDefault="008A01BE">
            <w:pPr>
              <w:rPr>
                <w:rFonts w:eastAsia="Times New Roman"/>
                <w:color w:val="333333"/>
                <w:sz w:val="18"/>
                <w:szCs w:val="18"/>
              </w:rPr>
            </w:pPr>
          </w:p>
        </w:tc>
        <w:tc>
          <w:tcPr>
            <w:tcW w:w="1147" w:type="pct"/>
            <w:shd w:val="clear" w:color="auto" w:fill="F0F0F0"/>
            <w:tcMar>
              <w:top w:w="120" w:type="dxa"/>
              <w:left w:w="240" w:type="dxa"/>
              <w:bottom w:w="120" w:type="dxa"/>
              <w:right w:w="240" w:type="dxa"/>
            </w:tcMar>
            <w:hideMark/>
          </w:tcPr>
          <w:p w:rsidR="008A01BE" w:rsidRPr="002F67A1" w:rsidRDefault="008A01BE">
            <w:pPr>
              <w:rPr>
                <w:rFonts w:eastAsia="Times New Roman"/>
                <w:color w:val="333333"/>
                <w:sz w:val="18"/>
                <w:szCs w:val="18"/>
              </w:rPr>
            </w:pPr>
          </w:p>
        </w:tc>
      </w:tr>
      <w:tr w:rsidR="00EE4275" w:rsidRPr="002F67A1" w:rsidTr="00EE4275">
        <w:trPr>
          <w:divId w:val="102770182"/>
          <w:tblCellSpacing w:w="15" w:type="dxa"/>
        </w:trPr>
        <w:tc>
          <w:tcPr>
            <w:tcW w:w="3491" w:type="pct"/>
            <w:shd w:val="clear" w:color="auto" w:fill="D5D4D4"/>
            <w:tcMar>
              <w:top w:w="120" w:type="dxa"/>
              <w:left w:w="240" w:type="dxa"/>
              <w:bottom w:w="120" w:type="dxa"/>
              <w:right w:w="240" w:type="dxa"/>
            </w:tcMar>
            <w:hideMark/>
          </w:tcPr>
          <w:p w:rsidR="008A01BE" w:rsidRPr="002F67A1" w:rsidRDefault="003459CE">
            <w:pPr>
              <w:rPr>
                <w:rFonts w:eastAsia="Times New Roman"/>
                <w:color w:val="333333"/>
                <w:sz w:val="18"/>
                <w:szCs w:val="18"/>
              </w:rPr>
            </w:pPr>
            <w:r w:rsidRPr="002F67A1">
              <w:rPr>
                <w:rFonts w:eastAsia="Times New Roman"/>
                <w:color w:val="333333"/>
                <w:sz w:val="18"/>
                <w:szCs w:val="18"/>
              </w:rPr>
              <w:t>Er is regelmatig overleg tussen de opleidingsdocenten over de inhoud en aanpak van W&amp;T, met als doel het </w:t>
            </w:r>
            <w:r w:rsidRPr="002F67A1">
              <w:rPr>
                <w:rStyle w:val="Emphasis"/>
                <w:rFonts w:eastAsia="Times New Roman"/>
                <w:color w:val="333333"/>
                <w:sz w:val="18"/>
                <w:szCs w:val="18"/>
              </w:rPr>
              <w:t>realiseren van afstemming binnen en tussen (vak-)secties</w:t>
            </w:r>
            <w:r w:rsidRPr="002F67A1">
              <w:rPr>
                <w:rFonts w:eastAsia="Times New Roman"/>
                <w:color w:val="333333"/>
                <w:sz w:val="18"/>
                <w:szCs w:val="18"/>
              </w:rPr>
              <w:t>.</w:t>
            </w:r>
          </w:p>
        </w:tc>
        <w:tc>
          <w:tcPr>
            <w:tcW w:w="296" w:type="pct"/>
            <w:shd w:val="clear" w:color="auto" w:fill="D5D4D4"/>
            <w:tcMar>
              <w:top w:w="120" w:type="dxa"/>
              <w:left w:w="240" w:type="dxa"/>
              <w:bottom w:w="120" w:type="dxa"/>
              <w:right w:w="240" w:type="dxa"/>
            </w:tcMar>
            <w:hideMark/>
          </w:tcPr>
          <w:p w:rsidR="008A01BE" w:rsidRPr="002F67A1" w:rsidRDefault="008A01BE">
            <w:pPr>
              <w:rPr>
                <w:rFonts w:eastAsia="Times New Roman"/>
                <w:color w:val="333333"/>
                <w:sz w:val="18"/>
                <w:szCs w:val="18"/>
              </w:rPr>
            </w:pPr>
          </w:p>
        </w:tc>
        <w:tc>
          <w:tcPr>
            <w:tcW w:w="1147" w:type="pct"/>
            <w:shd w:val="clear" w:color="auto" w:fill="D5D4D4"/>
            <w:tcMar>
              <w:top w:w="120" w:type="dxa"/>
              <w:left w:w="240" w:type="dxa"/>
              <w:bottom w:w="120" w:type="dxa"/>
              <w:right w:w="240" w:type="dxa"/>
            </w:tcMar>
            <w:hideMark/>
          </w:tcPr>
          <w:p w:rsidR="008A01BE" w:rsidRPr="002F67A1" w:rsidRDefault="008A01BE">
            <w:pPr>
              <w:rPr>
                <w:rFonts w:eastAsia="Times New Roman"/>
                <w:color w:val="333333"/>
                <w:sz w:val="18"/>
                <w:szCs w:val="18"/>
              </w:rPr>
            </w:pPr>
          </w:p>
        </w:tc>
      </w:tr>
      <w:tr w:rsidR="00EE4275" w:rsidRPr="002F67A1" w:rsidTr="00EE4275">
        <w:trPr>
          <w:divId w:val="102770182"/>
          <w:tblCellSpacing w:w="15" w:type="dxa"/>
        </w:trPr>
        <w:tc>
          <w:tcPr>
            <w:tcW w:w="3491" w:type="pct"/>
            <w:shd w:val="clear" w:color="auto" w:fill="F0F0F0"/>
            <w:tcMar>
              <w:top w:w="120" w:type="dxa"/>
              <w:left w:w="240" w:type="dxa"/>
              <w:bottom w:w="120" w:type="dxa"/>
              <w:right w:w="240" w:type="dxa"/>
            </w:tcMar>
            <w:hideMark/>
          </w:tcPr>
          <w:p w:rsidR="008A01BE" w:rsidRPr="002F67A1" w:rsidRDefault="003459CE">
            <w:pPr>
              <w:rPr>
                <w:rFonts w:eastAsia="Times New Roman"/>
                <w:color w:val="333333"/>
                <w:sz w:val="18"/>
                <w:szCs w:val="18"/>
              </w:rPr>
            </w:pPr>
            <w:r w:rsidRPr="002F67A1">
              <w:rPr>
                <w:rFonts w:eastAsia="Times New Roman"/>
                <w:color w:val="333333"/>
                <w:sz w:val="18"/>
                <w:szCs w:val="18"/>
              </w:rPr>
              <w:t>Opleidingsdocenten overleggen regelmatig met schoolleiders en mentoren op de stagescholen over de inhoud en aanpak van W&amp;T in het basisonderwijs, met als doel het </w:t>
            </w:r>
            <w:r w:rsidRPr="002F67A1">
              <w:rPr>
                <w:rStyle w:val="Emphasis"/>
                <w:rFonts w:eastAsia="Times New Roman"/>
                <w:color w:val="333333"/>
                <w:sz w:val="18"/>
                <w:szCs w:val="18"/>
              </w:rPr>
              <w:t>realiseren van afstemming tussen opleiding en praktijk</w:t>
            </w:r>
            <w:r w:rsidRPr="002F67A1">
              <w:rPr>
                <w:rFonts w:eastAsia="Times New Roman"/>
                <w:color w:val="333333"/>
                <w:sz w:val="18"/>
                <w:szCs w:val="18"/>
              </w:rPr>
              <w:t>.</w:t>
            </w:r>
          </w:p>
        </w:tc>
        <w:tc>
          <w:tcPr>
            <w:tcW w:w="296" w:type="pct"/>
            <w:shd w:val="clear" w:color="auto" w:fill="F0F0F0"/>
            <w:tcMar>
              <w:top w:w="120" w:type="dxa"/>
              <w:left w:w="240" w:type="dxa"/>
              <w:bottom w:w="120" w:type="dxa"/>
              <w:right w:w="240" w:type="dxa"/>
            </w:tcMar>
            <w:hideMark/>
          </w:tcPr>
          <w:p w:rsidR="008A01BE" w:rsidRPr="002F67A1" w:rsidRDefault="008A01BE">
            <w:pPr>
              <w:rPr>
                <w:rFonts w:eastAsia="Times New Roman"/>
                <w:color w:val="333333"/>
                <w:sz w:val="18"/>
                <w:szCs w:val="18"/>
              </w:rPr>
            </w:pPr>
          </w:p>
        </w:tc>
        <w:tc>
          <w:tcPr>
            <w:tcW w:w="1147" w:type="pct"/>
            <w:shd w:val="clear" w:color="auto" w:fill="F0F0F0"/>
            <w:tcMar>
              <w:top w:w="120" w:type="dxa"/>
              <w:left w:w="240" w:type="dxa"/>
              <w:bottom w:w="120" w:type="dxa"/>
              <w:right w:w="240" w:type="dxa"/>
            </w:tcMar>
            <w:hideMark/>
          </w:tcPr>
          <w:p w:rsidR="008A01BE" w:rsidRPr="002F67A1" w:rsidRDefault="008A01BE">
            <w:pPr>
              <w:rPr>
                <w:rFonts w:eastAsia="Times New Roman"/>
                <w:color w:val="333333"/>
                <w:sz w:val="18"/>
                <w:szCs w:val="18"/>
              </w:rPr>
            </w:pPr>
          </w:p>
        </w:tc>
      </w:tr>
      <w:tr w:rsidR="00EE4275" w:rsidRPr="002F67A1" w:rsidTr="00EE4275">
        <w:trPr>
          <w:divId w:val="102770182"/>
          <w:tblCellSpacing w:w="15" w:type="dxa"/>
        </w:trPr>
        <w:tc>
          <w:tcPr>
            <w:tcW w:w="3491" w:type="pct"/>
            <w:shd w:val="clear" w:color="auto" w:fill="D5D4D4"/>
            <w:tcMar>
              <w:top w:w="120" w:type="dxa"/>
              <w:left w:w="240" w:type="dxa"/>
              <w:bottom w:w="120" w:type="dxa"/>
              <w:right w:w="240" w:type="dxa"/>
            </w:tcMar>
            <w:hideMark/>
          </w:tcPr>
          <w:p w:rsidR="008A01BE" w:rsidRPr="002F67A1" w:rsidRDefault="003459CE">
            <w:pPr>
              <w:rPr>
                <w:rFonts w:eastAsia="Times New Roman"/>
                <w:color w:val="333333"/>
                <w:sz w:val="18"/>
                <w:szCs w:val="18"/>
              </w:rPr>
            </w:pPr>
            <w:r w:rsidRPr="002F67A1">
              <w:rPr>
                <w:rFonts w:eastAsia="Times New Roman"/>
                <w:color w:val="333333"/>
                <w:sz w:val="18"/>
                <w:szCs w:val="18"/>
              </w:rPr>
              <w:t xml:space="preserve">Docenten bieden studenten overzicht en houvast door </w:t>
            </w:r>
            <w:proofErr w:type="spellStart"/>
            <w:r w:rsidRPr="002F67A1">
              <w:rPr>
                <w:rFonts w:eastAsia="Times New Roman"/>
                <w:color w:val="333333"/>
                <w:sz w:val="18"/>
                <w:szCs w:val="18"/>
              </w:rPr>
              <w:t>opleidingsbreed</w:t>
            </w:r>
            <w:proofErr w:type="spellEnd"/>
            <w:r w:rsidRPr="002F67A1">
              <w:rPr>
                <w:rFonts w:eastAsia="Times New Roman"/>
                <w:color w:val="333333"/>
                <w:sz w:val="18"/>
                <w:szCs w:val="18"/>
              </w:rPr>
              <w:t xml:space="preserve"> in het W&amp;T-onderwijs uit te gaan van dezelfde </w:t>
            </w:r>
            <w:r w:rsidRPr="002F67A1">
              <w:rPr>
                <w:rStyle w:val="Emphasis"/>
                <w:rFonts w:eastAsia="Times New Roman"/>
                <w:color w:val="333333"/>
                <w:sz w:val="18"/>
                <w:szCs w:val="18"/>
              </w:rPr>
              <w:t>opbouw van processen</w:t>
            </w:r>
            <w:r w:rsidRPr="002F67A1">
              <w:rPr>
                <w:rFonts w:eastAsia="Times New Roman"/>
                <w:color w:val="333333"/>
                <w:sz w:val="18"/>
                <w:szCs w:val="18"/>
              </w:rPr>
              <w:t> binnen W&amp;T </w:t>
            </w:r>
            <w:r w:rsidRPr="002F67A1">
              <w:rPr>
                <w:rStyle w:val="Emphasis"/>
                <w:rFonts w:eastAsia="Times New Roman"/>
                <w:color w:val="333333"/>
                <w:sz w:val="18"/>
                <w:szCs w:val="18"/>
              </w:rPr>
              <w:t>(onderzoeken en ontwerpen)</w:t>
            </w:r>
            <w:r w:rsidRPr="002F67A1">
              <w:rPr>
                <w:rFonts w:eastAsia="Times New Roman"/>
                <w:color w:val="333333"/>
                <w:sz w:val="18"/>
                <w:szCs w:val="18"/>
              </w:rPr>
              <w:t> waarbij ze </w:t>
            </w:r>
            <w:r w:rsidRPr="002F67A1">
              <w:rPr>
                <w:rStyle w:val="Emphasis"/>
                <w:rFonts w:eastAsia="Times New Roman"/>
                <w:color w:val="333333"/>
                <w:sz w:val="18"/>
                <w:szCs w:val="18"/>
              </w:rPr>
              <w:t>dezelfde begrippen</w:t>
            </w:r>
            <w:r w:rsidRPr="002F67A1">
              <w:rPr>
                <w:rFonts w:eastAsia="Times New Roman"/>
                <w:color w:val="333333"/>
                <w:sz w:val="18"/>
                <w:szCs w:val="18"/>
              </w:rPr>
              <w:t> hanteren.</w:t>
            </w:r>
          </w:p>
        </w:tc>
        <w:tc>
          <w:tcPr>
            <w:tcW w:w="296" w:type="pct"/>
            <w:shd w:val="clear" w:color="auto" w:fill="D5D4D4"/>
            <w:tcMar>
              <w:top w:w="120" w:type="dxa"/>
              <w:left w:w="240" w:type="dxa"/>
              <w:bottom w:w="120" w:type="dxa"/>
              <w:right w:w="240" w:type="dxa"/>
            </w:tcMar>
            <w:hideMark/>
          </w:tcPr>
          <w:p w:rsidR="008A01BE" w:rsidRPr="002F67A1" w:rsidRDefault="008A01BE">
            <w:pPr>
              <w:rPr>
                <w:rFonts w:eastAsia="Times New Roman"/>
                <w:color w:val="333333"/>
                <w:sz w:val="18"/>
                <w:szCs w:val="18"/>
              </w:rPr>
            </w:pPr>
          </w:p>
        </w:tc>
        <w:tc>
          <w:tcPr>
            <w:tcW w:w="1147" w:type="pct"/>
            <w:shd w:val="clear" w:color="auto" w:fill="D5D4D4"/>
            <w:tcMar>
              <w:top w:w="120" w:type="dxa"/>
              <w:left w:w="240" w:type="dxa"/>
              <w:bottom w:w="120" w:type="dxa"/>
              <w:right w:w="240" w:type="dxa"/>
            </w:tcMar>
            <w:hideMark/>
          </w:tcPr>
          <w:p w:rsidR="008A01BE" w:rsidRPr="002F67A1" w:rsidRDefault="008A01BE">
            <w:pPr>
              <w:rPr>
                <w:rFonts w:eastAsia="Times New Roman"/>
                <w:color w:val="333333"/>
                <w:sz w:val="18"/>
                <w:szCs w:val="18"/>
              </w:rPr>
            </w:pPr>
          </w:p>
        </w:tc>
      </w:tr>
      <w:tr w:rsidR="00EE4275" w:rsidRPr="002F67A1" w:rsidTr="00EE4275">
        <w:trPr>
          <w:divId w:val="102770182"/>
          <w:tblCellSpacing w:w="15" w:type="dxa"/>
        </w:trPr>
        <w:tc>
          <w:tcPr>
            <w:tcW w:w="3491" w:type="pct"/>
            <w:shd w:val="clear" w:color="auto" w:fill="F0F0F0"/>
            <w:tcMar>
              <w:top w:w="120" w:type="dxa"/>
              <w:left w:w="240" w:type="dxa"/>
              <w:bottom w:w="120" w:type="dxa"/>
              <w:right w:w="240" w:type="dxa"/>
            </w:tcMar>
            <w:hideMark/>
          </w:tcPr>
          <w:p w:rsidR="008A01BE" w:rsidRPr="002F67A1" w:rsidRDefault="003459CE">
            <w:pPr>
              <w:rPr>
                <w:rFonts w:eastAsia="Times New Roman"/>
                <w:color w:val="333333"/>
                <w:sz w:val="18"/>
                <w:szCs w:val="18"/>
              </w:rPr>
            </w:pPr>
            <w:r w:rsidRPr="002F67A1">
              <w:rPr>
                <w:rFonts w:eastAsia="Times New Roman"/>
                <w:color w:val="333333"/>
                <w:sz w:val="18"/>
                <w:szCs w:val="18"/>
              </w:rPr>
              <w:t>Om studenten vertrouwd te maken met W&amp;T </w:t>
            </w:r>
            <w:r w:rsidRPr="002F67A1">
              <w:rPr>
                <w:rStyle w:val="Emphasis"/>
                <w:rFonts w:eastAsia="Times New Roman"/>
                <w:color w:val="333333"/>
                <w:sz w:val="18"/>
                <w:szCs w:val="18"/>
              </w:rPr>
              <w:t>voeren studenten zelf onderzoek uit</w:t>
            </w:r>
            <w:r w:rsidRPr="002F67A1">
              <w:rPr>
                <w:rFonts w:eastAsia="Times New Roman"/>
                <w:color w:val="333333"/>
                <w:sz w:val="18"/>
                <w:szCs w:val="18"/>
              </w:rPr>
              <w:t>, ontwerpen ze zelf voorwerpen en producten en worden ze zowel in de opleiding als in de stageschool geconfronteerd met </w:t>
            </w:r>
            <w:proofErr w:type="spellStart"/>
            <w:r w:rsidRPr="002F67A1">
              <w:rPr>
                <w:rStyle w:val="Emphasis"/>
                <w:rFonts w:eastAsia="Times New Roman"/>
                <w:color w:val="333333"/>
                <w:sz w:val="18"/>
                <w:szCs w:val="18"/>
              </w:rPr>
              <w:t>good</w:t>
            </w:r>
            <w:proofErr w:type="spellEnd"/>
            <w:r w:rsidRPr="002F67A1">
              <w:rPr>
                <w:rStyle w:val="Emphasis"/>
                <w:rFonts w:eastAsia="Times New Roman"/>
                <w:color w:val="333333"/>
                <w:sz w:val="18"/>
                <w:szCs w:val="18"/>
              </w:rPr>
              <w:t xml:space="preserve"> </w:t>
            </w:r>
            <w:proofErr w:type="spellStart"/>
            <w:r w:rsidRPr="002F67A1">
              <w:rPr>
                <w:rStyle w:val="Emphasis"/>
                <w:rFonts w:eastAsia="Times New Roman"/>
                <w:color w:val="333333"/>
                <w:sz w:val="18"/>
                <w:szCs w:val="18"/>
              </w:rPr>
              <w:t>practices</w:t>
            </w:r>
            <w:proofErr w:type="spellEnd"/>
            <w:r w:rsidRPr="002F67A1">
              <w:rPr>
                <w:rStyle w:val="Emphasis"/>
                <w:rFonts w:eastAsia="Times New Roman"/>
                <w:color w:val="333333"/>
                <w:sz w:val="18"/>
                <w:szCs w:val="18"/>
              </w:rPr>
              <w:t xml:space="preserve"> van W&amp;T-onderwijs</w:t>
            </w:r>
            <w:r w:rsidRPr="002F67A1">
              <w:rPr>
                <w:rFonts w:eastAsia="Times New Roman"/>
                <w:color w:val="333333"/>
                <w:sz w:val="18"/>
                <w:szCs w:val="18"/>
              </w:rPr>
              <w:t>.</w:t>
            </w:r>
          </w:p>
        </w:tc>
        <w:tc>
          <w:tcPr>
            <w:tcW w:w="296" w:type="pct"/>
            <w:shd w:val="clear" w:color="auto" w:fill="F0F0F0"/>
            <w:tcMar>
              <w:top w:w="120" w:type="dxa"/>
              <w:left w:w="240" w:type="dxa"/>
              <w:bottom w:w="120" w:type="dxa"/>
              <w:right w:w="240" w:type="dxa"/>
            </w:tcMar>
            <w:hideMark/>
          </w:tcPr>
          <w:p w:rsidR="008A01BE" w:rsidRPr="002F67A1" w:rsidRDefault="008A01BE">
            <w:pPr>
              <w:rPr>
                <w:rFonts w:eastAsia="Times New Roman"/>
                <w:color w:val="333333"/>
                <w:sz w:val="18"/>
                <w:szCs w:val="18"/>
              </w:rPr>
            </w:pPr>
          </w:p>
        </w:tc>
        <w:tc>
          <w:tcPr>
            <w:tcW w:w="1147" w:type="pct"/>
            <w:shd w:val="clear" w:color="auto" w:fill="F0F0F0"/>
            <w:tcMar>
              <w:top w:w="120" w:type="dxa"/>
              <w:left w:w="240" w:type="dxa"/>
              <w:bottom w:w="120" w:type="dxa"/>
              <w:right w:w="240" w:type="dxa"/>
            </w:tcMar>
            <w:hideMark/>
          </w:tcPr>
          <w:p w:rsidR="008A01BE" w:rsidRPr="002F67A1" w:rsidRDefault="008A01BE">
            <w:pPr>
              <w:rPr>
                <w:rFonts w:eastAsia="Times New Roman"/>
                <w:color w:val="333333"/>
                <w:sz w:val="18"/>
                <w:szCs w:val="18"/>
              </w:rPr>
            </w:pPr>
          </w:p>
        </w:tc>
      </w:tr>
      <w:tr w:rsidR="00EE4275" w:rsidRPr="002F67A1" w:rsidTr="00EE4275">
        <w:trPr>
          <w:divId w:val="102770182"/>
          <w:tblCellSpacing w:w="15" w:type="dxa"/>
        </w:trPr>
        <w:tc>
          <w:tcPr>
            <w:tcW w:w="3491" w:type="pct"/>
            <w:shd w:val="clear" w:color="auto" w:fill="D5D4D4"/>
            <w:tcMar>
              <w:top w:w="120" w:type="dxa"/>
              <w:left w:w="240" w:type="dxa"/>
              <w:bottom w:w="120" w:type="dxa"/>
              <w:right w:w="240" w:type="dxa"/>
            </w:tcMar>
            <w:hideMark/>
          </w:tcPr>
          <w:p w:rsidR="008A01BE" w:rsidRPr="002F67A1" w:rsidRDefault="003459CE">
            <w:pPr>
              <w:rPr>
                <w:rFonts w:eastAsia="Times New Roman"/>
                <w:color w:val="333333"/>
                <w:sz w:val="18"/>
                <w:szCs w:val="18"/>
              </w:rPr>
            </w:pPr>
            <w:r w:rsidRPr="002F67A1">
              <w:rPr>
                <w:rFonts w:eastAsia="Times New Roman"/>
                <w:color w:val="333333"/>
                <w:sz w:val="18"/>
                <w:szCs w:val="18"/>
              </w:rPr>
              <w:t>Schoolopleiders en mentoren zijn voldoende bekwaam om W&amp;T-activiteiten op de stageschool te organiseren, respectievelijk studenten bij het uitvoeren van W&amp;T-activiteiten tijdens hun stage te begeleiden.</w:t>
            </w:r>
          </w:p>
        </w:tc>
        <w:tc>
          <w:tcPr>
            <w:tcW w:w="296" w:type="pct"/>
            <w:shd w:val="clear" w:color="auto" w:fill="D5D4D4"/>
            <w:tcMar>
              <w:top w:w="120" w:type="dxa"/>
              <w:left w:w="240" w:type="dxa"/>
              <w:bottom w:w="120" w:type="dxa"/>
              <w:right w:w="240" w:type="dxa"/>
            </w:tcMar>
            <w:hideMark/>
          </w:tcPr>
          <w:p w:rsidR="008A01BE" w:rsidRPr="002F67A1" w:rsidRDefault="008A01BE">
            <w:pPr>
              <w:rPr>
                <w:rFonts w:eastAsia="Times New Roman"/>
                <w:color w:val="333333"/>
                <w:sz w:val="18"/>
                <w:szCs w:val="18"/>
              </w:rPr>
            </w:pPr>
          </w:p>
        </w:tc>
        <w:tc>
          <w:tcPr>
            <w:tcW w:w="1147" w:type="pct"/>
            <w:shd w:val="clear" w:color="auto" w:fill="D5D4D4"/>
            <w:tcMar>
              <w:top w:w="120" w:type="dxa"/>
              <w:left w:w="240" w:type="dxa"/>
              <w:bottom w:w="120" w:type="dxa"/>
              <w:right w:w="240" w:type="dxa"/>
            </w:tcMar>
            <w:hideMark/>
          </w:tcPr>
          <w:p w:rsidR="008A01BE" w:rsidRPr="002F67A1" w:rsidRDefault="008A01BE">
            <w:pPr>
              <w:rPr>
                <w:rFonts w:eastAsia="Times New Roman"/>
                <w:color w:val="333333"/>
                <w:sz w:val="18"/>
                <w:szCs w:val="18"/>
              </w:rPr>
            </w:pPr>
          </w:p>
        </w:tc>
      </w:tr>
      <w:tr w:rsidR="00EE4275" w:rsidRPr="002F67A1" w:rsidTr="00EE4275">
        <w:trPr>
          <w:divId w:val="102770182"/>
          <w:tblCellSpacing w:w="15" w:type="dxa"/>
        </w:trPr>
        <w:tc>
          <w:tcPr>
            <w:tcW w:w="3491" w:type="pct"/>
            <w:shd w:val="clear" w:color="auto" w:fill="F0F0F0"/>
            <w:tcMar>
              <w:top w:w="120" w:type="dxa"/>
              <w:left w:w="240" w:type="dxa"/>
              <w:bottom w:w="120" w:type="dxa"/>
              <w:right w:w="240" w:type="dxa"/>
            </w:tcMar>
            <w:hideMark/>
          </w:tcPr>
          <w:p w:rsidR="008A01BE" w:rsidRPr="002F67A1" w:rsidRDefault="003459CE">
            <w:pPr>
              <w:rPr>
                <w:rFonts w:eastAsia="Times New Roman"/>
                <w:color w:val="333333"/>
                <w:sz w:val="18"/>
                <w:szCs w:val="18"/>
              </w:rPr>
            </w:pPr>
            <w:r w:rsidRPr="002F67A1">
              <w:rPr>
                <w:rFonts w:eastAsia="Times New Roman"/>
                <w:color w:val="333333"/>
                <w:sz w:val="18"/>
                <w:szCs w:val="18"/>
              </w:rPr>
              <w:t>(Vak)docenten begeleiden studenten bij het ontwerpen en uitvoeren van W&amp;T-activiteiten op hun stageschool.</w:t>
            </w:r>
          </w:p>
        </w:tc>
        <w:tc>
          <w:tcPr>
            <w:tcW w:w="296" w:type="pct"/>
            <w:shd w:val="clear" w:color="auto" w:fill="F0F0F0"/>
            <w:tcMar>
              <w:top w:w="120" w:type="dxa"/>
              <w:left w:w="240" w:type="dxa"/>
              <w:bottom w:w="120" w:type="dxa"/>
              <w:right w:w="240" w:type="dxa"/>
            </w:tcMar>
            <w:hideMark/>
          </w:tcPr>
          <w:p w:rsidR="008A01BE" w:rsidRPr="002F67A1" w:rsidRDefault="008A01BE">
            <w:pPr>
              <w:rPr>
                <w:rFonts w:eastAsia="Times New Roman"/>
                <w:color w:val="333333"/>
                <w:sz w:val="18"/>
                <w:szCs w:val="18"/>
              </w:rPr>
            </w:pPr>
          </w:p>
        </w:tc>
        <w:tc>
          <w:tcPr>
            <w:tcW w:w="1147" w:type="pct"/>
            <w:shd w:val="clear" w:color="auto" w:fill="F0F0F0"/>
            <w:tcMar>
              <w:top w:w="120" w:type="dxa"/>
              <w:left w:w="240" w:type="dxa"/>
              <w:bottom w:w="120" w:type="dxa"/>
              <w:right w:w="240" w:type="dxa"/>
            </w:tcMar>
            <w:hideMark/>
          </w:tcPr>
          <w:p w:rsidR="008A01BE" w:rsidRPr="002F67A1" w:rsidRDefault="008A01BE">
            <w:pPr>
              <w:rPr>
                <w:rFonts w:eastAsia="Times New Roman"/>
                <w:color w:val="333333"/>
                <w:sz w:val="18"/>
                <w:szCs w:val="18"/>
              </w:rPr>
            </w:pPr>
          </w:p>
        </w:tc>
      </w:tr>
      <w:tr w:rsidR="00EE4275" w:rsidRPr="002F67A1" w:rsidTr="00EE4275">
        <w:trPr>
          <w:divId w:val="102770182"/>
          <w:tblCellSpacing w:w="15" w:type="dxa"/>
        </w:trPr>
        <w:tc>
          <w:tcPr>
            <w:tcW w:w="3491" w:type="pct"/>
            <w:shd w:val="clear" w:color="auto" w:fill="D5D4D4"/>
            <w:tcMar>
              <w:top w:w="120" w:type="dxa"/>
              <w:left w:w="240" w:type="dxa"/>
              <w:bottom w:w="120" w:type="dxa"/>
              <w:right w:w="240" w:type="dxa"/>
            </w:tcMar>
            <w:hideMark/>
          </w:tcPr>
          <w:p w:rsidR="008A01BE" w:rsidRPr="002F67A1" w:rsidRDefault="003459CE">
            <w:pPr>
              <w:rPr>
                <w:rFonts w:eastAsia="Times New Roman"/>
                <w:color w:val="333333"/>
                <w:sz w:val="18"/>
                <w:szCs w:val="18"/>
              </w:rPr>
            </w:pPr>
            <w:r w:rsidRPr="002F67A1">
              <w:rPr>
                <w:rFonts w:eastAsia="Times New Roman"/>
                <w:color w:val="333333"/>
                <w:sz w:val="18"/>
                <w:szCs w:val="18"/>
              </w:rPr>
              <w:t>Binnen de opleiding kunnen studenten een basisprogramma volgen over W&amp;T in het basisonderwijs, maar ook kiezen voor een W&amp;T-afstudeervariant.</w:t>
            </w:r>
          </w:p>
        </w:tc>
        <w:tc>
          <w:tcPr>
            <w:tcW w:w="296" w:type="pct"/>
            <w:shd w:val="clear" w:color="auto" w:fill="D5D4D4"/>
            <w:tcMar>
              <w:top w:w="120" w:type="dxa"/>
              <w:left w:w="240" w:type="dxa"/>
              <w:bottom w:w="120" w:type="dxa"/>
              <w:right w:w="240" w:type="dxa"/>
            </w:tcMar>
            <w:hideMark/>
          </w:tcPr>
          <w:p w:rsidR="008A01BE" w:rsidRPr="002F67A1" w:rsidRDefault="008A01BE">
            <w:pPr>
              <w:rPr>
                <w:rFonts w:eastAsia="Times New Roman"/>
                <w:color w:val="333333"/>
                <w:sz w:val="18"/>
                <w:szCs w:val="18"/>
              </w:rPr>
            </w:pPr>
          </w:p>
        </w:tc>
        <w:tc>
          <w:tcPr>
            <w:tcW w:w="1147" w:type="pct"/>
            <w:shd w:val="clear" w:color="auto" w:fill="D5D4D4"/>
            <w:tcMar>
              <w:top w:w="120" w:type="dxa"/>
              <w:left w:w="240" w:type="dxa"/>
              <w:bottom w:w="120" w:type="dxa"/>
              <w:right w:w="240" w:type="dxa"/>
            </w:tcMar>
            <w:hideMark/>
          </w:tcPr>
          <w:p w:rsidR="008A01BE" w:rsidRPr="002F67A1" w:rsidRDefault="008A01BE">
            <w:pPr>
              <w:rPr>
                <w:rFonts w:eastAsia="Times New Roman"/>
                <w:color w:val="333333"/>
                <w:sz w:val="18"/>
                <w:szCs w:val="18"/>
              </w:rPr>
            </w:pPr>
          </w:p>
        </w:tc>
      </w:tr>
      <w:tr w:rsidR="00EE4275" w:rsidRPr="002F67A1" w:rsidTr="00EE4275">
        <w:trPr>
          <w:divId w:val="102770182"/>
          <w:tblCellSpacing w:w="15" w:type="dxa"/>
        </w:trPr>
        <w:tc>
          <w:tcPr>
            <w:tcW w:w="3491" w:type="pct"/>
            <w:shd w:val="clear" w:color="auto" w:fill="F0F0F0"/>
            <w:tcMar>
              <w:top w:w="120" w:type="dxa"/>
              <w:left w:w="240" w:type="dxa"/>
              <w:bottom w:w="120" w:type="dxa"/>
              <w:right w:w="240" w:type="dxa"/>
            </w:tcMar>
            <w:hideMark/>
          </w:tcPr>
          <w:p w:rsidR="00EE4275" w:rsidRPr="002F67A1" w:rsidRDefault="00EE4275" w:rsidP="00EE4275">
            <w:pPr>
              <w:rPr>
                <w:rFonts w:eastAsia="Times New Roman"/>
                <w:color w:val="333333"/>
                <w:sz w:val="18"/>
                <w:szCs w:val="18"/>
              </w:rPr>
            </w:pPr>
            <w:r w:rsidRPr="002F67A1">
              <w:rPr>
                <w:rFonts w:eastAsia="Times New Roman"/>
                <w:color w:val="333333"/>
                <w:sz w:val="18"/>
                <w:szCs w:val="18"/>
              </w:rPr>
              <w:t>Waar mogelijk leven management en opleidingsdocenten aspecten van een </w:t>
            </w:r>
            <w:r w:rsidRPr="002F67A1">
              <w:rPr>
                <w:rStyle w:val="Emphasis"/>
                <w:sz w:val="18"/>
                <w:szCs w:val="18"/>
              </w:rPr>
              <w:t>wetenschappelijke houding</w:t>
            </w:r>
            <w:r w:rsidRPr="002F67A1">
              <w:rPr>
                <w:rFonts w:eastAsia="Times New Roman"/>
                <w:color w:val="333333"/>
                <w:sz w:val="18"/>
                <w:szCs w:val="18"/>
              </w:rPr>
              <w:t> voor naar studenten en andere bij het (W&amp;T-)</w:t>
            </w:r>
            <w:r w:rsidRPr="002F67A1">
              <w:rPr>
                <w:rFonts w:eastAsia="Times New Roman"/>
                <w:color w:val="333333"/>
                <w:sz w:val="18"/>
                <w:szCs w:val="18"/>
              </w:rPr>
              <w:softHyphen/>
              <w:t>onderwijs betrokken personen.</w:t>
            </w:r>
          </w:p>
        </w:tc>
        <w:tc>
          <w:tcPr>
            <w:tcW w:w="296" w:type="pct"/>
            <w:shd w:val="clear" w:color="auto" w:fill="F0F0F0"/>
            <w:tcMar>
              <w:top w:w="120" w:type="dxa"/>
              <w:left w:w="240" w:type="dxa"/>
              <w:bottom w:w="120" w:type="dxa"/>
              <w:right w:w="240" w:type="dxa"/>
            </w:tcMar>
            <w:hideMark/>
          </w:tcPr>
          <w:p w:rsidR="00EE4275" w:rsidRPr="002F67A1" w:rsidRDefault="00EE4275" w:rsidP="009F55AC">
            <w:pPr>
              <w:rPr>
                <w:rFonts w:eastAsia="Times New Roman"/>
                <w:color w:val="333333"/>
                <w:sz w:val="18"/>
                <w:szCs w:val="18"/>
              </w:rPr>
            </w:pPr>
          </w:p>
        </w:tc>
        <w:tc>
          <w:tcPr>
            <w:tcW w:w="1147" w:type="pct"/>
            <w:shd w:val="clear" w:color="auto" w:fill="F0F0F0"/>
            <w:tcMar>
              <w:top w:w="120" w:type="dxa"/>
              <w:left w:w="240" w:type="dxa"/>
              <w:bottom w:w="120" w:type="dxa"/>
              <w:right w:w="240" w:type="dxa"/>
            </w:tcMar>
            <w:hideMark/>
          </w:tcPr>
          <w:p w:rsidR="00EE4275" w:rsidRPr="002F67A1" w:rsidRDefault="00EE4275" w:rsidP="009F55AC">
            <w:pPr>
              <w:rPr>
                <w:rFonts w:eastAsia="Times New Roman"/>
                <w:color w:val="333333"/>
                <w:sz w:val="18"/>
                <w:szCs w:val="18"/>
              </w:rPr>
            </w:pPr>
          </w:p>
        </w:tc>
      </w:tr>
    </w:tbl>
    <w:p w:rsidR="00EE4275" w:rsidRPr="002F67A1" w:rsidRDefault="00EE4275">
      <w:pPr>
        <w:divId w:val="102770182"/>
        <w:rPr>
          <w:sz w:val="18"/>
          <w:szCs w:val="18"/>
        </w:rPr>
      </w:pPr>
    </w:p>
    <w:p w:rsidR="008A01BE" w:rsidRPr="002F67A1" w:rsidRDefault="003459CE">
      <w:pPr>
        <w:shd w:val="clear" w:color="auto" w:fill="D5D4D4"/>
        <w:spacing w:line="0" w:lineRule="atLeast"/>
        <w:divId w:val="639724033"/>
        <w:rPr>
          <w:rFonts w:eastAsia="Times New Roman"/>
          <w:vanish/>
          <w:color w:val="F78F1E"/>
          <w:sz w:val="18"/>
          <w:szCs w:val="18"/>
        </w:rPr>
      </w:pPr>
      <w:r w:rsidRPr="002F67A1">
        <w:rPr>
          <w:rFonts w:eastAsia="Times New Roman"/>
          <w:vanish/>
          <w:color w:val="F78F1E"/>
          <w:sz w:val="18"/>
          <w:szCs w:val="18"/>
        </w:rPr>
        <w:t>close</w:t>
      </w:r>
    </w:p>
    <w:sectPr w:rsidR="008A01BE" w:rsidRPr="002F67A1" w:rsidSect="00EE427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07E22"/>
    <w:multiLevelType w:val="multilevel"/>
    <w:tmpl w:val="41FCE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275"/>
    <w:rsid w:val="002F67A1"/>
    <w:rsid w:val="003459CE"/>
    <w:rsid w:val="0065554E"/>
    <w:rsid w:val="008A01BE"/>
    <w:rsid w:val="00930A55"/>
    <w:rsid w:val="00A76553"/>
    <w:rsid w:val="00EE4275"/>
    <w:rsid w:val="00FB6B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275"/>
    <w:rPr>
      <w:rFonts w:ascii="Arial" w:eastAsiaTheme="minorEastAsia" w:hAnsi="Arial" w:cs="Arial"/>
    </w:rPr>
  </w:style>
  <w:style w:type="paragraph" w:styleId="Heading1">
    <w:name w:val="heading 1"/>
    <w:basedOn w:val="Normal"/>
    <w:link w:val="Heading1Char"/>
    <w:uiPriority w:val="9"/>
    <w:qFormat/>
    <w:pPr>
      <w:outlineLvl w:val="0"/>
    </w:pPr>
    <w:rPr>
      <w:b/>
      <w:bCs/>
      <w:color w:val="00989A"/>
      <w:kern w:val="36"/>
      <w:sz w:val="30"/>
      <w:szCs w:val="30"/>
    </w:rPr>
  </w:style>
  <w:style w:type="paragraph" w:styleId="Heading2">
    <w:name w:val="heading 2"/>
    <w:basedOn w:val="Normal"/>
    <w:link w:val="Heading2Char"/>
    <w:uiPriority w:val="9"/>
    <w:qFormat/>
    <w:pPr>
      <w:outlineLvl w:val="1"/>
    </w:pPr>
    <w:rPr>
      <w:b/>
      <w:bCs/>
      <w:color w:val="00989A"/>
      <w:sz w:val="24"/>
      <w:szCs w:val="24"/>
    </w:rPr>
  </w:style>
  <w:style w:type="paragraph" w:styleId="Heading3">
    <w:name w:val="heading 3"/>
    <w:basedOn w:val="Normal"/>
    <w:link w:val="Heading3Char"/>
    <w:uiPriority w:val="9"/>
    <w:qFormat/>
    <w:pPr>
      <w:outlineLvl w:val="2"/>
    </w:pPr>
    <w:rPr>
      <w:b/>
      <w:bCs/>
      <w:color w:val="00989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7476"/>
      <w:u w:val="single"/>
    </w:rPr>
  </w:style>
  <w:style w:type="character" w:styleId="FollowedHyperlink">
    <w:name w:val="FollowedHyperlink"/>
    <w:basedOn w:val="DefaultParagraphFont"/>
    <w:uiPriority w:val="99"/>
    <w:semiHidden/>
    <w:unhideWhenUsed/>
    <w:rPr>
      <w:color w:val="007476"/>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customStyle="1" w:styleId="searchheader">
    <w:name w:val="searchheader"/>
    <w:basedOn w:val="Normal"/>
    <w:pPr>
      <w:spacing w:before="150" w:after="150"/>
    </w:pPr>
  </w:style>
  <w:style w:type="paragraph" w:customStyle="1" w:styleId="homeagenda">
    <w:name w:val="homeagenda"/>
    <w:basedOn w:val="Normal"/>
    <w:pPr>
      <w:spacing w:before="225"/>
    </w:pPr>
  </w:style>
  <w:style w:type="paragraph" w:customStyle="1" w:styleId="homearticles">
    <w:name w:val="homearticles"/>
    <w:basedOn w:val="Normal"/>
    <w:pPr>
      <w:spacing w:after="225"/>
    </w:pPr>
  </w:style>
  <w:style w:type="paragraph" w:customStyle="1" w:styleId="homearticle">
    <w:name w:val="homearticle"/>
    <w:basedOn w:val="Normal"/>
    <w:pPr>
      <w:spacing w:before="100" w:beforeAutospacing="1" w:after="100" w:afterAutospacing="1"/>
      <w:ind w:right="225"/>
    </w:pPr>
  </w:style>
  <w:style w:type="paragraph" w:customStyle="1" w:styleId="homelinks">
    <w:name w:val="homelinks"/>
    <w:basedOn w:val="Normal"/>
    <w:pPr>
      <w:pBdr>
        <w:bottom w:val="single" w:sz="6" w:space="0" w:color="auto"/>
      </w:pBdr>
      <w:spacing w:before="225"/>
    </w:pPr>
  </w:style>
  <w:style w:type="paragraph" w:customStyle="1" w:styleId="pfcheckbox">
    <w:name w:val="pfcheckbox"/>
    <w:basedOn w:val="Normal"/>
    <w:pPr>
      <w:spacing w:before="100" w:beforeAutospacing="1" w:after="100" w:afterAutospacing="1"/>
    </w:pPr>
  </w:style>
  <w:style w:type="paragraph" w:customStyle="1" w:styleId="color">
    <w:name w:val="colo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ind w:right="75"/>
    </w:pPr>
  </w:style>
  <w:style w:type="paragraph" w:customStyle="1" w:styleId="colorpicker">
    <w:name w:val="colorpick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ind w:right="75"/>
    </w:pPr>
  </w:style>
  <w:style w:type="paragraph" w:customStyle="1" w:styleId="homelinkscontent">
    <w:name w:val="homelinkscontent"/>
    <w:basedOn w:val="Normal"/>
    <w:pPr>
      <w:spacing w:before="100" w:beforeAutospacing="1" w:after="100" w:afterAutospacing="1"/>
    </w:pPr>
  </w:style>
  <w:style w:type="paragraph" w:customStyle="1" w:styleId="Titel1">
    <w:name w:val="Titel1"/>
    <w:basedOn w:val="Normal"/>
    <w:pPr>
      <w:spacing w:before="100" w:beforeAutospacing="1" w:after="100" w:afterAutospacing="1"/>
    </w:pPr>
  </w:style>
  <w:style w:type="paragraph" w:customStyle="1" w:styleId="submitbutton">
    <w:name w:val="submitbutton"/>
    <w:basedOn w:val="Normal"/>
    <w:pPr>
      <w:spacing w:before="100" w:beforeAutospacing="1" w:after="100" w:afterAutospacing="1"/>
    </w:pPr>
  </w:style>
  <w:style w:type="paragraph" w:customStyle="1" w:styleId="text-only">
    <w:name w:val="text-only"/>
    <w:basedOn w:val="Normal"/>
    <w:pPr>
      <w:spacing w:before="100" w:beforeAutospacing="1" w:after="100" w:afterAutospacing="1"/>
    </w:pPr>
  </w:style>
  <w:style w:type="paragraph" w:customStyle="1" w:styleId="imagespacer">
    <w:name w:val="imagespacer"/>
    <w:basedOn w:val="Normal"/>
    <w:pPr>
      <w:spacing w:before="100" w:beforeAutospacing="1" w:after="100" w:afterAutospacing="1"/>
    </w:pPr>
  </w:style>
  <w:style w:type="paragraph" w:customStyle="1" w:styleId="summary">
    <w:name w:val="summary"/>
    <w:basedOn w:val="Normal"/>
    <w:pPr>
      <w:spacing w:before="100" w:beforeAutospacing="1" w:after="100" w:afterAutospacing="1"/>
    </w:pPr>
  </w:style>
  <w:style w:type="paragraph" w:customStyle="1" w:styleId="page">
    <w:name w:val="page"/>
    <w:basedOn w:val="Normal"/>
    <w:pPr>
      <w:spacing w:before="100" w:beforeAutospacing="1" w:after="100" w:afterAutospacing="1"/>
    </w:pPr>
  </w:style>
  <w:style w:type="paragraph" w:customStyle="1" w:styleId="article">
    <w:name w:val="article"/>
    <w:basedOn w:val="Normal"/>
    <w:pPr>
      <w:spacing w:before="100" w:beforeAutospacing="1" w:after="100" w:afterAutospacing="1"/>
    </w:pPr>
  </w:style>
  <w:style w:type="paragraph" w:customStyle="1" w:styleId="Lijst1">
    <w:name w:val="Lijst1"/>
    <w:basedOn w:val="Normal"/>
    <w:pPr>
      <w:spacing w:before="100" w:beforeAutospacing="1" w:after="100" w:afterAutospacing="1"/>
    </w:pPr>
  </w:style>
  <w:style w:type="paragraph" w:customStyle="1" w:styleId="listfirst">
    <w:name w:val="listfirst"/>
    <w:basedOn w:val="Normal"/>
    <w:pPr>
      <w:spacing w:before="100" w:beforeAutospacing="1" w:after="100" w:afterAutospacing="1"/>
    </w:pPr>
  </w:style>
  <w:style w:type="paragraph" w:customStyle="1" w:styleId="listwiki">
    <w:name w:val="listwiki"/>
    <w:basedOn w:val="Normal"/>
    <w:pPr>
      <w:spacing w:before="100" w:beforeAutospacing="1" w:after="100" w:afterAutospacing="1"/>
    </w:pPr>
  </w:style>
  <w:style w:type="paragraph" w:customStyle="1" w:styleId="search">
    <w:name w:val="search"/>
    <w:basedOn w:val="Normal"/>
    <w:pPr>
      <w:spacing w:before="100" w:beforeAutospacing="1" w:after="100" w:afterAutospacing="1"/>
    </w:pPr>
  </w:style>
  <w:style w:type="paragraph" w:customStyle="1" w:styleId="searchbar">
    <w:name w:val="searchbar"/>
    <w:basedOn w:val="Normal"/>
    <w:pPr>
      <w:spacing w:before="100" w:beforeAutospacing="1" w:after="100" w:afterAutospacing="1"/>
    </w:pPr>
  </w:style>
  <w:style w:type="paragraph" w:customStyle="1" w:styleId="banners">
    <w:name w:val="banners"/>
    <w:basedOn w:val="Normal"/>
    <w:pPr>
      <w:spacing w:before="100" w:beforeAutospacing="1" w:after="100" w:afterAutospacing="1"/>
    </w:pPr>
  </w:style>
  <w:style w:type="paragraph" w:customStyle="1" w:styleId="banner">
    <w:name w:val="banner"/>
    <w:basedOn w:val="Normal"/>
    <w:pPr>
      <w:spacing w:before="100" w:beforeAutospacing="1" w:after="100" w:afterAutospacing="1"/>
    </w:pPr>
  </w:style>
  <w:style w:type="paragraph" w:customStyle="1" w:styleId="back">
    <w:name w:val="back"/>
    <w:basedOn w:val="Normal"/>
    <w:pPr>
      <w:spacing w:before="100" w:beforeAutospacing="1" w:after="100" w:afterAutospacing="1"/>
    </w:pPr>
  </w:style>
  <w:style w:type="paragraph" w:customStyle="1" w:styleId="Datum1">
    <w:name w:val="Datum1"/>
    <w:basedOn w:val="Normal"/>
    <w:pPr>
      <w:spacing w:before="100" w:beforeAutospacing="1" w:after="100" w:afterAutospacing="1"/>
    </w:pPr>
  </w:style>
  <w:style w:type="paragraph" w:customStyle="1" w:styleId="references">
    <w:name w:val="references"/>
    <w:basedOn w:val="Normal"/>
    <w:pPr>
      <w:spacing w:before="100" w:beforeAutospacing="1" w:after="100" w:afterAutospacing="1"/>
    </w:pPr>
  </w:style>
  <w:style w:type="paragraph" w:customStyle="1" w:styleId="center">
    <w:name w:val="center"/>
    <w:basedOn w:val="Normal"/>
    <w:pPr>
      <w:spacing w:before="100" w:beforeAutospacing="1" w:after="100" w:afterAutospacing="1"/>
    </w:pPr>
  </w:style>
  <w:style w:type="paragraph" w:customStyle="1" w:styleId="searchstring">
    <w:name w:val="searchstring"/>
    <w:basedOn w:val="Normal"/>
    <w:pPr>
      <w:spacing w:before="100" w:beforeAutospacing="1" w:after="100" w:afterAutospacing="1"/>
    </w:pPr>
  </w:style>
  <w:style w:type="paragraph" w:customStyle="1" w:styleId="formerror">
    <w:name w:val="formerror"/>
    <w:basedOn w:val="Normal"/>
    <w:pPr>
      <w:spacing w:before="100" w:beforeAutospacing="1" w:after="100" w:afterAutospacing="1"/>
    </w:pPr>
  </w:style>
  <w:style w:type="paragraph" w:customStyle="1" w:styleId="formlabelerror">
    <w:name w:val="formlabelerror"/>
    <w:basedOn w:val="Normal"/>
    <w:pPr>
      <w:spacing w:before="100" w:beforeAutospacing="1" w:after="100" w:afterAutospacing="1"/>
    </w:pPr>
  </w:style>
  <w:style w:type="paragraph" w:customStyle="1" w:styleId="halfleft">
    <w:name w:val="halfleft"/>
    <w:basedOn w:val="Normal"/>
    <w:pPr>
      <w:spacing w:before="100" w:beforeAutospacing="1" w:after="100" w:afterAutospacing="1"/>
    </w:pPr>
  </w:style>
  <w:style w:type="paragraph" w:customStyle="1" w:styleId="halfright">
    <w:name w:val="halfright"/>
    <w:basedOn w:val="Normal"/>
    <w:pPr>
      <w:spacing w:before="100" w:beforeAutospacing="1" w:after="100" w:afterAutospacing="1"/>
    </w:pPr>
  </w:style>
  <w:style w:type="paragraph" w:customStyle="1" w:styleId="field">
    <w:name w:val="field"/>
    <w:basedOn w:val="Normal"/>
    <w:pPr>
      <w:spacing w:before="100" w:beforeAutospacing="1" w:after="100" w:afterAutospacing="1"/>
    </w:pPr>
  </w:style>
  <w:style w:type="paragraph" w:customStyle="1" w:styleId="categories">
    <w:name w:val="categories"/>
    <w:basedOn w:val="Normal"/>
    <w:pPr>
      <w:spacing w:before="100" w:beforeAutospacing="1" w:after="100" w:afterAutospacing="1"/>
    </w:pPr>
  </w:style>
  <w:style w:type="character" w:customStyle="1" w:styleId="date1">
    <w:name w:val="date1"/>
    <w:basedOn w:val="DefaultParagraphFont"/>
  </w:style>
  <w:style w:type="character" w:customStyle="1" w:styleId="required">
    <w:name w:val="required"/>
    <w:basedOn w:val="DefaultParagraphFont"/>
  </w:style>
  <w:style w:type="character" w:customStyle="1" w:styleId="datetime">
    <w:name w:val="datetime"/>
    <w:basedOn w:val="DefaultParagraphFont"/>
  </w:style>
  <w:style w:type="character" w:customStyle="1" w:styleId="author">
    <w:name w:val="author"/>
    <w:basedOn w:val="DefaultParagraphFont"/>
  </w:style>
  <w:style w:type="character" w:customStyle="1" w:styleId="captcha">
    <w:name w:val="captcha"/>
    <w:basedOn w:val="DefaultParagraphFont"/>
  </w:style>
  <w:style w:type="character" w:customStyle="1" w:styleId="time">
    <w:name w:val="time"/>
    <w:basedOn w:val="DefaultParagraphFont"/>
  </w:style>
  <w:style w:type="paragraph" w:customStyle="1" w:styleId="title1">
    <w:name w:val="title1"/>
    <w:basedOn w:val="Normal"/>
    <w:pPr>
      <w:spacing w:before="225" w:after="225"/>
    </w:pPr>
    <w:rPr>
      <w:b/>
      <w:bCs/>
      <w:color w:val="00989A"/>
      <w:sz w:val="30"/>
      <w:szCs w:val="30"/>
    </w:rPr>
  </w:style>
  <w:style w:type="paragraph" w:customStyle="1" w:styleId="summary1">
    <w:name w:val="summary1"/>
    <w:basedOn w:val="Normal"/>
    <w:pPr>
      <w:spacing w:before="225" w:after="225"/>
    </w:pPr>
  </w:style>
  <w:style w:type="paragraph" w:customStyle="1" w:styleId="page1">
    <w:name w:val="page1"/>
    <w:basedOn w:val="Normal"/>
    <w:pPr>
      <w:spacing w:before="225" w:after="225"/>
    </w:pPr>
  </w:style>
  <w:style w:type="paragraph" w:styleId="NormalWeb">
    <w:name w:val="Normal (Web)"/>
    <w:basedOn w:val="Normal"/>
    <w:uiPriority w:val="99"/>
    <w:semiHidden/>
    <w:unhideWhenUsed/>
    <w:pPr>
      <w:spacing w:before="100" w:beforeAutospacing="1" w:after="100" w:afterAutospacing="1"/>
    </w:pPr>
  </w:style>
  <w:style w:type="paragraph" w:customStyle="1" w:styleId="categories1">
    <w:name w:val="categories1"/>
    <w:basedOn w:val="Normal"/>
    <w:pPr>
      <w:spacing w:before="100" w:beforeAutospacing="1" w:after="100" w:afterAutospacing="1"/>
    </w:pPr>
  </w:style>
  <w:style w:type="paragraph" w:customStyle="1" w:styleId="title2">
    <w:name w:val="title2"/>
    <w:basedOn w:val="Normal"/>
    <w:rPr>
      <w:b/>
      <w:bCs/>
      <w:color w:val="FFFFFF"/>
      <w:sz w:val="21"/>
      <w:szCs w:val="21"/>
    </w:rPr>
  </w:style>
  <w:style w:type="paragraph" w:customStyle="1" w:styleId="article1">
    <w:name w:val="article1"/>
    <w:basedOn w:val="Normal"/>
    <w:pPr>
      <w:spacing w:before="100" w:beforeAutospacing="1" w:after="225"/>
    </w:pPr>
  </w:style>
  <w:style w:type="paragraph" w:customStyle="1" w:styleId="back1">
    <w:name w:val="back1"/>
    <w:basedOn w:val="Normal"/>
    <w:pPr>
      <w:spacing w:before="100" w:beforeAutospacing="1" w:after="100" w:afterAutospacing="1"/>
    </w:pPr>
    <w:rPr>
      <w:b/>
      <w:bCs/>
    </w:rPr>
  </w:style>
  <w:style w:type="paragraph" w:customStyle="1" w:styleId="date2">
    <w:name w:val="date2"/>
    <w:basedOn w:val="Normal"/>
    <w:pPr>
      <w:pBdr>
        <w:top w:val="single" w:sz="6" w:space="4" w:color="333333"/>
      </w:pBdr>
      <w:spacing w:before="150"/>
    </w:pPr>
    <w:rPr>
      <w:color w:val="666666"/>
    </w:rPr>
  </w:style>
  <w:style w:type="paragraph" w:customStyle="1" w:styleId="title3">
    <w:name w:val="title3"/>
    <w:basedOn w:val="Normal"/>
    <w:pPr>
      <w:spacing w:after="75"/>
    </w:pPr>
    <w:rPr>
      <w:b/>
      <w:bCs/>
      <w:color w:val="333333"/>
    </w:rPr>
  </w:style>
  <w:style w:type="paragraph" w:customStyle="1" w:styleId="references1">
    <w:name w:val="references1"/>
    <w:basedOn w:val="Normal"/>
    <w:pPr>
      <w:spacing w:before="100" w:beforeAutospacing="1" w:after="100" w:afterAutospacing="1"/>
    </w:pPr>
    <w:rPr>
      <w:color w:val="666666"/>
    </w:rPr>
  </w:style>
  <w:style w:type="character" w:customStyle="1" w:styleId="required1">
    <w:name w:val="required1"/>
    <w:basedOn w:val="DefaultParagraphFont"/>
    <w:rPr>
      <w:color w:val="007476"/>
    </w:rPr>
  </w:style>
  <w:style w:type="paragraph" w:customStyle="1" w:styleId="list1">
    <w:name w:val="list1"/>
    <w:basedOn w:val="Normal"/>
    <w:pPr>
      <w:spacing w:before="900"/>
      <w:ind w:left="300"/>
    </w:pPr>
  </w:style>
  <w:style w:type="paragraph" w:customStyle="1" w:styleId="list2">
    <w:name w:val="list2"/>
    <w:basedOn w:val="Normal"/>
    <w:pPr>
      <w:spacing w:before="900"/>
      <w:ind w:left="300"/>
    </w:pPr>
  </w:style>
  <w:style w:type="paragraph" w:customStyle="1" w:styleId="listfirst1">
    <w:name w:val="listfirst1"/>
    <w:basedOn w:val="Normal"/>
    <w:pPr>
      <w:spacing w:before="100" w:beforeAutospacing="1" w:after="100" w:afterAutospacing="1"/>
    </w:pPr>
  </w:style>
  <w:style w:type="paragraph" w:customStyle="1" w:styleId="listwiki1">
    <w:name w:val="listwiki1"/>
    <w:basedOn w:val="Normal"/>
    <w:pPr>
      <w:spacing w:before="100" w:beforeAutospacing="1" w:after="100" w:afterAutospacing="1"/>
    </w:pPr>
  </w:style>
  <w:style w:type="paragraph" w:customStyle="1" w:styleId="title4">
    <w:name w:val="title4"/>
    <w:basedOn w:val="Normal"/>
    <w:rPr>
      <w:color w:val="FFFFFF"/>
    </w:rPr>
  </w:style>
  <w:style w:type="paragraph" w:customStyle="1" w:styleId="title5">
    <w:name w:val="title5"/>
    <w:basedOn w:val="Normal"/>
    <w:rPr>
      <w:color w:val="FFFFFF"/>
    </w:rPr>
  </w:style>
  <w:style w:type="paragraph" w:customStyle="1" w:styleId="search1">
    <w:name w:val="search1"/>
    <w:basedOn w:val="Normal"/>
    <w:pPr>
      <w:spacing w:before="100" w:beforeAutospacing="1" w:after="100" w:afterAutospacing="1"/>
    </w:pPr>
  </w:style>
  <w:style w:type="paragraph" w:customStyle="1" w:styleId="searchbar1">
    <w:name w:val="searchbar1"/>
    <w:basedOn w:val="Normal"/>
    <w:pPr>
      <w:shd w:val="clear" w:color="auto" w:fill="00989A"/>
      <w:spacing w:before="100" w:beforeAutospacing="1" w:after="100" w:afterAutospacing="1"/>
    </w:pPr>
  </w:style>
  <w:style w:type="paragraph" w:customStyle="1" w:styleId="center1">
    <w:name w:val="center1"/>
    <w:basedOn w:val="Normal"/>
    <w:pPr>
      <w:pBdr>
        <w:bottom w:val="dotted" w:sz="6" w:space="12" w:color="F0F0F0"/>
      </w:pBdr>
      <w:spacing w:before="100" w:beforeAutospacing="1" w:after="100" w:afterAutospacing="1"/>
      <w:jc w:val="center"/>
    </w:pPr>
  </w:style>
  <w:style w:type="paragraph" w:customStyle="1" w:styleId="halfleft1">
    <w:name w:val="halfleft1"/>
    <w:basedOn w:val="Normal"/>
  </w:style>
  <w:style w:type="paragraph" w:customStyle="1" w:styleId="halfright1">
    <w:name w:val="halfright1"/>
    <w:basedOn w:val="Normal"/>
  </w:style>
  <w:style w:type="paragraph" w:customStyle="1" w:styleId="field1">
    <w:name w:val="field1"/>
    <w:basedOn w:val="Normal"/>
    <w:pPr>
      <w:spacing w:before="100" w:beforeAutospacing="1" w:after="100" w:afterAutospacing="1"/>
    </w:pPr>
  </w:style>
  <w:style w:type="paragraph" w:customStyle="1" w:styleId="field2">
    <w:name w:val="field2"/>
    <w:basedOn w:val="Normal"/>
    <w:pPr>
      <w:spacing w:before="100" w:beforeAutospacing="1" w:after="100" w:afterAutospacing="1"/>
    </w:pPr>
  </w:style>
  <w:style w:type="paragraph" w:customStyle="1" w:styleId="title6">
    <w:name w:val="title6"/>
    <w:basedOn w:val="Normal"/>
    <w:pPr>
      <w:spacing w:after="240"/>
    </w:pPr>
    <w:rPr>
      <w:b/>
      <w:bCs/>
      <w:color w:val="FFFFFF"/>
      <w:sz w:val="30"/>
      <w:szCs w:val="30"/>
    </w:rPr>
  </w:style>
  <w:style w:type="paragraph" w:customStyle="1" w:styleId="searchstring1">
    <w:name w:val="searchstring1"/>
    <w:basedOn w:val="Normal"/>
    <w:pPr>
      <w:ind w:left="240" w:right="240"/>
    </w:pPr>
  </w:style>
  <w:style w:type="paragraph" w:customStyle="1" w:styleId="title7">
    <w:name w:val="title7"/>
    <w:basedOn w:val="Normal"/>
    <w:pPr>
      <w:pBdr>
        <w:top w:val="single" w:sz="6" w:space="0" w:color="D5D4D4"/>
      </w:pBdr>
      <w:shd w:val="clear" w:color="auto" w:fill="00989A"/>
      <w:spacing w:line="315" w:lineRule="atLeast"/>
    </w:pPr>
    <w:rPr>
      <w:b/>
      <w:bCs/>
      <w:color w:val="FFFFFF"/>
    </w:rPr>
  </w:style>
  <w:style w:type="paragraph" w:customStyle="1" w:styleId="title8">
    <w:name w:val="title8"/>
    <w:basedOn w:val="Normal"/>
    <w:pPr>
      <w:pBdr>
        <w:top w:val="single" w:sz="6" w:space="0" w:color="D5D4D4"/>
      </w:pBdr>
      <w:shd w:val="clear" w:color="auto" w:fill="00989A"/>
    </w:pPr>
    <w:rPr>
      <w:b/>
      <w:bCs/>
      <w:color w:val="FFFFFF"/>
    </w:rPr>
  </w:style>
  <w:style w:type="character" w:customStyle="1" w:styleId="captcha1">
    <w:name w:val="captcha1"/>
    <w:basedOn w:val="DefaultParagraphFont"/>
    <w:rPr>
      <w:vanish/>
      <w:webHidden w:val="0"/>
      <w:specVanish w:val="0"/>
    </w:rPr>
  </w:style>
  <w:style w:type="character" w:customStyle="1" w:styleId="datetime1">
    <w:name w:val="datetime1"/>
    <w:basedOn w:val="DefaultParagraphFont"/>
    <w:rPr>
      <w:vanish w:val="0"/>
      <w:webHidden w:val="0"/>
      <w:color w:val="666666"/>
      <w:sz w:val="15"/>
      <w:szCs w:val="15"/>
      <w:specVanish w:val="0"/>
    </w:rPr>
  </w:style>
  <w:style w:type="character" w:customStyle="1" w:styleId="time1">
    <w:name w:val="time1"/>
    <w:basedOn w:val="DefaultParagraphFont"/>
  </w:style>
  <w:style w:type="character" w:customStyle="1" w:styleId="author1">
    <w:name w:val="author1"/>
    <w:basedOn w:val="DefaultParagraphFont"/>
    <w:rPr>
      <w:vanish w:val="0"/>
      <w:webHidden w:val="0"/>
      <w:color w:val="CA026C"/>
      <w:specVanish w:val="0"/>
    </w:rPr>
  </w:style>
  <w:style w:type="paragraph" w:customStyle="1" w:styleId="title9">
    <w:name w:val="title9"/>
    <w:basedOn w:val="Normal"/>
    <w:pPr>
      <w:pBdr>
        <w:top w:val="single" w:sz="6" w:space="0" w:color="D5D4D4"/>
        <w:bottom w:val="single" w:sz="6" w:space="0" w:color="D5D4D4"/>
      </w:pBdr>
      <w:shd w:val="clear" w:color="auto" w:fill="00989A"/>
      <w:spacing w:line="315" w:lineRule="atLeast"/>
    </w:pPr>
    <w:rPr>
      <w:b/>
      <w:bCs/>
      <w:color w:val="FFFFFF"/>
    </w:rPr>
  </w:style>
  <w:style w:type="character" w:customStyle="1" w:styleId="date3">
    <w:name w:val="date3"/>
    <w:basedOn w:val="DefaultParagraphFont"/>
    <w:rPr>
      <w:color w:val="00989A"/>
    </w:rPr>
  </w:style>
  <w:style w:type="paragraph" w:customStyle="1" w:styleId="homelinkscontent1">
    <w:name w:val="homelinkscontent1"/>
    <w:basedOn w:val="Normal"/>
    <w:pPr>
      <w:spacing w:before="100" w:beforeAutospacing="1" w:after="100" w:afterAutospacing="1"/>
    </w:pPr>
  </w:style>
  <w:style w:type="paragraph" w:customStyle="1" w:styleId="banners1">
    <w:name w:val="banners1"/>
    <w:basedOn w:val="Normal"/>
    <w:pPr>
      <w:spacing w:before="100" w:beforeAutospacing="1" w:after="30"/>
    </w:pPr>
  </w:style>
  <w:style w:type="paragraph" w:customStyle="1" w:styleId="banners2">
    <w:name w:val="banners2"/>
    <w:basedOn w:val="Normal"/>
    <w:pPr>
      <w:spacing w:before="100" w:beforeAutospacing="1" w:after="30"/>
    </w:pPr>
  </w:style>
  <w:style w:type="paragraph" w:customStyle="1" w:styleId="banner1">
    <w:name w:val="banner1"/>
    <w:basedOn w:val="Normal"/>
    <w:pPr>
      <w:spacing w:before="100" w:beforeAutospacing="1" w:after="30"/>
    </w:pPr>
  </w:style>
  <w:style w:type="paragraph" w:customStyle="1" w:styleId="banner2">
    <w:name w:val="banner2"/>
    <w:basedOn w:val="Normal"/>
    <w:pPr>
      <w:spacing w:before="100" w:beforeAutospacing="1" w:after="30"/>
    </w:pPr>
  </w:style>
  <w:style w:type="paragraph" w:customStyle="1" w:styleId="banners3">
    <w:name w:val="banners3"/>
    <w:basedOn w:val="Normal"/>
    <w:pPr>
      <w:spacing w:before="100" w:beforeAutospacing="1" w:after="150"/>
    </w:pPr>
  </w:style>
  <w:style w:type="paragraph" w:customStyle="1" w:styleId="formerror1">
    <w:name w:val="formerror1"/>
    <w:basedOn w:val="Normal"/>
    <w:pPr>
      <w:pBdr>
        <w:top w:val="single" w:sz="6" w:space="0" w:color="FF0000"/>
        <w:left w:val="single" w:sz="6" w:space="0" w:color="FF0000"/>
        <w:bottom w:val="single" w:sz="6" w:space="0" w:color="FF0000"/>
        <w:right w:val="single" w:sz="6" w:space="0" w:color="FF0000"/>
      </w:pBdr>
      <w:spacing w:before="100" w:beforeAutospacing="1" w:after="100" w:afterAutospacing="1"/>
    </w:pPr>
  </w:style>
  <w:style w:type="paragraph" w:customStyle="1" w:styleId="formlabelerror1">
    <w:name w:val="formlabelerror1"/>
    <w:basedOn w:val="Normal"/>
    <w:pPr>
      <w:pBdr>
        <w:bottom w:val="single" w:sz="6" w:space="0" w:color="FF0000"/>
      </w:pBdr>
      <w:spacing w:before="100" w:beforeAutospacing="1" w:after="100" w:afterAutospacing="1"/>
    </w:pPr>
  </w:style>
  <w:style w:type="paragraph" w:customStyle="1" w:styleId="text-only1">
    <w:name w:val="text-only1"/>
    <w:basedOn w:val="Normal"/>
    <w:pPr>
      <w:spacing w:before="100" w:beforeAutospacing="1" w:after="100" w:afterAutospacing="1"/>
    </w:pPr>
  </w:style>
  <w:style w:type="paragraph" w:customStyle="1" w:styleId="text-only2">
    <w:name w:val="text-only2"/>
    <w:basedOn w:val="Normal"/>
    <w:pPr>
      <w:spacing w:before="100" w:beforeAutospacing="1" w:after="100" w:afterAutospacing="1"/>
    </w:pPr>
  </w:style>
  <w:style w:type="paragraph" w:customStyle="1" w:styleId="title10">
    <w:name w:val="title10"/>
    <w:basedOn w:val="Normal"/>
    <w:rPr>
      <w:b/>
      <w:bCs/>
      <w:color w:val="FFFFFF"/>
      <w:sz w:val="30"/>
      <w:szCs w:val="30"/>
    </w:rPr>
  </w:style>
  <w:style w:type="paragraph" w:customStyle="1" w:styleId="submitbutton1">
    <w:name w:val="submitbutton1"/>
    <w:basedOn w:val="Normal"/>
    <w:pPr>
      <w:pBdr>
        <w:top w:val="single" w:sz="6" w:space="0" w:color="D5D4D4"/>
        <w:left w:val="single" w:sz="6" w:space="0" w:color="D5D4D4"/>
        <w:bottom w:val="single" w:sz="6" w:space="0" w:color="D5D4D4"/>
        <w:right w:val="single" w:sz="6" w:space="0" w:color="D5D4D4"/>
      </w:pBdr>
      <w:shd w:val="clear" w:color="auto" w:fill="00989A"/>
      <w:spacing w:before="100" w:beforeAutospacing="1" w:after="100" w:afterAutospacing="1"/>
    </w:pPr>
    <w:rPr>
      <w:color w:val="FFFFFF"/>
    </w:rPr>
  </w:style>
  <w:style w:type="paragraph" w:customStyle="1" w:styleId="imagespacer1">
    <w:name w:val="imagespacer1"/>
    <w:basedOn w:val="Normal"/>
    <w:pPr>
      <w:spacing w:before="100" w:beforeAutospacing="1" w:after="100" w:afterAutospacing="1"/>
    </w:pPr>
  </w:style>
  <w:style w:type="character" w:customStyle="1" w:styleId="date4">
    <w:name w:val="date4"/>
    <w:basedOn w:val="DefaultParagraphFont"/>
  </w:style>
  <w:style w:type="paragraph" w:customStyle="1" w:styleId="title11">
    <w:name w:val="title11"/>
    <w:basedOn w:val="Normal"/>
    <w:pPr>
      <w:spacing w:before="225" w:after="225"/>
    </w:pPr>
    <w:rPr>
      <w:b/>
      <w:bCs/>
      <w:color w:val="00989A"/>
      <w:sz w:val="30"/>
      <w:szCs w:val="30"/>
    </w:rPr>
  </w:style>
  <w:style w:type="paragraph" w:customStyle="1" w:styleId="summary2">
    <w:name w:val="summary2"/>
    <w:basedOn w:val="Normal"/>
    <w:pPr>
      <w:spacing w:before="225" w:after="225"/>
    </w:pPr>
  </w:style>
  <w:style w:type="paragraph" w:customStyle="1" w:styleId="page2">
    <w:name w:val="page2"/>
    <w:basedOn w:val="Normal"/>
    <w:pPr>
      <w:spacing w:before="225" w:after="225"/>
    </w:pPr>
  </w:style>
  <w:style w:type="paragraph" w:customStyle="1" w:styleId="categories2">
    <w:name w:val="categories2"/>
    <w:basedOn w:val="Normal"/>
    <w:pPr>
      <w:spacing w:before="100" w:beforeAutospacing="1" w:after="100" w:afterAutospacing="1"/>
    </w:pPr>
  </w:style>
  <w:style w:type="paragraph" w:customStyle="1" w:styleId="title12">
    <w:name w:val="title12"/>
    <w:basedOn w:val="Normal"/>
    <w:rPr>
      <w:b/>
      <w:bCs/>
      <w:color w:val="FFFFFF"/>
      <w:sz w:val="21"/>
      <w:szCs w:val="21"/>
    </w:rPr>
  </w:style>
  <w:style w:type="paragraph" w:customStyle="1" w:styleId="article2">
    <w:name w:val="article2"/>
    <w:basedOn w:val="Normal"/>
    <w:pPr>
      <w:spacing w:before="100" w:beforeAutospacing="1" w:after="225"/>
    </w:pPr>
  </w:style>
  <w:style w:type="paragraph" w:customStyle="1" w:styleId="back2">
    <w:name w:val="back2"/>
    <w:basedOn w:val="Normal"/>
    <w:pPr>
      <w:spacing w:before="100" w:beforeAutospacing="1" w:after="100" w:afterAutospacing="1"/>
    </w:pPr>
    <w:rPr>
      <w:b/>
      <w:bCs/>
    </w:rPr>
  </w:style>
  <w:style w:type="paragraph" w:customStyle="1" w:styleId="date5">
    <w:name w:val="date5"/>
    <w:basedOn w:val="Normal"/>
    <w:pPr>
      <w:pBdr>
        <w:top w:val="single" w:sz="6" w:space="4" w:color="333333"/>
      </w:pBdr>
      <w:spacing w:before="150"/>
    </w:pPr>
    <w:rPr>
      <w:color w:val="666666"/>
    </w:rPr>
  </w:style>
  <w:style w:type="paragraph" w:customStyle="1" w:styleId="title13">
    <w:name w:val="title13"/>
    <w:basedOn w:val="Normal"/>
    <w:pPr>
      <w:spacing w:after="75"/>
    </w:pPr>
    <w:rPr>
      <w:b/>
      <w:bCs/>
      <w:color w:val="333333"/>
    </w:rPr>
  </w:style>
  <w:style w:type="paragraph" w:customStyle="1" w:styleId="references2">
    <w:name w:val="references2"/>
    <w:basedOn w:val="Normal"/>
    <w:pPr>
      <w:spacing w:before="100" w:beforeAutospacing="1" w:after="100" w:afterAutospacing="1"/>
    </w:pPr>
    <w:rPr>
      <w:color w:val="666666"/>
    </w:rPr>
  </w:style>
  <w:style w:type="character" w:customStyle="1" w:styleId="required2">
    <w:name w:val="required2"/>
    <w:basedOn w:val="DefaultParagraphFont"/>
    <w:rPr>
      <w:color w:val="007476"/>
    </w:rPr>
  </w:style>
  <w:style w:type="paragraph" w:customStyle="1" w:styleId="list3">
    <w:name w:val="list3"/>
    <w:basedOn w:val="Normal"/>
    <w:pPr>
      <w:spacing w:before="900"/>
      <w:ind w:left="300"/>
    </w:pPr>
  </w:style>
  <w:style w:type="paragraph" w:customStyle="1" w:styleId="list4">
    <w:name w:val="list4"/>
    <w:basedOn w:val="Normal"/>
    <w:pPr>
      <w:spacing w:before="900"/>
      <w:ind w:left="300"/>
    </w:pPr>
  </w:style>
  <w:style w:type="paragraph" w:customStyle="1" w:styleId="listfirst2">
    <w:name w:val="listfirst2"/>
    <w:basedOn w:val="Normal"/>
    <w:pPr>
      <w:spacing w:before="100" w:beforeAutospacing="1" w:after="100" w:afterAutospacing="1"/>
    </w:pPr>
  </w:style>
  <w:style w:type="paragraph" w:customStyle="1" w:styleId="listwiki2">
    <w:name w:val="listwiki2"/>
    <w:basedOn w:val="Normal"/>
    <w:pPr>
      <w:spacing w:before="100" w:beforeAutospacing="1" w:after="100" w:afterAutospacing="1"/>
    </w:pPr>
  </w:style>
  <w:style w:type="paragraph" w:customStyle="1" w:styleId="title14">
    <w:name w:val="title14"/>
    <w:basedOn w:val="Normal"/>
    <w:rPr>
      <w:color w:val="FFFFFF"/>
    </w:rPr>
  </w:style>
  <w:style w:type="paragraph" w:customStyle="1" w:styleId="title15">
    <w:name w:val="title15"/>
    <w:basedOn w:val="Normal"/>
    <w:rPr>
      <w:color w:val="FFFFFF"/>
    </w:rPr>
  </w:style>
  <w:style w:type="paragraph" w:customStyle="1" w:styleId="search2">
    <w:name w:val="search2"/>
    <w:basedOn w:val="Normal"/>
    <w:pPr>
      <w:spacing w:before="100" w:beforeAutospacing="1" w:after="100" w:afterAutospacing="1"/>
    </w:pPr>
  </w:style>
  <w:style w:type="paragraph" w:customStyle="1" w:styleId="searchbar2">
    <w:name w:val="searchbar2"/>
    <w:basedOn w:val="Normal"/>
    <w:pPr>
      <w:shd w:val="clear" w:color="auto" w:fill="00989A"/>
      <w:spacing w:before="100" w:beforeAutospacing="1" w:after="100" w:afterAutospacing="1"/>
    </w:pPr>
  </w:style>
  <w:style w:type="paragraph" w:customStyle="1" w:styleId="center2">
    <w:name w:val="center2"/>
    <w:basedOn w:val="Normal"/>
    <w:pPr>
      <w:pBdr>
        <w:bottom w:val="dotted" w:sz="6" w:space="12" w:color="F0F0F0"/>
      </w:pBdr>
      <w:spacing w:before="100" w:beforeAutospacing="1" w:after="100" w:afterAutospacing="1"/>
      <w:jc w:val="center"/>
    </w:pPr>
  </w:style>
  <w:style w:type="paragraph" w:customStyle="1" w:styleId="halfleft2">
    <w:name w:val="halfleft2"/>
    <w:basedOn w:val="Normal"/>
  </w:style>
  <w:style w:type="paragraph" w:customStyle="1" w:styleId="halfright2">
    <w:name w:val="halfright2"/>
    <w:basedOn w:val="Normal"/>
  </w:style>
  <w:style w:type="paragraph" w:customStyle="1" w:styleId="field3">
    <w:name w:val="field3"/>
    <w:basedOn w:val="Normal"/>
    <w:pPr>
      <w:spacing w:before="100" w:beforeAutospacing="1" w:after="100" w:afterAutospacing="1"/>
    </w:pPr>
  </w:style>
  <w:style w:type="paragraph" w:customStyle="1" w:styleId="field4">
    <w:name w:val="field4"/>
    <w:basedOn w:val="Normal"/>
    <w:pPr>
      <w:spacing w:before="100" w:beforeAutospacing="1" w:after="100" w:afterAutospacing="1"/>
    </w:pPr>
  </w:style>
  <w:style w:type="paragraph" w:customStyle="1" w:styleId="title16">
    <w:name w:val="title16"/>
    <w:basedOn w:val="Normal"/>
    <w:pPr>
      <w:spacing w:after="240"/>
    </w:pPr>
    <w:rPr>
      <w:b/>
      <w:bCs/>
      <w:color w:val="FFFFFF"/>
      <w:sz w:val="30"/>
      <w:szCs w:val="30"/>
    </w:rPr>
  </w:style>
  <w:style w:type="paragraph" w:customStyle="1" w:styleId="searchstring2">
    <w:name w:val="searchstring2"/>
    <w:basedOn w:val="Normal"/>
    <w:pPr>
      <w:ind w:left="240" w:right="240"/>
    </w:pPr>
  </w:style>
  <w:style w:type="paragraph" w:customStyle="1" w:styleId="title17">
    <w:name w:val="title17"/>
    <w:basedOn w:val="Normal"/>
    <w:pPr>
      <w:pBdr>
        <w:top w:val="single" w:sz="6" w:space="0" w:color="D5D4D4"/>
      </w:pBdr>
      <w:shd w:val="clear" w:color="auto" w:fill="00989A"/>
      <w:spacing w:line="315" w:lineRule="atLeast"/>
    </w:pPr>
    <w:rPr>
      <w:b/>
      <w:bCs/>
      <w:color w:val="FFFFFF"/>
    </w:rPr>
  </w:style>
  <w:style w:type="paragraph" w:customStyle="1" w:styleId="title18">
    <w:name w:val="title18"/>
    <w:basedOn w:val="Normal"/>
    <w:pPr>
      <w:pBdr>
        <w:top w:val="single" w:sz="6" w:space="0" w:color="D5D4D4"/>
      </w:pBdr>
      <w:shd w:val="clear" w:color="auto" w:fill="00989A"/>
    </w:pPr>
    <w:rPr>
      <w:b/>
      <w:bCs/>
      <w:color w:val="FFFFFF"/>
    </w:rPr>
  </w:style>
  <w:style w:type="character" w:customStyle="1" w:styleId="captcha2">
    <w:name w:val="captcha2"/>
    <w:basedOn w:val="DefaultParagraphFont"/>
    <w:rPr>
      <w:vanish/>
      <w:webHidden w:val="0"/>
      <w:specVanish w:val="0"/>
    </w:rPr>
  </w:style>
  <w:style w:type="character" w:customStyle="1" w:styleId="datetime2">
    <w:name w:val="datetime2"/>
    <w:basedOn w:val="DefaultParagraphFont"/>
    <w:rPr>
      <w:vanish w:val="0"/>
      <w:webHidden w:val="0"/>
      <w:color w:val="666666"/>
      <w:sz w:val="15"/>
      <w:szCs w:val="15"/>
      <w:specVanish w:val="0"/>
    </w:rPr>
  </w:style>
  <w:style w:type="character" w:customStyle="1" w:styleId="time2">
    <w:name w:val="time2"/>
    <w:basedOn w:val="DefaultParagraphFont"/>
  </w:style>
  <w:style w:type="character" w:customStyle="1" w:styleId="author2">
    <w:name w:val="author2"/>
    <w:basedOn w:val="DefaultParagraphFont"/>
    <w:rPr>
      <w:vanish w:val="0"/>
      <w:webHidden w:val="0"/>
      <w:color w:val="CA026C"/>
      <w:specVanish w:val="0"/>
    </w:rPr>
  </w:style>
  <w:style w:type="paragraph" w:customStyle="1" w:styleId="title19">
    <w:name w:val="title19"/>
    <w:basedOn w:val="Normal"/>
    <w:pPr>
      <w:pBdr>
        <w:top w:val="single" w:sz="6" w:space="0" w:color="D5D4D4"/>
        <w:bottom w:val="single" w:sz="6" w:space="0" w:color="D5D4D4"/>
      </w:pBdr>
      <w:shd w:val="clear" w:color="auto" w:fill="00989A"/>
      <w:spacing w:line="315" w:lineRule="atLeast"/>
    </w:pPr>
    <w:rPr>
      <w:b/>
      <w:bCs/>
      <w:color w:val="FFFFFF"/>
    </w:rPr>
  </w:style>
  <w:style w:type="character" w:customStyle="1" w:styleId="date6">
    <w:name w:val="date6"/>
    <w:basedOn w:val="DefaultParagraphFont"/>
    <w:rPr>
      <w:color w:val="00989A"/>
    </w:rPr>
  </w:style>
  <w:style w:type="paragraph" w:customStyle="1" w:styleId="homelinkscontent2">
    <w:name w:val="homelinkscontent2"/>
    <w:basedOn w:val="Normal"/>
    <w:pPr>
      <w:spacing w:before="100" w:beforeAutospacing="1" w:after="100" w:afterAutospacing="1"/>
    </w:pPr>
  </w:style>
  <w:style w:type="paragraph" w:customStyle="1" w:styleId="banners4">
    <w:name w:val="banners4"/>
    <w:basedOn w:val="Normal"/>
    <w:pPr>
      <w:spacing w:before="100" w:beforeAutospacing="1" w:after="30"/>
    </w:pPr>
  </w:style>
  <w:style w:type="paragraph" w:customStyle="1" w:styleId="banners5">
    <w:name w:val="banners5"/>
    <w:basedOn w:val="Normal"/>
    <w:pPr>
      <w:spacing w:before="100" w:beforeAutospacing="1" w:after="30"/>
    </w:pPr>
  </w:style>
  <w:style w:type="paragraph" w:customStyle="1" w:styleId="banner3">
    <w:name w:val="banner3"/>
    <w:basedOn w:val="Normal"/>
    <w:pPr>
      <w:spacing w:before="100" w:beforeAutospacing="1" w:after="30"/>
    </w:pPr>
  </w:style>
  <w:style w:type="paragraph" w:customStyle="1" w:styleId="banner4">
    <w:name w:val="banner4"/>
    <w:basedOn w:val="Normal"/>
    <w:pPr>
      <w:spacing w:before="100" w:beforeAutospacing="1" w:after="30"/>
    </w:pPr>
  </w:style>
  <w:style w:type="paragraph" w:customStyle="1" w:styleId="banners6">
    <w:name w:val="banners6"/>
    <w:basedOn w:val="Normal"/>
    <w:pPr>
      <w:spacing w:before="100" w:beforeAutospacing="1" w:after="150"/>
    </w:pPr>
  </w:style>
  <w:style w:type="paragraph" w:customStyle="1" w:styleId="formerror2">
    <w:name w:val="formerror2"/>
    <w:basedOn w:val="Normal"/>
    <w:pPr>
      <w:pBdr>
        <w:top w:val="single" w:sz="6" w:space="0" w:color="FF0000"/>
        <w:left w:val="single" w:sz="6" w:space="0" w:color="FF0000"/>
        <w:bottom w:val="single" w:sz="6" w:space="0" w:color="FF0000"/>
        <w:right w:val="single" w:sz="6" w:space="0" w:color="FF0000"/>
      </w:pBdr>
      <w:spacing w:before="100" w:beforeAutospacing="1" w:after="100" w:afterAutospacing="1"/>
    </w:pPr>
  </w:style>
  <w:style w:type="paragraph" w:customStyle="1" w:styleId="formlabelerror2">
    <w:name w:val="formlabelerror2"/>
    <w:basedOn w:val="Normal"/>
    <w:pPr>
      <w:pBdr>
        <w:bottom w:val="single" w:sz="6" w:space="0" w:color="FF0000"/>
      </w:pBdr>
      <w:spacing w:before="100" w:beforeAutospacing="1" w:after="100" w:afterAutospacing="1"/>
    </w:pPr>
  </w:style>
  <w:style w:type="paragraph" w:customStyle="1" w:styleId="text-only3">
    <w:name w:val="text-only3"/>
    <w:basedOn w:val="Normal"/>
    <w:pPr>
      <w:spacing w:before="100" w:beforeAutospacing="1" w:after="100" w:afterAutospacing="1"/>
    </w:pPr>
  </w:style>
  <w:style w:type="paragraph" w:customStyle="1" w:styleId="text-only4">
    <w:name w:val="text-only4"/>
    <w:basedOn w:val="Normal"/>
    <w:pPr>
      <w:spacing w:before="100" w:beforeAutospacing="1" w:after="100" w:afterAutospacing="1"/>
    </w:pPr>
  </w:style>
  <w:style w:type="paragraph" w:customStyle="1" w:styleId="title20">
    <w:name w:val="title20"/>
    <w:basedOn w:val="Normal"/>
    <w:rPr>
      <w:b/>
      <w:bCs/>
      <w:color w:val="FFFFFF"/>
      <w:sz w:val="30"/>
      <w:szCs w:val="30"/>
    </w:rPr>
  </w:style>
  <w:style w:type="paragraph" w:customStyle="1" w:styleId="submitbutton2">
    <w:name w:val="submitbutton2"/>
    <w:basedOn w:val="Normal"/>
    <w:pPr>
      <w:pBdr>
        <w:top w:val="single" w:sz="6" w:space="0" w:color="D5D4D4"/>
        <w:left w:val="single" w:sz="6" w:space="0" w:color="D5D4D4"/>
        <w:bottom w:val="single" w:sz="6" w:space="0" w:color="D5D4D4"/>
        <w:right w:val="single" w:sz="6" w:space="0" w:color="D5D4D4"/>
      </w:pBdr>
      <w:shd w:val="clear" w:color="auto" w:fill="00989A"/>
      <w:spacing w:before="100" w:beforeAutospacing="1" w:after="100" w:afterAutospacing="1"/>
    </w:pPr>
    <w:rPr>
      <w:color w:val="FFFFFF"/>
    </w:rPr>
  </w:style>
  <w:style w:type="paragraph" w:customStyle="1" w:styleId="imagespacer2">
    <w:name w:val="imagespacer2"/>
    <w:basedOn w:val="Normal"/>
    <w:pPr>
      <w:spacing w:before="100" w:beforeAutospacing="1" w:after="100" w:afterAutospacing="1"/>
    </w:pPr>
  </w:style>
  <w:style w:type="character" w:styleId="Emphasis">
    <w:name w:val="Emphasis"/>
    <w:basedOn w:val="DefaultParagraphFont"/>
    <w:uiPriority w:val="20"/>
    <w:qFormat/>
    <w:rPr>
      <w:i/>
      <w:iCs/>
    </w:rPr>
  </w:style>
  <w:style w:type="character" w:customStyle="1" w:styleId="up">
    <w:name w:val="up"/>
    <w:basedOn w:val="DefaultParagraphFont"/>
  </w:style>
  <w:style w:type="paragraph" w:styleId="BalloonText">
    <w:name w:val="Balloon Text"/>
    <w:basedOn w:val="Normal"/>
    <w:link w:val="BalloonTextChar"/>
    <w:uiPriority w:val="99"/>
    <w:semiHidden/>
    <w:unhideWhenUsed/>
    <w:rsid w:val="00A76553"/>
    <w:rPr>
      <w:rFonts w:ascii="Tahoma" w:hAnsi="Tahoma" w:cs="Tahoma"/>
      <w:sz w:val="16"/>
      <w:szCs w:val="16"/>
    </w:rPr>
  </w:style>
  <w:style w:type="character" w:customStyle="1" w:styleId="BalloonTextChar">
    <w:name w:val="Balloon Text Char"/>
    <w:basedOn w:val="DefaultParagraphFont"/>
    <w:link w:val="BalloonText"/>
    <w:uiPriority w:val="99"/>
    <w:semiHidden/>
    <w:rsid w:val="00A7655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275"/>
    <w:rPr>
      <w:rFonts w:ascii="Arial" w:eastAsiaTheme="minorEastAsia" w:hAnsi="Arial" w:cs="Arial"/>
    </w:rPr>
  </w:style>
  <w:style w:type="paragraph" w:styleId="Heading1">
    <w:name w:val="heading 1"/>
    <w:basedOn w:val="Normal"/>
    <w:link w:val="Heading1Char"/>
    <w:uiPriority w:val="9"/>
    <w:qFormat/>
    <w:pPr>
      <w:outlineLvl w:val="0"/>
    </w:pPr>
    <w:rPr>
      <w:b/>
      <w:bCs/>
      <w:color w:val="00989A"/>
      <w:kern w:val="36"/>
      <w:sz w:val="30"/>
      <w:szCs w:val="30"/>
    </w:rPr>
  </w:style>
  <w:style w:type="paragraph" w:styleId="Heading2">
    <w:name w:val="heading 2"/>
    <w:basedOn w:val="Normal"/>
    <w:link w:val="Heading2Char"/>
    <w:uiPriority w:val="9"/>
    <w:qFormat/>
    <w:pPr>
      <w:outlineLvl w:val="1"/>
    </w:pPr>
    <w:rPr>
      <w:b/>
      <w:bCs/>
      <w:color w:val="00989A"/>
      <w:sz w:val="24"/>
      <w:szCs w:val="24"/>
    </w:rPr>
  </w:style>
  <w:style w:type="paragraph" w:styleId="Heading3">
    <w:name w:val="heading 3"/>
    <w:basedOn w:val="Normal"/>
    <w:link w:val="Heading3Char"/>
    <w:uiPriority w:val="9"/>
    <w:qFormat/>
    <w:pPr>
      <w:outlineLvl w:val="2"/>
    </w:pPr>
    <w:rPr>
      <w:b/>
      <w:bCs/>
      <w:color w:val="00989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7476"/>
      <w:u w:val="single"/>
    </w:rPr>
  </w:style>
  <w:style w:type="character" w:styleId="FollowedHyperlink">
    <w:name w:val="FollowedHyperlink"/>
    <w:basedOn w:val="DefaultParagraphFont"/>
    <w:uiPriority w:val="99"/>
    <w:semiHidden/>
    <w:unhideWhenUsed/>
    <w:rPr>
      <w:color w:val="007476"/>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customStyle="1" w:styleId="searchheader">
    <w:name w:val="searchheader"/>
    <w:basedOn w:val="Normal"/>
    <w:pPr>
      <w:spacing w:before="150" w:after="150"/>
    </w:pPr>
  </w:style>
  <w:style w:type="paragraph" w:customStyle="1" w:styleId="homeagenda">
    <w:name w:val="homeagenda"/>
    <w:basedOn w:val="Normal"/>
    <w:pPr>
      <w:spacing w:before="225"/>
    </w:pPr>
  </w:style>
  <w:style w:type="paragraph" w:customStyle="1" w:styleId="homearticles">
    <w:name w:val="homearticles"/>
    <w:basedOn w:val="Normal"/>
    <w:pPr>
      <w:spacing w:after="225"/>
    </w:pPr>
  </w:style>
  <w:style w:type="paragraph" w:customStyle="1" w:styleId="homearticle">
    <w:name w:val="homearticle"/>
    <w:basedOn w:val="Normal"/>
    <w:pPr>
      <w:spacing w:before="100" w:beforeAutospacing="1" w:after="100" w:afterAutospacing="1"/>
      <w:ind w:right="225"/>
    </w:pPr>
  </w:style>
  <w:style w:type="paragraph" w:customStyle="1" w:styleId="homelinks">
    <w:name w:val="homelinks"/>
    <w:basedOn w:val="Normal"/>
    <w:pPr>
      <w:pBdr>
        <w:bottom w:val="single" w:sz="6" w:space="0" w:color="auto"/>
      </w:pBdr>
      <w:spacing w:before="225"/>
    </w:pPr>
  </w:style>
  <w:style w:type="paragraph" w:customStyle="1" w:styleId="pfcheckbox">
    <w:name w:val="pfcheckbox"/>
    <w:basedOn w:val="Normal"/>
    <w:pPr>
      <w:spacing w:before="100" w:beforeAutospacing="1" w:after="100" w:afterAutospacing="1"/>
    </w:pPr>
  </w:style>
  <w:style w:type="paragraph" w:customStyle="1" w:styleId="color">
    <w:name w:val="colo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ind w:right="75"/>
    </w:pPr>
  </w:style>
  <w:style w:type="paragraph" w:customStyle="1" w:styleId="colorpicker">
    <w:name w:val="colorpick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ind w:right="75"/>
    </w:pPr>
  </w:style>
  <w:style w:type="paragraph" w:customStyle="1" w:styleId="homelinkscontent">
    <w:name w:val="homelinkscontent"/>
    <w:basedOn w:val="Normal"/>
    <w:pPr>
      <w:spacing w:before="100" w:beforeAutospacing="1" w:after="100" w:afterAutospacing="1"/>
    </w:pPr>
  </w:style>
  <w:style w:type="paragraph" w:customStyle="1" w:styleId="Titel1">
    <w:name w:val="Titel1"/>
    <w:basedOn w:val="Normal"/>
    <w:pPr>
      <w:spacing w:before="100" w:beforeAutospacing="1" w:after="100" w:afterAutospacing="1"/>
    </w:pPr>
  </w:style>
  <w:style w:type="paragraph" w:customStyle="1" w:styleId="submitbutton">
    <w:name w:val="submitbutton"/>
    <w:basedOn w:val="Normal"/>
    <w:pPr>
      <w:spacing w:before="100" w:beforeAutospacing="1" w:after="100" w:afterAutospacing="1"/>
    </w:pPr>
  </w:style>
  <w:style w:type="paragraph" w:customStyle="1" w:styleId="text-only">
    <w:name w:val="text-only"/>
    <w:basedOn w:val="Normal"/>
    <w:pPr>
      <w:spacing w:before="100" w:beforeAutospacing="1" w:after="100" w:afterAutospacing="1"/>
    </w:pPr>
  </w:style>
  <w:style w:type="paragraph" w:customStyle="1" w:styleId="imagespacer">
    <w:name w:val="imagespacer"/>
    <w:basedOn w:val="Normal"/>
    <w:pPr>
      <w:spacing w:before="100" w:beforeAutospacing="1" w:after="100" w:afterAutospacing="1"/>
    </w:pPr>
  </w:style>
  <w:style w:type="paragraph" w:customStyle="1" w:styleId="summary">
    <w:name w:val="summary"/>
    <w:basedOn w:val="Normal"/>
    <w:pPr>
      <w:spacing w:before="100" w:beforeAutospacing="1" w:after="100" w:afterAutospacing="1"/>
    </w:pPr>
  </w:style>
  <w:style w:type="paragraph" w:customStyle="1" w:styleId="page">
    <w:name w:val="page"/>
    <w:basedOn w:val="Normal"/>
    <w:pPr>
      <w:spacing w:before="100" w:beforeAutospacing="1" w:after="100" w:afterAutospacing="1"/>
    </w:pPr>
  </w:style>
  <w:style w:type="paragraph" w:customStyle="1" w:styleId="article">
    <w:name w:val="article"/>
    <w:basedOn w:val="Normal"/>
    <w:pPr>
      <w:spacing w:before="100" w:beforeAutospacing="1" w:after="100" w:afterAutospacing="1"/>
    </w:pPr>
  </w:style>
  <w:style w:type="paragraph" w:customStyle="1" w:styleId="Lijst1">
    <w:name w:val="Lijst1"/>
    <w:basedOn w:val="Normal"/>
    <w:pPr>
      <w:spacing w:before="100" w:beforeAutospacing="1" w:after="100" w:afterAutospacing="1"/>
    </w:pPr>
  </w:style>
  <w:style w:type="paragraph" w:customStyle="1" w:styleId="listfirst">
    <w:name w:val="listfirst"/>
    <w:basedOn w:val="Normal"/>
    <w:pPr>
      <w:spacing w:before="100" w:beforeAutospacing="1" w:after="100" w:afterAutospacing="1"/>
    </w:pPr>
  </w:style>
  <w:style w:type="paragraph" w:customStyle="1" w:styleId="listwiki">
    <w:name w:val="listwiki"/>
    <w:basedOn w:val="Normal"/>
    <w:pPr>
      <w:spacing w:before="100" w:beforeAutospacing="1" w:after="100" w:afterAutospacing="1"/>
    </w:pPr>
  </w:style>
  <w:style w:type="paragraph" w:customStyle="1" w:styleId="search">
    <w:name w:val="search"/>
    <w:basedOn w:val="Normal"/>
    <w:pPr>
      <w:spacing w:before="100" w:beforeAutospacing="1" w:after="100" w:afterAutospacing="1"/>
    </w:pPr>
  </w:style>
  <w:style w:type="paragraph" w:customStyle="1" w:styleId="searchbar">
    <w:name w:val="searchbar"/>
    <w:basedOn w:val="Normal"/>
    <w:pPr>
      <w:spacing w:before="100" w:beforeAutospacing="1" w:after="100" w:afterAutospacing="1"/>
    </w:pPr>
  </w:style>
  <w:style w:type="paragraph" w:customStyle="1" w:styleId="banners">
    <w:name w:val="banners"/>
    <w:basedOn w:val="Normal"/>
    <w:pPr>
      <w:spacing w:before="100" w:beforeAutospacing="1" w:after="100" w:afterAutospacing="1"/>
    </w:pPr>
  </w:style>
  <w:style w:type="paragraph" w:customStyle="1" w:styleId="banner">
    <w:name w:val="banner"/>
    <w:basedOn w:val="Normal"/>
    <w:pPr>
      <w:spacing w:before="100" w:beforeAutospacing="1" w:after="100" w:afterAutospacing="1"/>
    </w:pPr>
  </w:style>
  <w:style w:type="paragraph" w:customStyle="1" w:styleId="back">
    <w:name w:val="back"/>
    <w:basedOn w:val="Normal"/>
    <w:pPr>
      <w:spacing w:before="100" w:beforeAutospacing="1" w:after="100" w:afterAutospacing="1"/>
    </w:pPr>
  </w:style>
  <w:style w:type="paragraph" w:customStyle="1" w:styleId="Datum1">
    <w:name w:val="Datum1"/>
    <w:basedOn w:val="Normal"/>
    <w:pPr>
      <w:spacing w:before="100" w:beforeAutospacing="1" w:after="100" w:afterAutospacing="1"/>
    </w:pPr>
  </w:style>
  <w:style w:type="paragraph" w:customStyle="1" w:styleId="references">
    <w:name w:val="references"/>
    <w:basedOn w:val="Normal"/>
    <w:pPr>
      <w:spacing w:before="100" w:beforeAutospacing="1" w:after="100" w:afterAutospacing="1"/>
    </w:pPr>
  </w:style>
  <w:style w:type="paragraph" w:customStyle="1" w:styleId="center">
    <w:name w:val="center"/>
    <w:basedOn w:val="Normal"/>
    <w:pPr>
      <w:spacing w:before="100" w:beforeAutospacing="1" w:after="100" w:afterAutospacing="1"/>
    </w:pPr>
  </w:style>
  <w:style w:type="paragraph" w:customStyle="1" w:styleId="searchstring">
    <w:name w:val="searchstring"/>
    <w:basedOn w:val="Normal"/>
    <w:pPr>
      <w:spacing w:before="100" w:beforeAutospacing="1" w:after="100" w:afterAutospacing="1"/>
    </w:pPr>
  </w:style>
  <w:style w:type="paragraph" w:customStyle="1" w:styleId="formerror">
    <w:name w:val="formerror"/>
    <w:basedOn w:val="Normal"/>
    <w:pPr>
      <w:spacing w:before="100" w:beforeAutospacing="1" w:after="100" w:afterAutospacing="1"/>
    </w:pPr>
  </w:style>
  <w:style w:type="paragraph" w:customStyle="1" w:styleId="formlabelerror">
    <w:name w:val="formlabelerror"/>
    <w:basedOn w:val="Normal"/>
    <w:pPr>
      <w:spacing w:before="100" w:beforeAutospacing="1" w:after="100" w:afterAutospacing="1"/>
    </w:pPr>
  </w:style>
  <w:style w:type="paragraph" w:customStyle="1" w:styleId="halfleft">
    <w:name w:val="halfleft"/>
    <w:basedOn w:val="Normal"/>
    <w:pPr>
      <w:spacing w:before="100" w:beforeAutospacing="1" w:after="100" w:afterAutospacing="1"/>
    </w:pPr>
  </w:style>
  <w:style w:type="paragraph" w:customStyle="1" w:styleId="halfright">
    <w:name w:val="halfright"/>
    <w:basedOn w:val="Normal"/>
    <w:pPr>
      <w:spacing w:before="100" w:beforeAutospacing="1" w:after="100" w:afterAutospacing="1"/>
    </w:pPr>
  </w:style>
  <w:style w:type="paragraph" w:customStyle="1" w:styleId="field">
    <w:name w:val="field"/>
    <w:basedOn w:val="Normal"/>
    <w:pPr>
      <w:spacing w:before="100" w:beforeAutospacing="1" w:after="100" w:afterAutospacing="1"/>
    </w:pPr>
  </w:style>
  <w:style w:type="paragraph" w:customStyle="1" w:styleId="categories">
    <w:name w:val="categories"/>
    <w:basedOn w:val="Normal"/>
    <w:pPr>
      <w:spacing w:before="100" w:beforeAutospacing="1" w:after="100" w:afterAutospacing="1"/>
    </w:pPr>
  </w:style>
  <w:style w:type="character" w:customStyle="1" w:styleId="date1">
    <w:name w:val="date1"/>
    <w:basedOn w:val="DefaultParagraphFont"/>
  </w:style>
  <w:style w:type="character" w:customStyle="1" w:styleId="required">
    <w:name w:val="required"/>
    <w:basedOn w:val="DefaultParagraphFont"/>
  </w:style>
  <w:style w:type="character" w:customStyle="1" w:styleId="datetime">
    <w:name w:val="datetime"/>
    <w:basedOn w:val="DefaultParagraphFont"/>
  </w:style>
  <w:style w:type="character" w:customStyle="1" w:styleId="author">
    <w:name w:val="author"/>
    <w:basedOn w:val="DefaultParagraphFont"/>
  </w:style>
  <w:style w:type="character" w:customStyle="1" w:styleId="captcha">
    <w:name w:val="captcha"/>
    <w:basedOn w:val="DefaultParagraphFont"/>
  </w:style>
  <w:style w:type="character" w:customStyle="1" w:styleId="time">
    <w:name w:val="time"/>
    <w:basedOn w:val="DefaultParagraphFont"/>
  </w:style>
  <w:style w:type="paragraph" w:customStyle="1" w:styleId="title1">
    <w:name w:val="title1"/>
    <w:basedOn w:val="Normal"/>
    <w:pPr>
      <w:spacing w:before="225" w:after="225"/>
    </w:pPr>
    <w:rPr>
      <w:b/>
      <w:bCs/>
      <w:color w:val="00989A"/>
      <w:sz w:val="30"/>
      <w:szCs w:val="30"/>
    </w:rPr>
  </w:style>
  <w:style w:type="paragraph" w:customStyle="1" w:styleId="summary1">
    <w:name w:val="summary1"/>
    <w:basedOn w:val="Normal"/>
    <w:pPr>
      <w:spacing w:before="225" w:after="225"/>
    </w:pPr>
  </w:style>
  <w:style w:type="paragraph" w:customStyle="1" w:styleId="page1">
    <w:name w:val="page1"/>
    <w:basedOn w:val="Normal"/>
    <w:pPr>
      <w:spacing w:before="225" w:after="225"/>
    </w:pPr>
  </w:style>
  <w:style w:type="paragraph" w:styleId="NormalWeb">
    <w:name w:val="Normal (Web)"/>
    <w:basedOn w:val="Normal"/>
    <w:uiPriority w:val="99"/>
    <w:semiHidden/>
    <w:unhideWhenUsed/>
    <w:pPr>
      <w:spacing w:before="100" w:beforeAutospacing="1" w:after="100" w:afterAutospacing="1"/>
    </w:pPr>
  </w:style>
  <w:style w:type="paragraph" w:customStyle="1" w:styleId="categories1">
    <w:name w:val="categories1"/>
    <w:basedOn w:val="Normal"/>
    <w:pPr>
      <w:spacing w:before="100" w:beforeAutospacing="1" w:after="100" w:afterAutospacing="1"/>
    </w:pPr>
  </w:style>
  <w:style w:type="paragraph" w:customStyle="1" w:styleId="title2">
    <w:name w:val="title2"/>
    <w:basedOn w:val="Normal"/>
    <w:rPr>
      <w:b/>
      <w:bCs/>
      <w:color w:val="FFFFFF"/>
      <w:sz w:val="21"/>
      <w:szCs w:val="21"/>
    </w:rPr>
  </w:style>
  <w:style w:type="paragraph" w:customStyle="1" w:styleId="article1">
    <w:name w:val="article1"/>
    <w:basedOn w:val="Normal"/>
    <w:pPr>
      <w:spacing w:before="100" w:beforeAutospacing="1" w:after="225"/>
    </w:pPr>
  </w:style>
  <w:style w:type="paragraph" w:customStyle="1" w:styleId="back1">
    <w:name w:val="back1"/>
    <w:basedOn w:val="Normal"/>
    <w:pPr>
      <w:spacing w:before="100" w:beforeAutospacing="1" w:after="100" w:afterAutospacing="1"/>
    </w:pPr>
    <w:rPr>
      <w:b/>
      <w:bCs/>
    </w:rPr>
  </w:style>
  <w:style w:type="paragraph" w:customStyle="1" w:styleId="date2">
    <w:name w:val="date2"/>
    <w:basedOn w:val="Normal"/>
    <w:pPr>
      <w:pBdr>
        <w:top w:val="single" w:sz="6" w:space="4" w:color="333333"/>
      </w:pBdr>
      <w:spacing w:before="150"/>
    </w:pPr>
    <w:rPr>
      <w:color w:val="666666"/>
    </w:rPr>
  </w:style>
  <w:style w:type="paragraph" w:customStyle="1" w:styleId="title3">
    <w:name w:val="title3"/>
    <w:basedOn w:val="Normal"/>
    <w:pPr>
      <w:spacing w:after="75"/>
    </w:pPr>
    <w:rPr>
      <w:b/>
      <w:bCs/>
      <w:color w:val="333333"/>
    </w:rPr>
  </w:style>
  <w:style w:type="paragraph" w:customStyle="1" w:styleId="references1">
    <w:name w:val="references1"/>
    <w:basedOn w:val="Normal"/>
    <w:pPr>
      <w:spacing w:before="100" w:beforeAutospacing="1" w:after="100" w:afterAutospacing="1"/>
    </w:pPr>
    <w:rPr>
      <w:color w:val="666666"/>
    </w:rPr>
  </w:style>
  <w:style w:type="character" w:customStyle="1" w:styleId="required1">
    <w:name w:val="required1"/>
    <w:basedOn w:val="DefaultParagraphFont"/>
    <w:rPr>
      <w:color w:val="007476"/>
    </w:rPr>
  </w:style>
  <w:style w:type="paragraph" w:customStyle="1" w:styleId="list1">
    <w:name w:val="list1"/>
    <w:basedOn w:val="Normal"/>
    <w:pPr>
      <w:spacing w:before="900"/>
      <w:ind w:left="300"/>
    </w:pPr>
  </w:style>
  <w:style w:type="paragraph" w:customStyle="1" w:styleId="list2">
    <w:name w:val="list2"/>
    <w:basedOn w:val="Normal"/>
    <w:pPr>
      <w:spacing w:before="900"/>
      <w:ind w:left="300"/>
    </w:pPr>
  </w:style>
  <w:style w:type="paragraph" w:customStyle="1" w:styleId="listfirst1">
    <w:name w:val="listfirst1"/>
    <w:basedOn w:val="Normal"/>
    <w:pPr>
      <w:spacing w:before="100" w:beforeAutospacing="1" w:after="100" w:afterAutospacing="1"/>
    </w:pPr>
  </w:style>
  <w:style w:type="paragraph" w:customStyle="1" w:styleId="listwiki1">
    <w:name w:val="listwiki1"/>
    <w:basedOn w:val="Normal"/>
    <w:pPr>
      <w:spacing w:before="100" w:beforeAutospacing="1" w:after="100" w:afterAutospacing="1"/>
    </w:pPr>
  </w:style>
  <w:style w:type="paragraph" w:customStyle="1" w:styleId="title4">
    <w:name w:val="title4"/>
    <w:basedOn w:val="Normal"/>
    <w:rPr>
      <w:color w:val="FFFFFF"/>
    </w:rPr>
  </w:style>
  <w:style w:type="paragraph" w:customStyle="1" w:styleId="title5">
    <w:name w:val="title5"/>
    <w:basedOn w:val="Normal"/>
    <w:rPr>
      <w:color w:val="FFFFFF"/>
    </w:rPr>
  </w:style>
  <w:style w:type="paragraph" w:customStyle="1" w:styleId="search1">
    <w:name w:val="search1"/>
    <w:basedOn w:val="Normal"/>
    <w:pPr>
      <w:spacing w:before="100" w:beforeAutospacing="1" w:after="100" w:afterAutospacing="1"/>
    </w:pPr>
  </w:style>
  <w:style w:type="paragraph" w:customStyle="1" w:styleId="searchbar1">
    <w:name w:val="searchbar1"/>
    <w:basedOn w:val="Normal"/>
    <w:pPr>
      <w:shd w:val="clear" w:color="auto" w:fill="00989A"/>
      <w:spacing w:before="100" w:beforeAutospacing="1" w:after="100" w:afterAutospacing="1"/>
    </w:pPr>
  </w:style>
  <w:style w:type="paragraph" w:customStyle="1" w:styleId="center1">
    <w:name w:val="center1"/>
    <w:basedOn w:val="Normal"/>
    <w:pPr>
      <w:pBdr>
        <w:bottom w:val="dotted" w:sz="6" w:space="12" w:color="F0F0F0"/>
      </w:pBdr>
      <w:spacing w:before="100" w:beforeAutospacing="1" w:after="100" w:afterAutospacing="1"/>
      <w:jc w:val="center"/>
    </w:pPr>
  </w:style>
  <w:style w:type="paragraph" w:customStyle="1" w:styleId="halfleft1">
    <w:name w:val="halfleft1"/>
    <w:basedOn w:val="Normal"/>
  </w:style>
  <w:style w:type="paragraph" w:customStyle="1" w:styleId="halfright1">
    <w:name w:val="halfright1"/>
    <w:basedOn w:val="Normal"/>
  </w:style>
  <w:style w:type="paragraph" w:customStyle="1" w:styleId="field1">
    <w:name w:val="field1"/>
    <w:basedOn w:val="Normal"/>
    <w:pPr>
      <w:spacing w:before="100" w:beforeAutospacing="1" w:after="100" w:afterAutospacing="1"/>
    </w:pPr>
  </w:style>
  <w:style w:type="paragraph" w:customStyle="1" w:styleId="field2">
    <w:name w:val="field2"/>
    <w:basedOn w:val="Normal"/>
    <w:pPr>
      <w:spacing w:before="100" w:beforeAutospacing="1" w:after="100" w:afterAutospacing="1"/>
    </w:pPr>
  </w:style>
  <w:style w:type="paragraph" w:customStyle="1" w:styleId="title6">
    <w:name w:val="title6"/>
    <w:basedOn w:val="Normal"/>
    <w:pPr>
      <w:spacing w:after="240"/>
    </w:pPr>
    <w:rPr>
      <w:b/>
      <w:bCs/>
      <w:color w:val="FFFFFF"/>
      <w:sz w:val="30"/>
      <w:szCs w:val="30"/>
    </w:rPr>
  </w:style>
  <w:style w:type="paragraph" w:customStyle="1" w:styleId="searchstring1">
    <w:name w:val="searchstring1"/>
    <w:basedOn w:val="Normal"/>
    <w:pPr>
      <w:ind w:left="240" w:right="240"/>
    </w:pPr>
  </w:style>
  <w:style w:type="paragraph" w:customStyle="1" w:styleId="title7">
    <w:name w:val="title7"/>
    <w:basedOn w:val="Normal"/>
    <w:pPr>
      <w:pBdr>
        <w:top w:val="single" w:sz="6" w:space="0" w:color="D5D4D4"/>
      </w:pBdr>
      <w:shd w:val="clear" w:color="auto" w:fill="00989A"/>
      <w:spacing w:line="315" w:lineRule="atLeast"/>
    </w:pPr>
    <w:rPr>
      <w:b/>
      <w:bCs/>
      <w:color w:val="FFFFFF"/>
    </w:rPr>
  </w:style>
  <w:style w:type="paragraph" w:customStyle="1" w:styleId="title8">
    <w:name w:val="title8"/>
    <w:basedOn w:val="Normal"/>
    <w:pPr>
      <w:pBdr>
        <w:top w:val="single" w:sz="6" w:space="0" w:color="D5D4D4"/>
      </w:pBdr>
      <w:shd w:val="clear" w:color="auto" w:fill="00989A"/>
    </w:pPr>
    <w:rPr>
      <w:b/>
      <w:bCs/>
      <w:color w:val="FFFFFF"/>
    </w:rPr>
  </w:style>
  <w:style w:type="character" w:customStyle="1" w:styleId="captcha1">
    <w:name w:val="captcha1"/>
    <w:basedOn w:val="DefaultParagraphFont"/>
    <w:rPr>
      <w:vanish/>
      <w:webHidden w:val="0"/>
      <w:specVanish w:val="0"/>
    </w:rPr>
  </w:style>
  <w:style w:type="character" w:customStyle="1" w:styleId="datetime1">
    <w:name w:val="datetime1"/>
    <w:basedOn w:val="DefaultParagraphFont"/>
    <w:rPr>
      <w:vanish w:val="0"/>
      <w:webHidden w:val="0"/>
      <w:color w:val="666666"/>
      <w:sz w:val="15"/>
      <w:szCs w:val="15"/>
      <w:specVanish w:val="0"/>
    </w:rPr>
  </w:style>
  <w:style w:type="character" w:customStyle="1" w:styleId="time1">
    <w:name w:val="time1"/>
    <w:basedOn w:val="DefaultParagraphFont"/>
  </w:style>
  <w:style w:type="character" w:customStyle="1" w:styleId="author1">
    <w:name w:val="author1"/>
    <w:basedOn w:val="DefaultParagraphFont"/>
    <w:rPr>
      <w:vanish w:val="0"/>
      <w:webHidden w:val="0"/>
      <w:color w:val="CA026C"/>
      <w:specVanish w:val="0"/>
    </w:rPr>
  </w:style>
  <w:style w:type="paragraph" w:customStyle="1" w:styleId="title9">
    <w:name w:val="title9"/>
    <w:basedOn w:val="Normal"/>
    <w:pPr>
      <w:pBdr>
        <w:top w:val="single" w:sz="6" w:space="0" w:color="D5D4D4"/>
        <w:bottom w:val="single" w:sz="6" w:space="0" w:color="D5D4D4"/>
      </w:pBdr>
      <w:shd w:val="clear" w:color="auto" w:fill="00989A"/>
      <w:spacing w:line="315" w:lineRule="atLeast"/>
    </w:pPr>
    <w:rPr>
      <w:b/>
      <w:bCs/>
      <w:color w:val="FFFFFF"/>
    </w:rPr>
  </w:style>
  <w:style w:type="character" w:customStyle="1" w:styleId="date3">
    <w:name w:val="date3"/>
    <w:basedOn w:val="DefaultParagraphFont"/>
    <w:rPr>
      <w:color w:val="00989A"/>
    </w:rPr>
  </w:style>
  <w:style w:type="paragraph" w:customStyle="1" w:styleId="homelinkscontent1">
    <w:name w:val="homelinkscontent1"/>
    <w:basedOn w:val="Normal"/>
    <w:pPr>
      <w:spacing w:before="100" w:beforeAutospacing="1" w:after="100" w:afterAutospacing="1"/>
    </w:pPr>
  </w:style>
  <w:style w:type="paragraph" w:customStyle="1" w:styleId="banners1">
    <w:name w:val="banners1"/>
    <w:basedOn w:val="Normal"/>
    <w:pPr>
      <w:spacing w:before="100" w:beforeAutospacing="1" w:after="30"/>
    </w:pPr>
  </w:style>
  <w:style w:type="paragraph" w:customStyle="1" w:styleId="banners2">
    <w:name w:val="banners2"/>
    <w:basedOn w:val="Normal"/>
    <w:pPr>
      <w:spacing w:before="100" w:beforeAutospacing="1" w:after="30"/>
    </w:pPr>
  </w:style>
  <w:style w:type="paragraph" w:customStyle="1" w:styleId="banner1">
    <w:name w:val="banner1"/>
    <w:basedOn w:val="Normal"/>
    <w:pPr>
      <w:spacing w:before="100" w:beforeAutospacing="1" w:after="30"/>
    </w:pPr>
  </w:style>
  <w:style w:type="paragraph" w:customStyle="1" w:styleId="banner2">
    <w:name w:val="banner2"/>
    <w:basedOn w:val="Normal"/>
    <w:pPr>
      <w:spacing w:before="100" w:beforeAutospacing="1" w:after="30"/>
    </w:pPr>
  </w:style>
  <w:style w:type="paragraph" w:customStyle="1" w:styleId="banners3">
    <w:name w:val="banners3"/>
    <w:basedOn w:val="Normal"/>
    <w:pPr>
      <w:spacing w:before="100" w:beforeAutospacing="1" w:after="150"/>
    </w:pPr>
  </w:style>
  <w:style w:type="paragraph" w:customStyle="1" w:styleId="formerror1">
    <w:name w:val="formerror1"/>
    <w:basedOn w:val="Normal"/>
    <w:pPr>
      <w:pBdr>
        <w:top w:val="single" w:sz="6" w:space="0" w:color="FF0000"/>
        <w:left w:val="single" w:sz="6" w:space="0" w:color="FF0000"/>
        <w:bottom w:val="single" w:sz="6" w:space="0" w:color="FF0000"/>
        <w:right w:val="single" w:sz="6" w:space="0" w:color="FF0000"/>
      </w:pBdr>
      <w:spacing w:before="100" w:beforeAutospacing="1" w:after="100" w:afterAutospacing="1"/>
    </w:pPr>
  </w:style>
  <w:style w:type="paragraph" w:customStyle="1" w:styleId="formlabelerror1">
    <w:name w:val="formlabelerror1"/>
    <w:basedOn w:val="Normal"/>
    <w:pPr>
      <w:pBdr>
        <w:bottom w:val="single" w:sz="6" w:space="0" w:color="FF0000"/>
      </w:pBdr>
      <w:spacing w:before="100" w:beforeAutospacing="1" w:after="100" w:afterAutospacing="1"/>
    </w:pPr>
  </w:style>
  <w:style w:type="paragraph" w:customStyle="1" w:styleId="text-only1">
    <w:name w:val="text-only1"/>
    <w:basedOn w:val="Normal"/>
    <w:pPr>
      <w:spacing w:before="100" w:beforeAutospacing="1" w:after="100" w:afterAutospacing="1"/>
    </w:pPr>
  </w:style>
  <w:style w:type="paragraph" w:customStyle="1" w:styleId="text-only2">
    <w:name w:val="text-only2"/>
    <w:basedOn w:val="Normal"/>
    <w:pPr>
      <w:spacing w:before="100" w:beforeAutospacing="1" w:after="100" w:afterAutospacing="1"/>
    </w:pPr>
  </w:style>
  <w:style w:type="paragraph" w:customStyle="1" w:styleId="title10">
    <w:name w:val="title10"/>
    <w:basedOn w:val="Normal"/>
    <w:rPr>
      <w:b/>
      <w:bCs/>
      <w:color w:val="FFFFFF"/>
      <w:sz w:val="30"/>
      <w:szCs w:val="30"/>
    </w:rPr>
  </w:style>
  <w:style w:type="paragraph" w:customStyle="1" w:styleId="submitbutton1">
    <w:name w:val="submitbutton1"/>
    <w:basedOn w:val="Normal"/>
    <w:pPr>
      <w:pBdr>
        <w:top w:val="single" w:sz="6" w:space="0" w:color="D5D4D4"/>
        <w:left w:val="single" w:sz="6" w:space="0" w:color="D5D4D4"/>
        <w:bottom w:val="single" w:sz="6" w:space="0" w:color="D5D4D4"/>
        <w:right w:val="single" w:sz="6" w:space="0" w:color="D5D4D4"/>
      </w:pBdr>
      <w:shd w:val="clear" w:color="auto" w:fill="00989A"/>
      <w:spacing w:before="100" w:beforeAutospacing="1" w:after="100" w:afterAutospacing="1"/>
    </w:pPr>
    <w:rPr>
      <w:color w:val="FFFFFF"/>
    </w:rPr>
  </w:style>
  <w:style w:type="paragraph" w:customStyle="1" w:styleId="imagespacer1">
    <w:name w:val="imagespacer1"/>
    <w:basedOn w:val="Normal"/>
    <w:pPr>
      <w:spacing w:before="100" w:beforeAutospacing="1" w:after="100" w:afterAutospacing="1"/>
    </w:pPr>
  </w:style>
  <w:style w:type="character" w:customStyle="1" w:styleId="date4">
    <w:name w:val="date4"/>
    <w:basedOn w:val="DefaultParagraphFont"/>
  </w:style>
  <w:style w:type="paragraph" w:customStyle="1" w:styleId="title11">
    <w:name w:val="title11"/>
    <w:basedOn w:val="Normal"/>
    <w:pPr>
      <w:spacing w:before="225" w:after="225"/>
    </w:pPr>
    <w:rPr>
      <w:b/>
      <w:bCs/>
      <w:color w:val="00989A"/>
      <w:sz w:val="30"/>
      <w:szCs w:val="30"/>
    </w:rPr>
  </w:style>
  <w:style w:type="paragraph" w:customStyle="1" w:styleId="summary2">
    <w:name w:val="summary2"/>
    <w:basedOn w:val="Normal"/>
    <w:pPr>
      <w:spacing w:before="225" w:after="225"/>
    </w:pPr>
  </w:style>
  <w:style w:type="paragraph" w:customStyle="1" w:styleId="page2">
    <w:name w:val="page2"/>
    <w:basedOn w:val="Normal"/>
    <w:pPr>
      <w:spacing w:before="225" w:after="225"/>
    </w:pPr>
  </w:style>
  <w:style w:type="paragraph" w:customStyle="1" w:styleId="categories2">
    <w:name w:val="categories2"/>
    <w:basedOn w:val="Normal"/>
    <w:pPr>
      <w:spacing w:before="100" w:beforeAutospacing="1" w:after="100" w:afterAutospacing="1"/>
    </w:pPr>
  </w:style>
  <w:style w:type="paragraph" w:customStyle="1" w:styleId="title12">
    <w:name w:val="title12"/>
    <w:basedOn w:val="Normal"/>
    <w:rPr>
      <w:b/>
      <w:bCs/>
      <w:color w:val="FFFFFF"/>
      <w:sz w:val="21"/>
      <w:szCs w:val="21"/>
    </w:rPr>
  </w:style>
  <w:style w:type="paragraph" w:customStyle="1" w:styleId="article2">
    <w:name w:val="article2"/>
    <w:basedOn w:val="Normal"/>
    <w:pPr>
      <w:spacing w:before="100" w:beforeAutospacing="1" w:after="225"/>
    </w:pPr>
  </w:style>
  <w:style w:type="paragraph" w:customStyle="1" w:styleId="back2">
    <w:name w:val="back2"/>
    <w:basedOn w:val="Normal"/>
    <w:pPr>
      <w:spacing w:before="100" w:beforeAutospacing="1" w:after="100" w:afterAutospacing="1"/>
    </w:pPr>
    <w:rPr>
      <w:b/>
      <w:bCs/>
    </w:rPr>
  </w:style>
  <w:style w:type="paragraph" w:customStyle="1" w:styleId="date5">
    <w:name w:val="date5"/>
    <w:basedOn w:val="Normal"/>
    <w:pPr>
      <w:pBdr>
        <w:top w:val="single" w:sz="6" w:space="4" w:color="333333"/>
      </w:pBdr>
      <w:spacing w:before="150"/>
    </w:pPr>
    <w:rPr>
      <w:color w:val="666666"/>
    </w:rPr>
  </w:style>
  <w:style w:type="paragraph" w:customStyle="1" w:styleId="title13">
    <w:name w:val="title13"/>
    <w:basedOn w:val="Normal"/>
    <w:pPr>
      <w:spacing w:after="75"/>
    </w:pPr>
    <w:rPr>
      <w:b/>
      <w:bCs/>
      <w:color w:val="333333"/>
    </w:rPr>
  </w:style>
  <w:style w:type="paragraph" w:customStyle="1" w:styleId="references2">
    <w:name w:val="references2"/>
    <w:basedOn w:val="Normal"/>
    <w:pPr>
      <w:spacing w:before="100" w:beforeAutospacing="1" w:after="100" w:afterAutospacing="1"/>
    </w:pPr>
    <w:rPr>
      <w:color w:val="666666"/>
    </w:rPr>
  </w:style>
  <w:style w:type="character" w:customStyle="1" w:styleId="required2">
    <w:name w:val="required2"/>
    <w:basedOn w:val="DefaultParagraphFont"/>
    <w:rPr>
      <w:color w:val="007476"/>
    </w:rPr>
  </w:style>
  <w:style w:type="paragraph" w:customStyle="1" w:styleId="list3">
    <w:name w:val="list3"/>
    <w:basedOn w:val="Normal"/>
    <w:pPr>
      <w:spacing w:before="900"/>
      <w:ind w:left="300"/>
    </w:pPr>
  </w:style>
  <w:style w:type="paragraph" w:customStyle="1" w:styleId="list4">
    <w:name w:val="list4"/>
    <w:basedOn w:val="Normal"/>
    <w:pPr>
      <w:spacing w:before="900"/>
      <w:ind w:left="300"/>
    </w:pPr>
  </w:style>
  <w:style w:type="paragraph" w:customStyle="1" w:styleId="listfirst2">
    <w:name w:val="listfirst2"/>
    <w:basedOn w:val="Normal"/>
    <w:pPr>
      <w:spacing w:before="100" w:beforeAutospacing="1" w:after="100" w:afterAutospacing="1"/>
    </w:pPr>
  </w:style>
  <w:style w:type="paragraph" w:customStyle="1" w:styleId="listwiki2">
    <w:name w:val="listwiki2"/>
    <w:basedOn w:val="Normal"/>
    <w:pPr>
      <w:spacing w:before="100" w:beforeAutospacing="1" w:after="100" w:afterAutospacing="1"/>
    </w:pPr>
  </w:style>
  <w:style w:type="paragraph" w:customStyle="1" w:styleId="title14">
    <w:name w:val="title14"/>
    <w:basedOn w:val="Normal"/>
    <w:rPr>
      <w:color w:val="FFFFFF"/>
    </w:rPr>
  </w:style>
  <w:style w:type="paragraph" w:customStyle="1" w:styleId="title15">
    <w:name w:val="title15"/>
    <w:basedOn w:val="Normal"/>
    <w:rPr>
      <w:color w:val="FFFFFF"/>
    </w:rPr>
  </w:style>
  <w:style w:type="paragraph" w:customStyle="1" w:styleId="search2">
    <w:name w:val="search2"/>
    <w:basedOn w:val="Normal"/>
    <w:pPr>
      <w:spacing w:before="100" w:beforeAutospacing="1" w:after="100" w:afterAutospacing="1"/>
    </w:pPr>
  </w:style>
  <w:style w:type="paragraph" w:customStyle="1" w:styleId="searchbar2">
    <w:name w:val="searchbar2"/>
    <w:basedOn w:val="Normal"/>
    <w:pPr>
      <w:shd w:val="clear" w:color="auto" w:fill="00989A"/>
      <w:spacing w:before="100" w:beforeAutospacing="1" w:after="100" w:afterAutospacing="1"/>
    </w:pPr>
  </w:style>
  <w:style w:type="paragraph" w:customStyle="1" w:styleId="center2">
    <w:name w:val="center2"/>
    <w:basedOn w:val="Normal"/>
    <w:pPr>
      <w:pBdr>
        <w:bottom w:val="dotted" w:sz="6" w:space="12" w:color="F0F0F0"/>
      </w:pBdr>
      <w:spacing w:before="100" w:beforeAutospacing="1" w:after="100" w:afterAutospacing="1"/>
      <w:jc w:val="center"/>
    </w:pPr>
  </w:style>
  <w:style w:type="paragraph" w:customStyle="1" w:styleId="halfleft2">
    <w:name w:val="halfleft2"/>
    <w:basedOn w:val="Normal"/>
  </w:style>
  <w:style w:type="paragraph" w:customStyle="1" w:styleId="halfright2">
    <w:name w:val="halfright2"/>
    <w:basedOn w:val="Normal"/>
  </w:style>
  <w:style w:type="paragraph" w:customStyle="1" w:styleId="field3">
    <w:name w:val="field3"/>
    <w:basedOn w:val="Normal"/>
    <w:pPr>
      <w:spacing w:before="100" w:beforeAutospacing="1" w:after="100" w:afterAutospacing="1"/>
    </w:pPr>
  </w:style>
  <w:style w:type="paragraph" w:customStyle="1" w:styleId="field4">
    <w:name w:val="field4"/>
    <w:basedOn w:val="Normal"/>
    <w:pPr>
      <w:spacing w:before="100" w:beforeAutospacing="1" w:after="100" w:afterAutospacing="1"/>
    </w:pPr>
  </w:style>
  <w:style w:type="paragraph" w:customStyle="1" w:styleId="title16">
    <w:name w:val="title16"/>
    <w:basedOn w:val="Normal"/>
    <w:pPr>
      <w:spacing w:after="240"/>
    </w:pPr>
    <w:rPr>
      <w:b/>
      <w:bCs/>
      <w:color w:val="FFFFFF"/>
      <w:sz w:val="30"/>
      <w:szCs w:val="30"/>
    </w:rPr>
  </w:style>
  <w:style w:type="paragraph" w:customStyle="1" w:styleId="searchstring2">
    <w:name w:val="searchstring2"/>
    <w:basedOn w:val="Normal"/>
    <w:pPr>
      <w:ind w:left="240" w:right="240"/>
    </w:pPr>
  </w:style>
  <w:style w:type="paragraph" w:customStyle="1" w:styleId="title17">
    <w:name w:val="title17"/>
    <w:basedOn w:val="Normal"/>
    <w:pPr>
      <w:pBdr>
        <w:top w:val="single" w:sz="6" w:space="0" w:color="D5D4D4"/>
      </w:pBdr>
      <w:shd w:val="clear" w:color="auto" w:fill="00989A"/>
      <w:spacing w:line="315" w:lineRule="atLeast"/>
    </w:pPr>
    <w:rPr>
      <w:b/>
      <w:bCs/>
      <w:color w:val="FFFFFF"/>
    </w:rPr>
  </w:style>
  <w:style w:type="paragraph" w:customStyle="1" w:styleId="title18">
    <w:name w:val="title18"/>
    <w:basedOn w:val="Normal"/>
    <w:pPr>
      <w:pBdr>
        <w:top w:val="single" w:sz="6" w:space="0" w:color="D5D4D4"/>
      </w:pBdr>
      <w:shd w:val="clear" w:color="auto" w:fill="00989A"/>
    </w:pPr>
    <w:rPr>
      <w:b/>
      <w:bCs/>
      <w:color w:val="FFFFFF"/>
    </w:rPr>
  </w:style>
  <w:style w:type="character" w:customStyle="1" w:styleId="captcha2">
    <w:name w:val="captcha2"/>
    <w:basedOn w:val="DefaultParagraphFont"/>
    <w:rPr>
      <w:vanish/>
      <w:webHidden w:val="0"/>
      <w:specVanish w:val="0"/>
    </w:rPr>
  </w:style>
  <w:style w:type="character" w:customStyle="1" w:styleId="datetime2">
    <w:name w:val="datetime2"/>
    <w:basedOn w:val="DefaultParagraphFont"/>
    <w:rPr>
      <w:vanish w:val="0"/>
      <w:webHidden w:val="0"/>
      <w:color w:val="666666"/>
      <w:sz w:val="15"/>
      <w:szCs w:val="15"/>
      <w:specVanish w:val="0"/>
    </w:rPr>
  </w:style>
  <w:style w:type="character" w:customStyle="1" w:styleId="time2">
    <w:name w:val="time2"/>
    <w:basedOn w:val="DefaultParagraphFont"/>
  </w:style>
  <w:style w:type="character" w:customStyle="1" w:styleId="author2">
    <w:name w:val="author2"/>
    <w:basedOn w:val="DefaultParagraphFont"/>
    <w:rPr>
      <w:vanish w:val="0"/>
      <w:webHidden w:val="0"/>
      <w:color w:val="CA026C"/>
      <w:specVanish w:val="0"/>
    </w:rPr>
  </w:style>
  <w:style w:type="paragraph" w:customStyle="1" w:styleId="title19">
    <w:name w:val="title19"/>
    <w:basedOn w:val="Normal"/>
    <w:pPr>
      <w:pBdr>
        <w:top w:val="single" w:sz="6" w:space="0" w:color="D5D4D4"/>
        <w:bottom w:val="single" w:sz="6" w:space="0" w:color="D5D4D4"/>
      </w:pBdr>
      <w:shd w:val="clear" w:color="auto" w:fill="00989A"/>
      <w:spacing w:line="315" w:lineRule="atLeast"/>
    </w:pPr>
    <w:rPr>
      <w:b/>
      <w:bCs/>
      <w:color w:val="FFFFFF"/>
    </w:rPr>
  </w:style>
  <w:style w:type="character" w:customStyle="1" w:styleId="date6">
    <w:name w:val="date6"/>
    <w:basedOn w:val="DefaultParagraphFont"/>
    <w:rPr>
      <w:color w:val="00989A"/>
    </w:rPr>
  </w:style>
  <w:style w:type="paragraph" w:customStyle="1" w:styleId="homelinkscontent2">
    <w:name w:val="homelinkscontent2"/>
    <w:basedOn w:val="Normal"/>
    <w:pPr>
      <w:spacing w:before="100" w:beforeAutospacing="1" w:after="100" w:afterAutospacing="1"/>
    </w:pPr>
  </w:style>
  <w:style w:type="paragraph" w:customStyle="1" w:styleId="banners4">
    <w:name w:val="banners4"/>
    <w:basedOn w:val="Normal"/>
    <w:pPr>
      <w:spacing w:before="100" w:beforeAutospacing="1" w:after="30"/>
    </w:pPr>
  </w:style>
  <w:style w:type="paragraph" w:customStyle="1" w:styleId="banners5">
    <w:name w:val="banners5"/>
    <w:basedOn w:val="Normal"/>
    <w:pPr>
      <w:spacing w:before="100" w:beforeAutospacing="1" w:after="30"/>
    </w:pPr>
  </w:style>
  <w:style w:type="paragraph" w:customStyle="1" w:styleId="banner3">
    <w:name w:val="banner3"/>
    <w:basedOn w:val="Normal"/>
    <w:pPr>
      <w:spacing w:before="100" w:beforeAutospacing="1" w:after="30"/>
    </w:pPr>
  </w:style>
  <w:style w:type="paragraph" w:customStyle="1" w:styleId="banner4">
    <w:name w:val="banner4"/>
    <w:basedOn w:val="Normal"/>
    <w:pPr>
      <w:spacing w:before="100" w:beforeAutospacing="1" w:after="30"/>
    </w:pPr>
  </w:style>
  <w:style w:type="paragraph" w:customStyle="1" w:styleId="banners6">
    <w:name w:val="banners6"/>
    <w:basedOn w:val="Normal"/>
    <w:pPr>
      <w:spacing w:before="100" w:beforeAutospacing="1" w:after="150"/>
    </w:pPr>
  </w:style>
  <w:style w:type="paragraph" w:customStyle="1" w:styleId="formerror2">
    <w:name w:val="formerror2"/>
    <w:basedOn w:val="Normal"/>
    <w:pPr>
      <w:pBdr>
        <w:top w:val="single" w:sz="6" w:space="0" w:color="FF0000"/>
        <w:left w:val="single" w:sz="6" w:space="0" w:color="FF0000"/>
        <w:bottom w:val="single" w:sz="6" w:space="0" w:color="FF0000"/>
        <w:right w:val="single" w:sz="6" w:space="0" w:color="FF0000"/>
      </w:pBdr>
      <w:spacing w:before="100" w:beforeAutospacing="1" w:after="100" w:afterAutospacing="1"/>
    </w:pPr>
  </w:style>
  <w:style w:type="paragraph" w:customStyle="1" w:styleId="formlabelerror2">
    <w:name w:val="formlabelerror2"/>
    <w:basedOn w:val="Normal"/>
    <w:pPr>
      <w:pBdr>
        <w:bottom w:val="single" w:sz="6" w:space="0" w:color="FF0000"/>
      </w:pBdr>
      <w:spacing w:before="100" w:beforeAutospacing="1" w:after="100" w:afterAutospacing="1"/>
    </w:pPr>
  </w:style>
  <w:style w:type="paragraph" w:customStyle="1" w:styleId="text-only3">
    <w:name w:val="text-only3"/>
    <w:basedOn w:val="Normal"/>
    <w:pPr>
      <w:spacing w:before="100" w:beforeAutospacing="1" w:after="100" w:afterAutospacing="1"/>
    </w:pPr>
  </w:style>
  <w:style w:type="paragraph" w:customStyle="1" w:styleId="text-only4">
    <w:name w:val="text-only4"/>
    <w:basedOn w:val="Normal"/>
    <w:pPr>
      <w:spacing w:before="100" w:beforeAutospacing="1" w:after="100" w:afterAutospacing="1"/>
    </w:pPr>
  </w:style>
  <w:style w:type="paragraph" w:customStyle="1" w:styleId="title20">
    <w:name w:val="title20"/>
    <w:basedOn w:val="Normal"/>
    <w:rPr>
      <w:b/>
      <w:bCs/>
      <w:color w:val="FFFFFF"/>
      <w:sz w:val="30"/>
      <w:szCs w:val="30"/>
    </w:rPr>
  </w:style>
  <w:style w:type="paragraph" w:customStyle="1" w:styleId="submitbutton2">
    <w:name w:val="submitbutton2"/>
    <w:basedOn w:val="Normal"/>
    <w:pPr>
      <w:pBdr>
        <w:top w:val="single" w:sz="6" w:space="0" w:color="D5D4D4"/>
        <w:left w:val="single" w:sz="6" w:space="0" w:color="D5D4D4"/>
        <w:bottom w:val="single" w:sz="6" w:space="0" w:color="D5D4D4"/>
        <w:right w:val="single" w:sz="6" w:space="0" w:color="D5D4D4"/>
      </w:pBdr>
      <w:shd w:val="clear" w:color="auto" w:fill="00989A"/>
      <w:spacing w:before="100" w:beforeAutospacing="1" w:after="100" w:afterAutospacing="1"/>
    </w:pPr>
    <w:rPr>
      <w:color w:val="FFFFFF"/>
    </w:rPr>
  </w:style>
  <w:style w:type="paragraph" w:customStyle="1" w:styleId="imagespacer2">
    <w:name w:val="imagespacer2"/>
    <w:basedOn w:val="Normal"/>
    <w:pPr>
      <w:spacing w:before="100" w:beforeAutospacing="1" w:after="100" w:afterAutospacing="1"/>
    </w:pPr>
  </w:style>
  <w:style w:type="character" w:styleId="Emphasis">
    <w:name w:val="Emphasis"/>
    <w:basedOn w:val="DefaultParagraphFont"/>
    <w:uiPriority w:val="20"/>
    <w:qFormat/>
    <w:rPr>
      <w:i/>
      <w:iCs/>
    </w:rPr>
  </w:style>
  <w:style w:type="character" w:customStyle="1" w:styleId="up">
    <w:name w:val="up"/>
    <w:basedOn w:val="DefaultParagraphFont"/>
  </w:style>
  <w:style w:type="paragraph" w:styleId="BalloonText">
    <w:name w:val="Balloon Text"/>
    <w:basedOn w:val="Normal"/>
    <w:link w:val="BalloonTextChar"/>
    <w:uiPriority w:val="99"/>
    <w:semiHidden/>
    <w:unhideWhenUsed/>
    <w:rsid w:val="00A76553"/>
    <w:rPr>
      <w:rFonts w:ascii="Tahoma" w:hAnsi="Tahoma" w:cs="Tahoma"/>
      <w:sz w:val="16"/>
      <w:szCs w:val="16"/>
    </w:rPr>
  </w:style>
  <w:style w:type="character" w:customStyle="1" w:styleId="BalloonTextChar">
    <w:name w:val="Balloon Text Char"/>
    <w:basedOn w:val="DefaultParagraphFont"/>
    <w:link w:val="BalloonText"/>
    <w:uiPriority w:val="99"/>
    <w:semiHidden/>
    <w:rsid w:val="00A7655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597685">
      <w:marLeft w:val="0"/>
      <w:marRight w:val="0"/>
      <w:marTop w:val="0"/>
      <w:marBottom w:val="0"/>
      <w:divBdr>
        <w:top w:val="none" w:sz="0" w:space="0" w:color="auto"/>
        <w:left w:val="none" w:sz="0" w:space="0" w:color="auto"/>
        <w:bottom w:val="none" w:sz="0" w:space="0" w:color="auto"/>
        <w:right w:val="none" w:sz="0" w:space="0" w:color="auto"/>
      </w:divBdr>
      <w:divsChild>
        <w:div w:id="805122673">
          <w:marLeft w:val="0"/>
          <w:marRight w:val="0"/>
          <w:marTop w:val="0"/>
          <w:marBottom w:val="0"/>
          <w:divBdr>
            <w:top w:val="none" w:sz="0" w:space="0" w:color="auto"/>
            <w:left w:val="none" w:sz="0" w:space="0" w:color="auto"/>
            <w:bottom w:val="none" w:sz="0" w:space="0" w:color="auto"/>
            <w:right w:val="none" w:sz="0" w:space="0" w:color="auto"/>
          </w:divBdr>
          <w:divsChild>
            <w:div w:id="1173107579">
              <w:marLeft w:val="0"/>
              <w:marRight w:val="0"/>
              <w:marTop w:val="0"/>
              <w:marBottom w:val="0"/>
              <w:divBdr>
                <w:top w:val="none" w:sz="0" w:space="0" w:color="auto"/>
                <w:left w:val="none" w:sz="0" w:space="0" w:color="auto"/>
                <w:bottom w:val="none" w:sz="0" w:space="0" w:color="auto"/>
                <w:right w:val="none" w:sz="0" w:space="0" w:color="auto"/>
              </w:divBdr>
              <w:divsChild>
                <w:div w:id="639724033">
                  <w:marLeft w:val="0"/>
                  <w:marRight w:val="0"/>
                  <w:marTop w:val="0"/>
                  <w:marBottom w:val="0"/>
                  <w:divBdr>
                    <w:top w:val="none" w:sz="0" w:space="0" w:color="auto"/>
                    <w:left w:val="none" w:sz="0" w:space="0" w:color="auto"/>
                    <w:bottom w:val="none" w:sz="0" w:space="0" w:color="auto"/>
                    <w:right w:val="none" w:sz="0" w:space="0" w:color="auto"/>
                  </w:divBdr>
                </w:div>
              </w:divsChild>
            </w:div>
            <w:div w:id="801070564">
              <w:marLeft w:val="0"/>
              <w:marRight w:val="0"/>
              <w:marTop w:val="0"/>
              <w:marBottom w:val="0"/>
              <w:divBdr>
                <w:top w:val="none" w:sz="0" w:space="0" w:color="auto"/>
                <w:left w:val="none" w:sz="0" w:space="0" w:color="auto"/>
                <w:bottom w:val="none" w:sz="0" w:space="0" w:color="auto"/>
                <w:right w:val="none" w:sz="0" w:space="0" w:color="auto"/>
              </w:divBdr>
              <w:divsChild>
                <w:div w:id="1391420217">
                  <w:marLeft w:val="0"/>
                  <w:marRight w:val="0"/>
                  <w:marTop w:val="0"/>
                  <w:marBottom w:val="0"/>
                  <w:divBdr>
                    <w:top w:val="none" w:sz="0" w:space="0" w:color="auto"/>
                    <w:left w:val="none" w:sz="0" w:space="0" w:color="auto"/>
                    <w:bottom w:val="none" w:sz="0" w:space="0" w:color="auto"/>
                    <w:right w:val="none" w:sz="0" w:space="0" w:color="auto"/>
                  </w:divBdr>
                  <w:divsChild>
                    <w:div w:id="5420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8259">
              <w:marLeft w:val="0"/>
              <w:marRight w:val="0"/>
              <w:marTop w:val="0"/>
              <w:marBottom w:val="0"/>
              <w:divBdr>
                <w:top w:val="none" w:sz="0" w:space="0" w:color="auto"/>
                <w:left w:val="none" w:sz="0" w:space="0" w:color="auto"/>
                <w:bottom w:val="none" w:sz="0" w:space="0" w:color="auto"/>
                <w:right w:val="none" w:sz="0" w:space="0" w:color="auto"/>
              </w:divBdr>
              <w:divsChild>
                <w:div w:id="775490897">
                  <w:marLeft w:val="0"/>
                  <w:marRight w:val="0"/>
                  <w:marTop w:val="0"/>
                  <w:marBottom w:val="0"/>
                  <w:divBdr>
                    <w:top w:val="none" w:sz="0" w:space="0" w:color="auto"/>
                    <w:left w:val="none" w:sz="0" w:space="0" w:color="auto"/>
                    <w:bottom w:val="none" w:sz="0" w:space="0" w:color="auto"/>
                    <w:right w:val="none" w:sz="0" w:space="0" w:color="auto"/>
                  </w:divBdr>
                  <w:divsChild>
                    <w:div w:id="1317763859">
                      <w:marLeft w:val="0"/>
                      <w:marRight w:val="0"/>
                      <w:marTop w:val="0"/>
                      <w:marBottom w:val="0"/>
                      <w:divBdr>
                        <w:top w:val="none" w:sz="0" w:space="0" w:color="auto"/>
                        <w:left w:val="none" w:sz="0" w:space="0" w:color="auto"/>
                        <w:bottom w:val="none" w:sz="0" w:space="0" w:color="auto"/>
                        <w:right w:val="none" w:sz="0" w:space="0" w:color="auto"/>
                      </w:divBdr>
                      <w:divsChild>
                        <w:div w:id="368265458">
                          <w:marLeft w:val="0"/>
                          <w:marRight w:val="0"/>
                          <w:marTop w:val="0"/>
                          <w:marBottom w:val="0"/>
                          <w:divBdr>
                            <w:top w:val="none" w:sz="0" w:space="0" w:color="auto"/>
                            <w:left w:val="none" w:sz="0" w:space="0" w:color="auto"/>
                            <w:bottom w:val="none" w:sz="0" w:space="0" w:color="auto"/>
                            <w:right w:val="none" w:sz="0" w:space="0" w:color="auto"/>
                          </w:divBdr>
                        </w:div>
                        <w:div w:id="1997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32320">
      <w:marLeft w:val="0"/>
      <w:marRight w:val="0"/>
      <w:marTop w:val="0"/>
      <w:marBottom w:val="0"/>
      <w:divBdr>
        <w:top w:val="none" w:sz="0" w:space="0" w:color="auto"/>
        <w:left w:val="none" w:sz="0" w:space="0" w:color="auto"/>
        <w:bottom w:val="none" w:sz="0" w:space="0" w:color="auto"/>
        <w:right w:val="none" w:sz="0" w:space="0" w:color="auto"/>
      </w:divBdr>
      <w:divsChild>
        <w:div w:id="1267930190">
          <w:marLeft w:val="0"/>
          <w:marRight w:val="0"/>
          <w:marTop w:val="0"/>
          <w:marBottom w:val="0"/>
          <w:divBdr>
            <w:top w:val="none" w:sz="0" w:space="0" w:color="auto"/>
            <w:left w:val="none" w:sz="0" w:space="0" w:color="auto"/>
            <w:bottom w:val="none" w:sz="0" w:space="0" w:color="auto"/>
            <w:right w:val="none" w:sz="0" w:space="0" w:color="auto"/>
          </w:divBdr>
        </w:div>
        <w:div w:id="531766243">
          <w:marLeft w:val="0"/>
          <w:marRight w:val="0"/>
          <w:marTop w:val="0"/>
          <w:marBottom w:val="0"/>
          <w:divBdr>
            <w:top w:val="none" w:sz="0" w:space="0" w:color="auto"/>
            <w:left w:val="none" w:sz="0" w:space="0" w:color="auto"/>
            <w:bottom w:val="none" w:sz="0" w:space="0" w:color="auto"/>
            <w:right w:val="none" w:sz="0" w:space="0" w:color="auto"/>
          </w:divBdr>
          <w:divsChild>
            <w:div w:id="1262493505">
              <w:marLeft w:val="0"/>
              <w:marRight w:val="0"/>
              <w:marTop w:val="0"/>
              <w:marBottom w:val="0"/>
              <w:divBdr>
                <w:top w:val="none" w:sz="0" w:space="0" w:color="auto"/>
                <w:left w:val="none" w:sz="0" w:space="0" w:color="auto"/>
                <w:bottom w:val="none" w:sz="0" w:space="0" w:color="auto"/>
                <w:right w:val="none" w:sz="0" w:space="0" w:color="auto"/>
              </w:divBdr>
              <w:divsChild>
                <w:div w:id="260997059">
                  <w:marLeft w:val="0"/>
                  <w:marRight w:val="0"/>
                  <w:marTop w:val="225"/>
                  <w:marBottom w:val="225"/>
                  <w:divBdr>
                    <w:top w:val="none" w:sz="0" w:space="0" w:color="auto"/>
                    <w:left w:val="none" w:sz="0" w:space="0" w:color="auto"/>
                    <w:bottom w:val="none" w:sz="0" w:space="0" w:color="auto"/>
                    <w:right w:val="none" w:sz="0" w:space="0" w:color="auto"/>
                  </w:divBdr>
                </w:div>
                <w:div w:id="249240471">
                  <w:marLeft w:val="0"/>
                  <w:marRight w:val="0"/>
                  <w:marTop w:val="225"/>
                  <w:marBottom w:val="225"/>
                  <w:divBdr>
                    <w:top w:val="none" w:sz="0" w:space="0" w:color="auto"/>
                    <w:left w:val="none" w:sz="0" w:space="0" w:color="auto"/>
                    <w:bottom w:val="none" w:sz="0" w:space="0" w:color="auto"/>
                    <w:right w:val="none" w:sz="0" w:space="0" w:color="auto"/>
                  </w:divBdr>
                </w:div>
                <w:div w:id="1372806993">
                  <w:marLeft w:val="0"/>
                  <w:marRight w:val="0"/>
                  <w:marTop w:val="225"/>
                  <w:marBottom w:val="225"/>
                  <w:divBdr>
                    <w:top w:val="none" w:sz="0" w:space="0" w:color="auto"/>
                    <w:left w:val="none" w:sz="0" w:space="0" w:color="auto"/>
                    <w:bottom w:val="none" w:sz="0" w:space="0" w:color="auto"/>
                    <w:right w:val="none" w:sz="0" w:space="0" w:color="auto"/>
                  </w:divBdr>
                  <w:divsChild>
                    <w:div w:id="1027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26FAB215C244A2384C5F78DC56C4" ma:contentTypeVersion="1" ma:contentTypeDescription="Een nieuw document maken." ma:contentTypeScope="" ma:versionID="32ef4c62bb63c688a1f761751e8a7476">
  <xsd:schema xmlns:xsd="http://www.w3.org/2001/XMLSchema" xmlns:xs="http://www.w3.org/2001/XMLSchema" xmlns:p="http://schemas.microsoft.com/office/2006/metadata/properties" xmlns:ns1="http://schemas.microsoft.com/sharepoint/v3" targetNamespace="http://schemas.microsoft.com/office/2006/metadata/properties" ma:root="true" ma:fieldsID="0a4dfdaa14f58a51274070ca23631a5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90EF4-BB58-4DF5-9158-DB32980BD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A2BBC-8A86-4967-983D-3914434B55CE}">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8F4662C-C280-4C70-BA8C-2410955EB2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2618</Characters>
  <Application>Microsoft Office Word</Application>
  <DocSecurity>4</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Kwaliteit en borging - Wetenschap &amp; techniek op de pabo</vt:lpstr>
      <vt:lpstr>Kwaliteit en borging - Wetenschap &amp; techniek op de pabo</vt:lpstr>
    </vt:vector>
  </TitlesOfParts>
  <Company>InfoProjects</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Kwaliteit en borging - Wetenschap &amp; techniek op de pabo</dc:title>
  <dc:creator>Martin Klein Tank</dc:creator>
  <cp:lastModifiedBy>Henny Goudsblom</cp:lastModifiedBy>
  <cp:revision>2</cp:revision>
  <cp:lastPrinted>2014-09-08T09:32:00Z</cp:lastPrinted>
  <dcterms:created xsi:type="dcterms:W3CDTF">2019-09-09T09:54:00Z</dcterms:created>
  <dcterms:modified xsi:type="dcterms:W3CDTF">2019-09-09T09:54:00Z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0x010100AD1B26FAB215C244A2384C5F78DC56C4</vt:lpwstr>
  </property>
</Properties>
</file>