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5568E" w14:textId="5D20AD1F" w:rsidR="009F44DE" w:rsidRPr="00D353A8" w:rsidRDefault="000300ED" w:rsidP="004A6C23">
      <w:pPr>
        <w:spacing w:after="0" w:line="240" w:lineRule="atLeast"/>
        <w:rPr>
          <w:rFonts w:asciiTheme="minorHAnsi" w:hAnsiTheme="minorHAnsi"/>
          <w:b/>
          <w:sz w:val="28"/>
          <w:lang w:val="nl-NL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lang w:val="nl-NL"/>
        </w:rPr>
        <w:t>Observatieformulier FE-praktijken</w:t>
      </w:r>
    </w:p>
    <w:tbl>
      <w:tblPr>
        <w:tblStyle w:val="Tabel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426"/>
        <w:gridCol w:w="9356"/>
      </w:tblGrid>
      <w:tr w:rsidR="004F2893" w:rsidRPr="00A941E2" w14:paraId="3198E1DF" w14:textId="77777777" w:rsidTr="00F467C1">
        <w:tc>
          <w:tcPr>
            <w:tcW w:w="9782" w:type="dxa"/>
            <w:gridSpan w:val="2"/>
            <w:shd w:val="clear" w:color="auto" w:fill="DDD9C3"/>
          </w:tcPr>
          <w:p w14:paraId="0C5ED4BB" w14:textId="77777777" w:rsidR="004F2893" w:rsidRDefault="004F2893" w:rsidP="004A6C23">
            <w:pPr>
              <w:spacing w:line="240" w:lineRule="atLea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Fase 1: verwachtingen verhelderen</w:t>
            </w:r>
          </w:p>
          <w:p w14:paraId="51DD4B26" w14:textId="307B7C5D" w:rsidR="004F2893" w:rsidRDefault="004F2893" w:rsidP="004A6C23">
            <w:pPr>
              <w:spacing w:line="240" w:lineRule="atLeast"/>
              <w:rPr>
                <w:lang w:val="nl-NL"/>
              </w:rPr>
            </w:pPr>
          </w:p>
        </w:tc>
      </w:tr>
      <w:tr w:rsidR="006071E9" w:rsidRPr="000300ED" w14:paraId="3A4B7155" w14:textId="77777777" w:rsidTr="00F467C1">
        <w:tc>
          <w:tcPr>
            <w:tcW w:w="9782" w:type="dxa"/>
            <w:gridSpan w:val="2"/>
          </w:tcPr>
          <w:p w14:paraId="63D9E922" w14:textId="156ECC0C" w:rsidR="006071E9" w:rsidRPr="001A0E2C" w:rsidRDefault="006071E9" w:rsidP="004A6C23">
            <w:pPr>
              <w:spacing w:line="240" w:lineRule="atLeast"/>
              <w:rPr>
                <w:b/>
                <w:lang w:val="nl-NL"/>
              </w:rPr>
            </w:pPr>
            <w:r w:rsidRPr="004F2893">
              <w:rPr>
                <w:b/>
                <w:lang w:val="nl-NL"/>
              </w:rPr>
              <w:t xml:space="preserve">Voorbeelden van </w:t>
            </w:r>
            <w:r w:rsidR="007F618C">
              <w:rPr>
                <w:b/>
                <w:lang w:val="nl-NL"/>
              </w:rPr>
              <w:t>ler</w:t>
            </w:r>
            <w:r w:rsidR="00AF181F">
              <w:rPr>
                <w:b/>
                <w:lang w:val="nl-NL"/>
              </w:rPr>
              <w:t>aarsged</w:t>
            </w:r>
            <w:r w:rsidRPr="004F2893">
              <w:rPr>
                <w:b/>
                <w:lang w:val="nl-NL"/>
              </w:rPr>
              <w:t>rag</w:t>
            </w:r>
          </w:p>
        </w:tc>
      </w:tr>
      <w:tr w:rsidR="00194051" w:rsidRPr="00E5094E" w14:paraId="072F0903" w14:textId="77777777" w:rsidTr="00F467C1">
        <w:trPr>
          <w:trHeight w:val="216"/>
        </w:trPr>
        <w:tc>
          <w:tcPr>
            <w:tcW w:w="426" w:type="dxa"/>
          </w:tcPr>
          <w:p w14:paraId="4CC1C0AD" w14:textId="77777777" w:rsidR="00194051" w:rsidRPr="00194051" w:rsidRDefault="00194051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0DB8D77A" w14:textId="1C811E01" w:rsidR="00194051" w:rsidRPr="00194051" w:rsidRDefault="00194051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bespreekt met leerlingen de leerdoelen van de les.</w:t>
            </w:r>
          </w:p>
        </w:tc>
      </w:tr>
      <w:tr w:rsidR="00194051" w:rsidRPr="00E5094E" w14:paraId="46BF87AD" w14:textId="77777777" w:rsidTr="00F467C1">
        <w:trPr>
          <w:trHeight w:val="213"/>
        </w:trPr>
        <w:tc>
          <w:tcPr>
            <w:tcW w:w="426" w:type="dxa"/>
          </w:tcPr>
          <w:p w14:paraId="7713EF82" w14:textId="77777777" w:rsidR="00194051" w:rsidRPr="00194051" w:rsidRDefault="00194051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798A3927" w14:textId="725735F1" w:rsidR="00194051" w:rsidRPr="00194051" w:rsidRDefault="00194051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bespreekt met leerlingen de leerdoelen voor een langere periode (bijv</w:t>
            </w:r>
            <w:r w:rsidR="00F467C1">
              <w:rPr>
                <w:lang w:val="nl-NL"/>
              </w:rPr>
              <w:t>.</w:t>
            </w:r>
            <w:r>
              <w:rPr>
                <w:lang w:val="nl-NL"/>
              </w:rPr>
              <w:t xml:space="preserve"> een lessenreeks).</w:t>
            </w:r>
          </w:p>
        </w:tc>
      </w:tr>
      <w:tr w:rsidR="00194051" w:rsidRPr="00E5094E" w14:paraId="65961FA4" w14:textId="77777777" w:rsidTr="00F467C1">
        <w:trPr>
          <w:trHeight w:val="213"/>
        </w:trPr>
        <w:tc>
          <w:tcPr>
            <w:tcW w:w="426" w:type="dxa"/>
          </w:tcPr>
          <w:p w14:paraId="1BD5A741" w14:textId="77777777" w:rsidR="00194051" w:rsidRPr="00194051" w:rsidRDefault="00194051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3CC4D116" w14:textId="76B2C8D8" w:rsidR="00194051" w:rsidRPr="00194051" w:rsidRDefault="00194051" w:rsidP="007F618C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bespreekt met leerlingen waarom leerdoelen </w:t>
            </w:r>
            <w:r w:rsidR="007F618C">
              <w:rPr>
                <w:lang w:val="nl-NL"/>
              </w:rPr>
              <w:t xml:space="preserve">en het behalen ervan </w:t>
            </w:r>
            <w:r>
              <w:rPr>
                <w:lang w:val="nl-NL"/>
              </w:rPr>
              <w:t>belangrijk zijn.</w:t>
            </w:r>
          </w:p>
        </w:tc>
      </w:tr>
      <w:tr w:rsidR="00194051" w:rsidRPr="00E5094E" w14:paraId="4384526A" w14:textId="77777777" w:rsidTr="00F467C1">
        <w:trPr>
          <w:trHeight w:val="213"/>
        </w:trPr>
        <w:tc>
          <w:tcPr>
            <w:tcW w:w="426" w:type="dxa"/>
          </w:tcPr>
          <w:p w14:paraId="0E6AD3D0" w14:textId="77777777" w:rsidR="00194051" w:rsidRPr="00194051" w:rsidRDefault="00194051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4B48D0F0" w14:textId="1DFEAD46" w:rsidR="00194051" w:rsidRPr="00194051" w:rsidRDefault="00194051" w:rsidP="007F618C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gaat na of leerlingen </w:t>
            </w:r>
            <w:r w:rsidR="007F618C">
              <w:rPr>
                <w:lang w:val="nl-NL"/>
              </w:rPr>
              <w:t xml:space="preserve">begrijpen wat </w:t>
            </w:r>
            <w:r>
              <w:rPr>
                <w:lang w:val="nl-NL"/>
              </w:rPr>
              <w:t xml:space="preserve">de leerdoelen </w:t>
            </w:r>
            <w:r w:rsidR="007F618C">
              <w:rPr>
                <w:lang w:val="nl-NL"/>
              </w:rPr>
              <w:t>inhouden</w:t>
            </w:r>
            <w:r>
              <w:rPr>
                <w:lang w:val="nl-NL"/>
              </w:rPr>
              <w:t>.</w:t>
            </w:r>
          </w:p>
        </w:tc>
      </w:tr>
      <w:tr w:rsidR="00194051" w:rsidRPr="00E5094E" w14:paraId="4B91E2E3" w14:textId="77777777" w:rsidTr="00F467C1">
        <w:trPr>
          <w:trHeight w:val="213"/>
        </w:trPr>
        <w:tc>
          <w:tcPr>
            <w:tcW w:w="426" w:type="dxa"/>
          </w:tcPr>
          <w:p w14:paraId="3CDD9407" w14:textId="77777777" w:rsidR="00194051" w:rsidRPr="00194051" w:rsidRDefault="00194051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1B84AA9C" w14:textId="08D281D0" w:rsidR="00194051" w:rsidRDefault="00194051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laat leerlinge</w:t>
            </w:r>
            <w:r w:rsidR="001A0E2C">
              <w:rPr>
                <w:lang w:val="nl-NL"/>
              </w:rPr>
              <w:t>n</w:t>
            </w:r>
            <w:r>
              <w:rPr>
                <w:lang w:val="nl-NL"/>
              </w:rPr>
              <w:t xml:space="preserve"> eigen leerdoelen bedenken.</w:t>
            </w:r>
          </w:p>
        </w:tc>
      </w:tr>
      <w:tr w:rsidR="007F618C" w:rsidRPr="00E5094E" w14:paraId="02AAF0B4" w14:textId="77777777" w:rsidTr="00F467C1">
        <w:trPr>
          <w:trHeight w:val="213"/>
        </w:trPr>
        <w:tc>
          <w:tcPr>
            <w:tcW w:w="426" w:type="dxa"/>
          </w:tcPr>
          <w:p w14:paraId="683A6B26" w14:textId="77777777" w:rsidR="007F618C" w:rsidRPr="00194051" w:rsidRDefault="007F618C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242D8DF0" w14:textId="10C81263" w:rsidR="007F618C" w:rsidRDefault="007F618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De leraar bespreekt met leerlingen waar een goed uitgevoerde taak aan moet voldoen (succescriteria).</w:t>
            </w:r>
          </w:p>
        </w:tc>
      </w:tr>
      <w:tr w:rsidR="00194051" w:rsidRPr="00E5094E" w14:paraId="34A110C4" w14:textId="77777777" w:rsidTr="00F467C1">
        <w:trPr>
          <w:trHeight w:val="213"/>
        </w:trPr>
        <w:tc>
          <w:tcPr>
            <w:tcW w:w="426" w:type="dxa"/>
          </w:tcPr>
          <w:p w14:paraId="793F2C61" w14:textId="77777777" w:rsidR="00194051" w:rsidRPr="00194051" w:rsidRDefault="00194051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0796860B" w14:textId="35894A07" w:rsidR="00194051" w:rsidRDefault="00194051" w:rsidP="0093118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gebruikt voorbeelden </w:t>
            </w:r>
            <w:r w:rsidR="007F618C">
              <w:rPr>
                <w:lang w:val="nl-NL"/>
              </w:rPr>
              <w:t xml:space="preserve">van verschillende kwaliteit </w:t>
            </w:r>
            <w:r>
              <w:rPr>
                <w:lang w:val="nl-NL"/>
              </w:rPr>
              <w:t xml:space="preserve">om te laten zien hoe de uitvoering van een taak eruit </w:t>
            </w:r>
            <w:r w:rsidR="00931183">
              <w:rPr>
                <w:lang w:val="nl-NL"/>
              </w:rPr>
              <w:t>kan zien</w:t>
            </w:r>
            <w:r>
              <w:rPr>
                <w:lang w:val="nl-NL"/>
              </w:rPr>
              <w:t>.</w:t>
            </w:r>
          </w:p>
        </w:tc>
      </w:tr>
      <w:tr w:rsidR="006071E9" w:rsidRPr="000300ED" w14:paraId="13E1F751" w14:textId="77777777" w:rsidTr="00F467C1">
        <w:tc>
          <w:tcPr>
            <w:tcW w:w="9782" w:type="dxa"/>
            <w:gridSpan w:val="2"/>
          </w:tcPr>
          <w:p w14:paraId="3E508A61" w14:textId="4FF63C6F" w:rsidR="006071E9" w:rsidRDefault="006071E9" w:rsidP="004A6C23">
            <w:pPr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Aantekeningen</w:t>
            </w:r>
            <w:r w:rsidR="005F42BF">
              <w:rPr>
                <w:b/>
                <w:lang w:val="nl-NL"/>
              </w:rPr>
              <w:t xml:space="preserve"> uit de lesobservatie:</w:t>
            </w:r>
          </w:p>
          <w:p w14:paraId="28169F8F" w14:textId="279D4AE8" w:rsidR="007F618C" w:rsidRDefault="007F618C" w:rsidP="004A6C23">
            <w:pPr>
              <w:spacing w:line="240" w:lineRule="atLeast"/>
              <w:rPr>
                <w:b/>
                <w:lang w:val="nl-NL"/>
              </w:rPr>
            </w:pPr>
          </w:p>
          <w:p w14:paraId="0C1FFD2F" w14:textId="192A39B3" w:rsidR="00956E7A" w:rsidRDefault="00956E7A" w:rsidP="004A6C23">
            <w:pPr>
              <w:spacing w:line="240" w:lineRule="atLeast"/>
              <w:rPr>
                <w:b/>
                <w:lang w:val="nl-NL"/>
              </w:rPr>
            </w:pPr>
          </w:p>
          <w:p w14:paraId="03F436F0" w14:textId="13632F97" w:rsidR="007F618C" w:rsidRDefault="007F618C" w:rsidP="004A6C23">
            <w:pPr>
              <w:spacing w:line="240" w:lineRule="atLeast"/>
              <w:rPr>
                <w:b/>
                <w:lang w:val="nl-NL"/>
              </w:rPr>
            </w:pPr>
          </w:p>
          <w:p w14:paraId="5F257617" w14:textId="77777777" w:rsidR="007F618C" w:rsidRDefault="007F618C" w:rsidP="004A6C23">
            <w:pPr>
              <w:spacing w:line="240" w:lineRule="atLeast"/>
              <w:rPr>
                <w:b/>
                <w:lang w:val="nl-NL"/>
              </w:rPr>
            </w:pPr>
          </w:p>
          <w:p w14:paraId="7B47A729" w14:textId="205C57ED" w:rsidR="006071E9" w:rsidRPr="004F2893" w:rsidRDefault="006071E9" w:rsidP="004A6C23">
            <w:pPr>
              <w:spacing w:line="240" w:lineRule="atLeast"/>
              <w:rPr>
                <w:b/>
                <w:lang w:val="nl-NL"/>
              </w:rPr>
            </w:pPr>
          </w:p>
        </w:tc>
      </w:tr>
    </w:tbl>
    <w:p w14:paraId="6D929825" w14:textId="77777777" w:rsidR="007F618C" w:rsidRDefault="007F618C" w:rsidP="004A6C23">
      <w:pPr>
        <w:spacing w:after="0" w:line="240" w:lineRule="atLeast"/>
        <w:rPr>
          <w:lang w:val="nl-NL"/>
        </w:rPr>
      </w:pPr>
    </w:p>
    <w:tbl>
      <w:tblPr>
        <w:tblStyle w:val="Tabel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426"/>
        <w:gridCol w:w="9356"/>
      </w:tblGrid>
      <w:tr w:rsidR="00D6770A" w:rsidRPr="00A941E2" w14:paraId="0A1BA6A2" w14:textId="77777777" w:rsidTr="00F467C1">
        <w:tc>
          <w:tcPr>
            <w:tcW w:w="9782" w:type="dxa"/>
            <w:gridSpan w:val="2"/>
            <w:shd w:val="clear" w:color="auto" w:fill="DDD9C3"/>
          </w:tcPr>
          <w:p w14:paraId="68478E02" w14:textId="2A97984E" w:rsidR="00D6770A" w:rsidRDefault="00D6770A" w:rsidP="004A6C23">
            <w:pPr>
              <w:spacing w:line="240" w:lineRule="atLea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Fase 2: leerlingreacties ontlokken</w:t>
            </w:r>
          </w:p>
          <w:p w14:paraId="1C1FC6D5" w14:textId="77777777" w:rsidR="00D6770A" w:rsidRDefault="00D6770A" w:rsidP="004A6C23">
            <w:pPr>
              <w:spacing w:line="240" w:lineRule="atLeast"/>
              <w:rPr>
                <w:lang w:val="nl-NL"/>
              </w:rPr>
            </w:pPr>
          </w:p>
        </w:tc>
      </w:tr>
      <w:tr w:rsidR="00D6770A" w:rsidRPr="00F12DA4" w14:paraId="54EA8AF5" w14:textId="77777777" w:rsidTr="00F467C1">
        <w:tc>
          <w:tcPr>
            <w:tcW w:w="9782" w:type="dxa"/>
            <w:gridSpan w:val="2"/>
          </w:tcPr>
          <w:p w14:paraId="11ED3A84" w14:textId="6BE22708" w:rsidR="001B2349" w:rsidRPr="004F2893" w:rsidRDefault="001A0E2C" w:rsidP="004A6C23">
            <w:pPr>
              <w:spacing w:line="240" w:lineRule="atLeast"/>
              <w:rPr>
                <w:bCs/>
                <w:lang w:val="nl-NL"/>
              </w:rPr>
            </w:pPr>
            <w:r>
              <w:rPr>
                <w:b/>
                <w:lang w:val="nl-NL"/>
              </w:rPr>
              <w:t xml:space="preserve">Voorbeelden van </w:t>
            </w:r>
            <w:r w:rsidR="007F618C">
              <w:rPr>
                <w:b/>
                <w:lang w:val="nl-NL"/>
              </w:rPr>
              <w:t>ler</w:t>
            </w:r>
            <w:r w:rsidR="00AF181F">
              <w:rPr>
                <w:b/>
                <w:lang w:val="nl-NL"/>
              </w:rPr>
              <w:t>aarsged</w:t>
            </w:r>
            <w:r>
              <w:rPr>
                <w:b/>
                <w:lang w:val="nl-NL"/>
              </w:rPr>
              <w:t>rag</w:t>
            </w:r>
          </w:p>
        </w:tc>
      </w:tr>
      <w:tr w:rsidR="001A0E2C" w:rsidRPr="00E5094E" w14:paraId="387B7C19" w14:textId="77777777" w:rsidTr="00F467C1">
        <w:trPr>
          <w:trHeight w:val="216"/>
        </w:trPr>
        <w:tc>
          <w:tcPr>
            <w:tcW w:w="426" w:type="dxa"/>
          </w:tcPr>
          <w:p w14:paraId="1D2D0CD0" w14:textId="77777777" w:rsidR="001A0E2C" w:rsidRPr="001A0E2C" w:rsidRDefault="001A0E2C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100C0729" w14:textId="56A4FE11" w:rsidR="001A0E2C" w:rsidRPr="001A0E2C" w:rsidRDefault="007F618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De leraar gebruikt verschillende FE-methodieken om te ontdekken wat leerlingen kennen en kunnen.</w:t>
            </w:r>
          </w:p>
        </w:tc>
      </w:tr>
      <w:tr w:rsidR="007F618C" w:rsidRPr="00E5094E" w14:paraId="1C2214B3" w14:textId="77777777" w:rsidTr="00F467C1">
        <w:trPr>
          <w:trHeight w:val="216"/>
        </w:trPr>
        <w:tc>
          <w:tcPr>
            <w:tcW w:w="426" w:type="dxa"/>
          </w:tcPr>
          <w:p w14:paraId="5FC9AFE3" w14:textId="77777777" w:rsidR="007F618C" w:rsidRPr="001A0E2C" w:rsidRDefault="007F618C" w:rsidP="007F618C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576D6E02" w14:textId="64F38F99" w:rsidR="007F618C" w:rsidRDefault="007F618C" w:rsidP="007F618C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leraar gebruikt </w:t>
            </w:r>
            <w:r w:rsidRPr="007F618C">
              <w:rPr>
                <w:u w:val="single"/>
                <w:lang w:val="nl-NL"/>
              </w:rPr>
              <w:t>formele</w:t>
            </w:r>
            <w:r>
              <w:rPr>
                <w:lang w:val="nl-NL"/>
              </w:rPr>
              <w:t xml:space="preserve"> FE-methodieken, zoals voor- en tussentoetsen, portfoliogesprekken en verslagen.</w:t>
            </w:r>
          </w:p>
        </w:tc>
      </w:tr>
      <w:tr w:rsidR="007F618C" w:rsidRPr="00E5094E" w14:paraId="4EB4D10A" w14:textId="77777777" w:rsidTr="00F467C1">
        <w:trPr>
          <w:trHeight w:val="216"/>
        </w:trPr>
        <w:tc>
          <w:tcPr>
            <w:tcW w:w="426" w:type="dxa"/>
          </w:tcPr>
          <w:p w14:paraId="5553907E" w14:textId="77777777" w:rsidR="007F618C" w:rsidRPr="001A0E2C" w:rsidRDefault="007F618C" w:rsidP="007F618C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01DB2205" w14:textId="6ED8C5E2" w:rsidR="007F618C" w:rsidRDefault="007F618C" w:rsidP="007F618C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leraar gebruikt </w:t>
            </w:r>
            <w:r w:rsidRPr="007F618C">
              <w:rPr>
                <w:u w:val="single"/>
                <w:lang w:val="nl-NL"/>
              </w:rPr>
              <w:t>informele</w:t>
            </w:r>
            <w:r>
              <w:rPr>
                <w:lang w:val="nl-NL"/>
              </w:rPr>
              <w:t xml:space="preserve"> FE-methodieken, zoals observaties en (door)vragen stellen.</w:t>
            </w:r>
          </w:p>
        </w:tc>
      </w:tr>
      <w:tr w:rsidR="007F618C" w:rsidRPr="00E5094E" w14:paraId="08492C3A" w14:textId="77777777" w:rsidTr="00F467C1">
        <w:trPr>
          <w:trHeight w:val="216"/>
        </w:trPr>
        <w:tc>
          <w:tcPr>
            <w:tcW w:w="426" w:type="dxa"/>
          </w:tcPr>
          <w:p w14:paraId="48804C3C" w14:textId="77777777" w:rsidR="007F618C" w:rsidRPr="001A0E2C" w:rsidRDefault="007F618C" w:rsidP="007F618C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7CF96FF6" w14:textId="3DF4A3E4" w:rsidR="007F618C" w:rsidRDefault="007F618C" w:rsidP="007F618C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leraar </w:t>
            </w:r>
            <w:r w:rsidRPr="007F618C">
              <w:rPr>
                <w:lang w:val="nl-NL"/>
              </w:rPr>
              <w:t>zet verschillende FE-methodieken in om zicht te krijgen op de misconcepties van leerlingen</w:t>
            </w:r>
            <w:r>
              <w:rPr>
                <w:lang w:val="nl-NL"/>
              </w:rPr>
              <w:t>.</w:t>
            </w:r>
          </w:p>
        </w:tc>
      </w:tr>
      <w:tr w:rsidR="007F618C" w:rsidRPr="00E5094E" w14:paraId="5A6CC2A3" w14:textId="77777777" w:rsidTr="00F467C1">
        <w:trPr>
          <w:trHeight w:val="216"/>
        </w:trPr>
        <w:tc>
          <w:tcPr>
            <w:tcW w:w="426" w:type="dxa"/>
          </w:tcPr>
          <w:p w14:paraId="7B7F2D50" w14:textId="77777777" w:rsidR="007F618C" w:rsidRPr="001A0E2C" w:rsidRDefault="007F618C" w:rsidP="007F618C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1FB413EA" w14:textId="349A5F14" w:rsidR="007F618C" w:rsidRPr="001A0E2C" w:rsidRDefault="007F618C" w:rsidP="007F618C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De leraar geeft leerlingen allerlei mogelijkheden om te laten zien wat ze kunnen.</w:t>
            </w:r>
          </w:p>
        </w:tc>
      </w:tr>
      <w:tr w:rsidR="007F618C" w:rsidRPr="00E5094E" w14:paraId="08438D74" w14:textId="77777777" w:rsidTr="00F467C1">
        <w:trPr>
          <w:trHeight w:val="216"/>
        </w:trPr>
        <w:tc>
          <w:tcPr>
            <w:tcW w:w="426" w:type="dxa"/>
          </w:tcPr>
          <w:p w14:paraId="09EC10E6" w14:textId="77777777" w:rsidR="007F618C" w:rsidRPr="001A0E2C" w:rsidRDefault="007F618C" w:rsidP="007F618C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1973BDC2" w14:textId="213E52F7" w:rsidR="007F618C" w:rsidRPr="001A0E2C" w:rsidRDefault="007F618C" w:rsidP="007F618C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De leraar vraagt leerlingen om een antwoord uit te leggen of toe te lichten.</w:t>
            </w:r>
          </w:p>
        </w:tc>
      </w:tr>
      <w:tr w:rsidR="007F618C" w:rsidRPr="00E5094E" w14:paraId="79AF27F3" w14:textId="77777777" w:rsidTr="00F467C1">
        <w:trPr>
          <w:trHeight w:val="216"/>
        </w:trPr>
        <w:tc>
          <w:tcPr>
            <w:tcW w:w="426" w:type="dxa"/>
          </w:tcPr>
          <w:p w14:paraId="6737B20A" w14:textId="77777777" w:rsidR="007F618C" w:rsidRPr="001A0E2C" w:rsidRDefault="007F618C" w:rsidP="007F618C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229643AE" w14:textId="6F019941" w:rsidR="007F618C" w:rsidRPr="001A0E2C" w:rsidRDefault="007F618C" w:rsidP="007F618C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De leraar laat leerlingen hun antwoorden aan elkaar uitleggen of toelichten.</w:t>
            </w:r>
          </w:p>
        </w:tc>
      </w:tr>
      <w:tr w:rsidR="007F618C" w14:paraId="4E1D72E4" w14:textId="77777777" w:rsidTr="00F467C1">
        <w:tc>
          <w:tcPr>
            <w:tcW w:w="9782" w:type="dxa"/>
            <w:gridSpan w:val="2"/>
          </w:tcPr>
          <w:p w14:paraId="44E1AAE7" w14:textId="164F511A" w:rsidR="007F618C" w:rsidRDefault="007F618C" w:rsidP="007F618C">
            <w:pPr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Aantekeningen uit de lesobservatie:</w:t>
            </w:r>
          </w:p>
          <w:p w14:paraId="7BE708D7" w14:textId="116177CB" w:rsidR="007F618C" w:rsidRDefault="007F618C" w:rsidP="007F618C">
            <w:pPr>
              <w:spacing w:line="240" w:lineRule="atLeast"/>
              <w:rPr>
                <w:b/>
                <w:lang w:val="nl-NL"/>
              </w:rPr>
            </w:pPr>
          </w:p>
          <w:p w14:paraId="633D5281" w14:textId="638A2106" w:rsidR="007F618C" w:rsidRDefault="007F618C" w:rsidP="007F618C">
            <w:pPr>
              <w:spacing w:line="240" w:lineRule="atLeast"/>
              <w:rPr>
                <w:b/>
                <w:lang w:val="nl-NL"/>
              </w:rPr>
            </w:pPr>
          </w:p>
          <w:p w14:paraId="4521DCF0" w14:textId="56C0053B" w:rsidR="007F618C" w:rsidRDefault="007F618C" w:rsidP="007F618C">
            <w:pPr>
              <w:spacing w:line="240" w:lineRule="atLeast"/>
              <w:rPr>
                <w:b/>
                <w:lang w:val="nl-NL"/>
              </w:rPr>
            </w:pPr>
          </w:p>
          <w:p w14:paraId="1F957A55" w14:textId="77777777" w:rsidR="007F618C" w:rsidRDefault="007F618C" w:rsidP="007F618C">
            <w:pPr>
              <w:spacing w:line="240" w:lineRule="atLeast"/>
              <w:rPr>
                <w:b/>
                <w:lang w:val="nl-NL"/>
              </w:rPr>
            </w:pPr>
          </w:p>
          <w:p w14:paraId="73F30BED" w14:textId="6ADD9236" w:rsidR="007F618C" w:rsidRPr="004F2893" w:rsidRDefault="007F618C" w:rsidP="007F618C">
            <w:pPr>
              <w:spacing w:line="240" w:lineRule="atLeast"/>
              <w:rPr>
                <w:b/>
                <w:lang w:val="nl-NL"/>
              </w:rPr>
            </w:pPr>
          </w:p>
        </w:tc>
      </w:tr>
    </w:tbl>
    <w:p w14:paraId="0129488F" w14:textId="77777777" w:rsidR="007F618C" w:rsidRDefault="007F618C" w:rsidP="004A6C23">
      <w:pPr>
        <w:spacing w:after="0" w:line="240" w:lineRule="atLeast"/>
        <w:rPr>
          <w:lang w:val="nl-NL"/>
        </w:rPr>
      </w:pPr>
    </w:p>
    <w:tbl>
      <w:tblPr>
        <w:tblStyle w:val="Tabel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426"/>
        <w:gridCol w:w="9356"/>
      </w:tblGrid>
      <w:tr w:rsidR="00D6770A" w:rsidRPr="007F618C" w14:paraId="2445AAEA" w14:textId="77777777" w:rsidTr="00F467C1">
        <w:tc>
          <w:tcPr>
            <w:tcW w:w="9782" w:type="dxa"/>
            <w:gridSpan w:val="2"/>
            <w:shd w:val="clear" w:color="auto" w:fill="DDD9C3"/>
          </w:tcPr>
          <w:p w14:paraId="049DC764" w14:textId="74BF33DB" w:rsidR="00D6770A" w:rsidRDefault="00EC25C5" w:rsidP="004A6C23">
            <w:pPr>
              <w:spacing w:line="240" w:lineRule="atLea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F</w:t>
            </w:r>
            <w:r w:rsidR="00D6770A">
              <w:rPr>
                <w:b/>
                <w:bCs/>
                <w:lang w:val="nl-NL"/>
              </w:rPr>
              <w:t xml:space="preserve">ase 3: </w:t>
            </w:r>
            <w:r w:rsidR="00BC74AE">
              <w:rPr>
                <w:b/>
                <w:bCs/>
                <w:lang w:val="nl-NL"/>
              </w:rPr>
              <w:t>leerlingreacties analyseren en interpreteren</w:t>
            </w:r>
          </w:p>
          <w:p w14:paraId="33F6F5EF" w14:textId="77777777" w:rsidR="00D6770A" w:rsidRDefault="00D6770A" w:rsidP="004A6C23">
            <w:pPr>
              <w:spacing w:line="240" w:lineRule="atLeast"/>
              <w:rPr>
                <w:lang w:val="nl-NL"/>
              </w:rPr>
            </w:pPr>
          </w:p>
        </w:tc>
      </w:tr>
      <w:tr w:rsidR="00D6770A" w:rsidRPr="00BE49B3" w14:paraId="6657B4C1" w14:textId="77777777" w:rsidTr="00F467C1">
        <w:tc>
          <w:tcPr>
            <w:tcW w:w="9782" w:type="dxa"/>
            <w:gridSpan w:val="2"/>
          </w:tcPr>
          <w:p w14:paraId="7CAF2628" w14:textId="4C7B08B3" w:rsidR="00D6770A" w:rsidRPr="001A0E2C" w:rsidRDefault="00D6770A" w:rsidP="004A6C23">
            <w:pPr>
              <w:spacing w:line="240" w:lineRule="atLeast"/>
              <w:rPr>
                <w:b/>
                <w:lang w:val="nl-NL"/>
              </w:rPr>
            </w:pPr>
            <w:r w:rsidRPr="004F2893">
              <w:rPr>
                <w:b/>
                <w:lang w:val="nl-NL"/>
              </w:rPr>
              <w:t xml:space="preserve">Voorbeelden van </w:t>
            </w:r>
            <w:r w:rsidR="007F618C">
              <w:rPr>
                <w:b/>
                <w:lang w:val="nl-NL"/>
              </w:rPr>
              <w:t>ler</w:t>
            </w:r>
            <w:r w:rsidR="00AF181F">
              <w:rPr>
                <w:b/>
                <w:lang w:val="nl-NL"/>
              </w:rPr>
              <w:t>aarsged</w:t>
            </w:r>
            <w:r w:rsidRPr="004F2893">
              <w:rPr>
                <w:b/>
                <w:lang w:val="nl-NL"/>
              </w:rPr>
              <w:t>rag</w:t>
            </w:r>
          </w:p>
        </w:tc>
      </w:tr>
      <w:tr w:rsidR="007F618C" w:rsidRPr="00E5094E" w14:paraId="5B4EF0AB" w14:textId="77777777" w:rsidTr="00F467C1">
        <w:trPr>
          <w:trHeight w:val="215"/>
        </w:trPr>
        <w:tc>
          <w:tcPr>
            <w:tcW w:w="426" w:type="dxa"/>
          </w:tcPr>
          <w:p w14:paraId="3D595A64" w14:textId="77777777" w:rsidR="007F618C" w:rsidRPr="001A0E2C" w:rsidRDefault="007F618C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27ED7284" w14:textId="56895F19" w:rsidR="007F618C" w:rsidRDefault="007F618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De leraar gebruikt digitale middelen om antwoorden van leerlingen te analyseren, zoals een Kahoot-app of een digitale leeromgeving.</w:t>
            </w:r>
          </w:p>
        </w:tc>
      </w:tr>
      <w:tr w:rsidR="001A0E2C" w:rsidRPr="00E5094E" w14:paraId="4CF7C8A4" w14:textId="77777777" w:rsidTr="00F467C1">
        <w:trPr>
          <w:trHeight w:val="215"/>
        </w:trPr>
        <w:tc>
          <w:tcPr>
            <w:tcW w:w="426" w:type="dxa"/>
          </w:tcPr>
          <w:p w14:paraId="0D6242A9" w14:textId="77777777" w:rsidR="001A0E2C" w:rsidRPr="001A0E2C" w:rsidRDefault="001A0E2C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4369CD5A" w14:textId="7C51559E" w:rsidR="001A0E2C" w:rsidRPr="001A0E2C" w:rsidRDefault="001A0E2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vergelijkt het werk van de leerlingen met de criteria van de taak</w:t>
            </w:r>
            <w:r w:rsidR="007F618C">
              <w:rPr>
                <w:lang w:val="nl-NL"/>
              </w:rPr>
              <w:t xml:space="preserve"> (succescriteria)</w:t>
            </w:r>
            <w:r>
              <w:rPr>
                <w:lang w:val="nl-NL"/>
              </w:rPr>
              <w:t>.</w:t>
            </w:r>
          </w:p>
        </w:tc>
      </w:tr>
      <w:tr w:rsidR="001A0E2C" w:rsidRPr="00E5094E" w14:paraId="321B9E59" w14:textId="77777777" w:rsidTr="00F467C1">
        <w:trPr>
          <w:trHeight w:val="215"/>
        </w:trPr>
        <w:tc>
          <w:tcPr>
            <w:tcW w:w="426" w:type="dxa"/>
          </w:tcPr>
          <w:p w14:paraId="3DA59928" w14:textId="77777777" w:rsidR="001A0E2C" w:rsidRPr="001A0E2C" w:rsidRDefault="001A0E2C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4ED73BBD" w14:textId="56DFDD7F" w:rsidR="001A0E2C" w:rsidRPr="001A0E2C" w:rsidRDefault="001A0E2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laat leerlingen zelf hun werk vergelijken met de criteria van de taak</w:t>
            </w:r>
            <w:r w:rsidR="007F618C">
              <w:rPr>
                <w:lang w:val="nl-NL"/>
              </w:rPr>
              <w:t xml:space="preserve"> (succescriteria)</w:t>
            </w:r>
            <w:r>
              <w:rPr>
                <w:lang w:val="nl-NL"/>
              </w:rPr>
              <w:t>.</w:t>
            </w:r>
          </w:p>
        </w:tc>
      </w:tr>
      <w:tr w:rsidR="001A0E2C" w:rsidRPr="00E5094E" w14:paraId="7242DC37" w14:textId="77777777" w:rsidTr="00F467C1">
        <w:trPr>
          <w:trHeight w:val="215"/>
        </w:trPr>
        <w:tc>
          <w:tcPr>
            <w:tcW w:w="426" w:type="dxa"/>
          </w:tcPr>
          <w:p w14:paraId="772A3AD9" w14:textId="77777777" w:rsidR="001A0E2C" w:rsidRPr="001A0E2C" w:rsidRDefault="001A0E2C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68968A41" w14:textId="646C67DF" w:rsidR="001A0E2C" w:rsidRPr="001A0E2C" w:rsidRDefault="001A0E2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laat leerlingen elkaars werk vergelijken met de criteria van de taak</w:t>
            </w:r>
            <w:r w:rsidR="007F618C">
              <w:rPr>
                <w:lang w:val="nl-NL"/>
              </w:rPr>
              <w:t xml:space="preserve"> (succescriteria)</w:t>
            </w:r>
            <w:r>
              <w:rPr>
                <w:lang w:val="nl-NL"/>
              </w:rPr>
              <w:t xml:space="preserve">. </w:t>
            </w:r>
          </w:p>
        </w:tc>
      </w:tr>
      <w:tr w:rsidR="00D6770A" w14:paraId="1CE0D816" w14:textId="77777777" w:rsidTr="00F467C1">
        <w:tc>
          <w:tcPr>
            <w:tcW w:w="9782" w:type="dxa"/>
            <w:gridSpan w:val="2"/>
          </w:tcPr>
          <w:p w14:paraId="172D9B58" w14:textId="4AB81FB3" w:rsidR="00D6770A" w:rsidRDefault="00D6770A" w:rsidP="004A6C23">
            <w:pPr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Aantekeningen</w:t>
            </w:r>
            <w:r w:rsidR="005F42BF">
              <w:rPr>
                <w:b/>
                <w:lang w:val="nl-NL"/>
              </w:rPr>
              <w:t xml:space="preserve"> uit de lesobservatie:</w:t>
            </w:r>
          </w:p>
          <w:p w14:paraId="14A4FAF6" w14:textId="23E717C2" w:rsidR="00956E7A" w:rsidRDefault="00956E7A" w:rsidP="004A6C23">
            <w:pPr>
              <w:spacing w:line="240" w:lineRule="atLeast"/>
              <w:rPr>
                <w:b/>
                <w:lang w:val="nl-NL"/>
              </w:rPr>
            </w:pPr>
          </w:p>
          <w:p w14:paraId="73872033" w14:textId="2322577E" w:rsidR="00956E7A" w:rsidRDefault="00956E7A" w:rsidP="004A6C23">
            <w:pPr>
              <w:spacing w:line="240" w:lineRule="atLeast"/>
              <w:rPr>
                <w:b/>
                <w:lang w:val="nl-NL"/>
              </w:rPr>
            </w:pPr>
          </w:p>
          <w:p w14:paraId="778345FA" w14:textId="44972BD3" w:rsidR="007F618C" w:rsidRDefault="007F618C" w:rsidP="004A6C23">
            <w:pPr>
              <w:spacing w:line="240" w:lineRule="atLeast"/>
              <w:rPr>
                <w:b/>
                <w:lang w:val="nl-NL"/>
              </w:rPr>
            </w:pPr>
          </w:p>
          <w:p w14:paraId="7679265D" w14:textId="77777777" w:rsidR="007F618C" w:rsidRDefault="007F618C" w:rsidP="004A6C23">
            <w:pPr>
              <w:spacing w:line="240" w:lineRule="atLeast"/>
              <w:rPr>
                <w:b/>
                <w:lang w:val="nl-NL"/>
              </w:rPr>
            </w:pPr>
          </w:p>
          <w:p w14:paraId="0193C45D" w14:textId="77777777" w:rsidR="00D6770A" w:rsidRPr="004F2893" w:rsidRDefault="00D6770A" w:rsidP="004A6C23">
            <w:pPr>
              <w:spacing w:line="240" w:lineRule="atLeast"/>
              <w:rPr>
                <w:b/>
                <w:lang w:val="nl-NL"/>
              </w:rPr>
            </w:pPr>
          </w:p>
        </w:tc>
      </w:tr>
    </w:tbl>
    <w:p w14:paraId="220A078E" w14:textId="378F163E" w:rsidR="007F618C" w:rsidRDefault="007F618C" w:rsidP="004A6C23">
      <w:pPr>
        <w:spacing w:after="0" w:line="240" w:lineRule="atLeast"/>
        <w:rPr>
          <w:lang w:val="nl-NL"/>
        </w:rPr>
      </w:pPr>
    </w:p>
    <w:p w14:paraId="07550884" w14:textId="77777777" w:rsidR="007F618C" w:rsidRDefault="007F618C">
      <w:pPr>
        <w:rPr>
          <w:lang w:val="nl-NL"/>
        </w:rPr>
      </w:pPr>
      <w:r>
        <w:rPr>
          <w:lang w:val="nl-NL"/>
        </w:rPr>
        <w:br w:type="page"/>
      </w:r>
    </w:p>
    <w:tbl>
      <w:tblPr>
        <w:tblStyle w:val="Tabel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426"/>
        <w:gridCol w:w="9356"/>
      </w:tblGrid>
      <w:tr w:rsidR="00E562AE" w:rsidRPr="00E5094E" w14:paraId="266346C2" w14:textId="77777777" w:rsidTr="00F467C1">
        <w:tc>
          <w:tcPr>
            <w:tcW w:w="9782" w:type="dxa"/>
            <w:gridSpan w:val="2"/>
            <w:shd w:val="clear" w:color="auto" w:fill="DDD9C3"/>
          </w:tcPr>
          <w:p w14:paraId="4C58C40D" w14:textId="54D49AF5" w:rsidR="00E562AE" w:rsidRDefault="00E562AE" w:rsidP="004A6C23">
            <w:pPr>
              <w:spacing w:line="240" w:lineRule="atLea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Fase 4: communiceren met leerlingen over resultaten</w:t>
            </w:r>
          </w:p>
          <w:p w14:paraId="61481BE7" w14:textId="2A2AF07D" w:rsidR="00E562AE" w:rsidRDefault="00E562AE" w:rsidP="004A6C23">
            <w:pPr>
              <w:spacing w:line="240" w:lineRule="atLeast"/>
              <w:rPr>
                <w:lang w:val="nl-NL"/>
              </w:rPr>
            </w:pPr>
          </w:p>
        </w:tc>
      </w:tr>
      <w:tr w:rsidR="00E562AE" w:rsidRPr="000300ED" w14:paraId="15EAD953" w14:textId="77777777" w:rsidTr="00F467C1">
        <w:tc>
          <w:tcPr>
            <w:tcW w:w="9782" w:type="dxa"/>
            <w:gridSpan w:val="2"/>
          </w:tcPr>
          <w:p w14:paraId="6FCC9130" w14:textId="341CCBC8" w:rsidR="00655CD5" w:rsidRPr="00D25945" w:rsidRDefault="00E562AE" w:rsidP="004A6C23">
            <w:pPr>
              <w:spacing w:line="240" w:lineRule="atLeast"/>
              <w:rPr>
                <w:b/>
                <w:lang w:val="nl-NL"/>
              </w:rPr>
            </w:pPr>
            <w:r w:rsidRPr="004F2893">
              <w:rPr>
                <w:b/>
                <w:lang w:val="nl-NL"/>
              </w:rPr>
              <w:t xml:space="preserve">Voorbeelden van </w:t>
            </w:r>
            <w:r w:rsidR="007F618C">
              <w:rPr>
                <w:b/>
                <w:lang w:val="nl-NL"/>
              </w:rPr>
              <w:t>ler</w:t>
            </w:r>
            <w:r w:rsidR="00AF181F">
              <w:rPr>
                <w:b/>
                <w:lang w:val="nl-NL"/>
              </w:rPr>
              <w:t>aarsged</w:t>
            </w:r>
            <w:r w:rsidRPr="004F2893">
              <w:rPr>
                <w:b/>
                <w:lang w:val="nl-NL"/>
              </w:rPr>
              <w:t>rag</w:t>
            </w:r>
          </w:p>
        </w:tc>
      </w:tr>
      <w:tr w:rsidR="001A0E2C" w:rsidRPr="00E5094E" w14:paraId="38470F52" w14:textId="77777777" w:rsidTr="00F467C1">
        <w:trPr>
          <w:trHeight w:val="215"/>
        </w:trPr>
        <w:tc>
          <w:tcPr>
            <w:tcW w:w="426" w:type="dxa"/>
          </w:tcPr>
          <w:p w14:paraId="161C2AF4" w14:textId="77777777" w:rsidR="001A0E2C" w:rsidRPr="004F2893" w:rsidRDefault="001A0E2C" w:rsidP="004A6C23">
            <w:pPr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9356" w:type="dxa"/>
          </w:tcPr>
          <w:p w14:paraId="3700E467" w14:textId="4CCC4981" w:rsidR="001A0E2C" w:rsidRPr="001A0E2C" w:rsidRDefault="001A0E2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bespreekt de sterke punten </w:t>
            </w:r>
            <w:r w:rsidRPr="003F0AF2">
              <w:rPr>
                <w:u w:val="single"/>
                <w:lang w:val="nl-NL"/>
              </w:rPr>
              <w:t>van de hele klas</w:t>
            </w:r>
            <w:r>
              <w:rPr>
                <w:lang w:val="nl-NL"/>
              </w:rPr>
              <w:t>.</w:t>
            </w:r>
          </w:p>
        </w:tc>
      </w:tr>
      <w:tr w:rsidR="001A0E2C" w:rsidRPr="00E5094E" w14:paraId="06C697FD" w14:textId="77777777" w:rsidTr="00F467C1">
        <w:trPr>
          <w:trHeight w:val="215"/>
        </w:trPr>
        <w:tc>
          <w:tcPr>
            <w:tcW w:w="426" w:type="dxa"/>
          </w:tcPr>
          <w:p w14:paraId="471D8475" w14:textId="77777777" w:rsidR="001A0E2C" w:rsidRPr="004F2893" w:rsidRDefault="001A0E2C" w:rsidP="004A6C23">
            <w:pPr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9356" w:type="dxa"/>
          </w:tcPr>
          <w:p w14:paraId="0F568F5D" w14:textId="51CBB400" w:rsidR="001A0E2C" w:rsidRPr="001A0E2C" w:rsidRDefault="001A0E2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bespreekt de verbeterpunten </w:t>
            </w:r>
            <w:r w:rsidRPr="003F0AF2">
              <w:rPr>
                <w:u w:val="single"/>
                <w:lang w:val="nl-NL"/>
              </w:rPr>
              <w:t>van de hele klas</w:t>
            </w:r>
            <w:r>
              <w:rPr>
                <w:lang w:val="nl-NL"/>
              </w:rPr>
              <w:t>.</w:t>
            </w:r>
          </w:p>
        </w:tc>
      </w:tr>
      <w:tr w:rsidR="001A0E2C" w:rsidRPr="00E5094E" w14:paraId="180081F8" w14:textId="77777777" w:rsidTr="00F467C1">
        <w:trPr>
          <w:trHeight w:val="215"/>
        </w:trPr>
        <w:tc>
          <w:tcPr>
            <w:tcW w:w="426" w:type="dxa"/>
          </w:tcPr>
          <w:p w14:paraId="4A5B71E9" w14:textId="77777777" w:rsidR="001A0E2C" w:rsidRPr="004F2893" w:rsidRDefault="001A0E2C" w:rsidP="004A6C23">
            <w:pPr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9356" w:type="dxa"/>
          </w:tcPr>
          <w:p w14:paraId="0BC1770A" w14:textId="3B27E26E" w:rsidR="001A0E2C" w:rsidRPr="001A0E2C" w:rsidRDefault="001A0E2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bespreek</w:t>
            </w:r>
            <w:r w:rsidR="003F0AF2">
              <w:rPr>
                <w:lang w:val="nl-NL"/>
              </w:rPr>
              <w:t xml:space="preserve">t de sterke punten met </w:t>
            </w:r>
            <w:r w:rsidR="003F0AF2" w:rsidRPr="003F0AF2">
              <w:rPr>
                <w:u w:val="single"/>
                <w:lang w:val="nl-NL"/>
              </w:rPr>
              <w:t xml:space="preserve">groepjes en/of </w:t>
            </w:r>
            <w:r w:rsidRPr="003F0AF2">
              <w:rPr>
                <w:u w:val="single"/>
                <w:lang w:val="nl-NL"/>
              </w:rPr>
              <w:t>individuele leerlingen</w:t>
            </w:r>
            <w:r>
              <w:rPr>
                <w:lang w:val="nl-NL"/>
              </w:rPr>
              <w:t>.</w:t>
            </w:r>
          </w:p>
        </w:tc>
      </w:tr>
      <w:tr w:rsidR="001A0E2C" w:rsidRPr="00E5094E" w14:paraId="3ABCE5C1" w14:textId="77777777" w:rsidTr="00F467C1">
        <w:trPr>
          <w:trHeight w:val="215"/>
        </w:trPr>
        <w:tc>
          <w:tcPr>
            <w:tcW w:w="426" w:type="dxa"/>
          </w:tcPr>
          <w:p w14:paraId="020D53E0" w14:textId="77777777" w:rsidR="001A0E2C" w:rsidRPr="004F2893" w:rsidRDefault="001A0E2C" w:rsidP="004A6C23">
            <w:pPr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9356" w:type="dxa"/>
          </w:tcPr>
          <w:p w14:paraId="545778AA" w14:textId="6C655BDE" w:rsidR="001A0E2C" w:rsidRDefault="001A0E2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bespreekt</w:t>
            </w:r>
            <w:r w:rsidR="003F0AF2">
              <w:rPr>
                <w:lang w:val="nl-NL"/>
              </w:rPr>
              <w:t xml:space="preserve"> de verbeterpunten met </w:t>
            </w:r>
            <w:r w:rsidR="003F0AF2" w:rsidRPr="003F0AF2">
              <w:rPr>
                <w:u w:val="single"/>
                <w:lang w:val="nl-NL"/>
              </w:rPr>
              <w:t xml:space="preserve">groepjes en/of </w:t>
            </w:r>
            <w:r w:rsidRPr="003F0AF2">
              <w:rPr>
                <w:u w:val="single"/>
                <w:lang w:val="nl-NL"/>
              </w:rPr>
              <w:t>individuele leerlingen</w:t>
            </w:r>
            <w:r>
              <w:rPr>
                <w:lang w:val="nl-NL"/>
              </w:rPr>
              <w:t>.</w:t>
            </w:r>
          </w:p>
        </w:tc>
      </w:tr>
      <w:tr w:rsidR="001A0E2C" w:rsidRPr="00E5094E" w14:paraId="2DE1655E" w14:textId="77777777" w:rsidTr="00F467C1">
        <w:trPr>
          <w:trHeight w:val="215"/>
        </w:trPr>
        <w:tc>
          <w:tcPr>
            <w:tcW w:w="426" w:type="dxa"/>
          </w:tcPr>
          <w:p w14:paraId="3A50C7DC" w14:textId="77777777" w:rsidR="001A0E2C" w:rsidRPr="004F2893" w:rsidRDefault="001A0E2C" w:rsidP="004A6C23">
            <w:pPr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9356" w:type="dxa"/>
          </w:tcPr>
          <w:p w14:paraId="4810217C" w14:textId="55245553" w:rsidR="001A0E2C" w:rsidRDefault="001A0E2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laat leerlingen hun </w:t>
            </w:r>
            <w:r w:rsidRPr="003F0AF2">
              <w:rPr>
                <w:u w:val="single"/>
                <w:lang w:val="nl-NL"/>
              </w:rPr>
              <w:t>eigen</w:t>
            </w:r>
            <w:r>
              <w:rPr>
                <w:lang w:val="nl-NL"/>
              </w:rPr>
              <w:t xml:space="preserve"> sterke punten en verbeterpunten benoemen.</w:t>
            </w:r>
          </w:p>
        </w:tc>
      </w:tr>
      <w:tr w:rsidR="001A0E2C" w:rsidRPr="00E5094E" w14:paraId="55F071B9" w14:textId="77777777" w:rsidTr="00F467C1">
        <w:trPr>
          <w:trHeight w:val="215"/>
        </w:trPr>
        <w:tc>
          <w:tcPr>
            <w:tcW w:w="426" w:type="dxa"/>
          </w:tcPr>
          <w:p w14:paraId="6A05CE91" w14:textId="77777777" w:rsidR="001A0E2C" w:rsidRPr="004F2893" w:rsidRDefault="001A0E2C" w:rsidP="004A6C23">
            <w:pPr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9356" w:type="dxa"/>
          </w:tcPr>
          <w:p w14:paraId="7BD282CA" w14:textId="4C7FF86F" w:rsidR="001A0E2C" w:rsidRDefault="001A0E2C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laat leerlingen sterke punten en verbeterpunten </w:t>
            </w:r>
            <w:r w:rsidRPr="003F0AF2">
              <w:rPr>
                <w:u w:val="single"/>
                <w:lang w:val="nl-NL"/>
              </w:rPr>
              <w:t>van elkaar</w:t>
            </w:r>
            <w:r>
              <w:rPr>
                <w:lang w:val="nl-NL"/>
              </w:rPr>
              <w:t xml:space="preserve"> benoemen.</w:t>
            </w:r>
          </w:p>
        </w:tc>
      </w:tr>
      <w:tr w:rsidR="00D25945" w:rsidRPr="00E5094E" w14:paraId="56F6A69C" w14:textId="77777777" w:rsidTr="00F467C1">
        <w:trPr>
          <w:trHeight w:val="215"/>
        </w:trPr>
        <w:tc>
          <w:tcPr>
            <w:tcW w:w="426" w:type="dxa"/>
          </w:tcPr>
          <w:p w14:paraId="6143C696" w14:textId="77777777" w:rsidR="00D25945" w:rsidRPr="004F2893" w:rsidRDefault="00D25945" w:rsidP="004A6C23">
            <w:pPr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9356" w:type="dxa"/>
          </w:tcPr>
          <w:p w14:paraId="00264376" w14:textId="6A3B447A" w:rsidR="00D25945" w:rsidRDefault="00D25945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geeft leerlingen feedback tijdens het uitvoeren van een taak.</w:t>
            </w:r>
          </w:p>
        </w:tc>
      </w:tr>
      <w:tr w:rsidR="00D25945" w:rsidRPr="00E5094E" w14:paraId="22AC4061" w14:textId="77777777" w:rsidTr="00F467C1">
        <w:trPr>
          <w:trHeight w:val="215"/>
        </w:trPr>
        <w:tc>
          <w:tcPr>
            <w:tcW w:w="426" w:type="dxa"/>
          </w:tcPr>
          <w:p w14:paraId="1B08D881" w14:textId="77777777" w:rsidR="00D25945" w:rsidRPr="004F2893" w:rsidRDefault="00D25945" w:rsidP="004A6C23">
            <w:pPr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9356" w:type="dxa"/>
          </w:tcPr>
          <w:p w14:paraId="3D668FED" w14:textId="7C35DD07" w:rsidR="00D25945" w:rsidRDefault="00D25945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laat lee</w:t>
            </w:r>
            <w:r w:rsidR="00B070D9">
              <w:rPr>
                <w:lang w:val="nl-NL"/>
              </w:rPr>
              <w:t>rlingen hun werk verbeteren na</w:t>
            </w:r>
            <w:r>
              <w:rPr>
                <w:lang w:val="nl-NL"/>
              </w:rPr>
              <w:t xml:space="preserve"> het krijgen van feedback.</w:t>
            </w:r>
          </w:p>
        </w:tc>
      </w:tr>
      <w:tr w:rsidR="00D25945" w:rsidRPr="00E5094E" w14:paraId="71839E3A" w14:textId="77777777" w:rsidTr="00F467C1">
        <w:trPr>
          <w:trHeight w:val="215"/>
        </w:trPr>
        <w:tc>
          <w:tcPr>
            <w:tcW w:w="426" w:type="dxa"/>
          </w:tcPr>
          <w:p w14:paraId="06442C18" w14:textId="77777777" w:rsidR="00D25945" w:rsidRPr="004F2893" w:rsidRDefault="00D25945" w:rsidP="004A6C23">
            <w:pPr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9356" w:type="dxa"/>
          </w:tcPr>
          <w:p w14:paraId="005C5709" w14:textId="2F437761" w:rsidR="00D25945" w:rsidRDefault="00D25945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biedt leerlingen hulpmiddelen voor het geven van goede feedback aa</w:t>
            </w:r>
            <w:r w:rsidR="00F467C1">
              <w:rPr>
                <w:lang w:val="nl-NL"/>
              </w:rPr>
              <w:t>n elkaar.</w:t>
            </w:r>
          </w:p>
        </w:tc>
      </w:tr>
      <w:tr w:rsidR="00E562AE" w14:paraId="63B35BB3" w14:textId="77777777" w:rsidTr="00F467C1">
        <w:tc>
          <w:tcPr>
            <w:tcW w:w="9782" w:type="dxa"/>
            <w:gridSpan w:val="2"/>
          </w:tcPr>
          <w:p w14:paraId="6D9FF46E" w14:textId="6BA17AD5" w:rsidR="00E562AE" w:rsidRDefault="00E562AE" w:rsidP="004A6C23">
            <w:pPr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Aantekeningen</w:t>
            </w:r>
            <w:r w:rsidR="005F42BF">
              <w:rPr>
                <w:b/>
                <w:lang w:val="nl-NL"/>
              </w:rPr>
              <w:t xml:space="preserve"> uit de lesobservatie:</w:t>
            </w:r>
          </w:p>
          <w:p w14:paraId="0852C0DC" w14:textId="77777777" w:rsidR="00E562AE" w:rsidRDefault="00E562AE" w:rsidP="004A6C23">
            <w:pPr>
              <w:spacing w:line="240" w:lineRule="atLeast"/>
              <w:rPr>
                <w:b/>
                <w:lang w:val="nl-NL"/>
              </w:rPr>
            </w:pPr>
          </w:p>
          <w:p w14:paraId="1CFB543C" w14:textId="77777777" w:rsidR="00956E7A" w:rsidRDefault="00956E7A" w:rsidP="004A6C23">
            <w:pPr>
              <w:spacing w:line="240" w:lineRule="atLeast"/>
              <w:rPr>
                <w:b/>
                <w:lang w:val="nl-NL"/>
              </w:rPr>
            </w:pPr>
          </w:p>
          <w:p w14:paraId="62F4C841" w14:textId="28C4B25D" w:rsidR="00956E7A" w:rsidRPr="004F2893" w:rsidRDefault="00956E7A" w:rsidP="004A6C23">
            <w:pPr>
              <w:spacing w:line="240" w:lineRule="atLeast"/>
              <w:rPr>
                <w:b/>
                <w:lang w:val="nl-NL"/>
              </w:rPr>
            </w:pPr>
          </w:p>
        </w:tc>
      </w:tr>
    </w:tbl>
    <w:p w14:paraId="57ABED7F" w14:textId="77777777" w:rsidR="007F618C" w:rsidRDefault="007F618C" w:rsidP="004A6C23">
      <w:pPr>
        <w:spacing w:after="0" w:line="240" w:lineRule="atLeast"/>
        <w:rPr>
          <w:lang w:val="nl-NL"/>
        </w:rPr>
      </w:pPr>
    </w:p>
    <w:tbl>
      <w:tblPr>
        <w:tblStyle w:val="Tabel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426"/>
        <w:gridCol w:w="9356"/>
      </w:tblGrid>
      <w:tr w:rsidR="00E562AE" w:rsidRPr="00E5094E" w14:paraId="6A3E3575" w14:textId="77777777" w:rsidTr="00F467C1">
        <w:tc>
          <w:tcPr>
            <w:tcW w:w="9782" w:type="dxa"/>
            <w:gridSpan w:val="2"/>
            <w:shd w:val="clear" w:color="auto" w:fill="DDD9C3"/>
          </w:tcPr>
          <w:p w14:paraId="72D1C60E" w14:textId="75BD4633" w:rsidR="00E562AE" w:rsidRDefault="00E562AE" w:rsidP="004A6C23">
            <w:pPr>
              <w:spacing w:line="240" w:lineRule="atLea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Fase </w:t>
            </w:r>
            <w:r w:rsidR="00655CD5">
              <w:rPr>
                <w:b/>
                <w:bCs/>
                <w:lang w:val="nl-NL"/>
              </w:rPr>
              <w:t>5</w:t>
            </w:r>
            <w:r>
              <w:rPr>
                <w:b/>
                <w:bCs/>
                <w:lang w:val="nl-NL"/>
              </w:rPr>
              <w:t>: vervolgacties nemen: onderwijs en leren aanpassen</w:t>
            </w:r>
          </w:p>
          <w:p w14:paraId="74A7F3BB" w14:textId="77777777" w:rsidR="00E562AE" w:rsidRDefault="00E562AE" w:rsidP="004A6C23">
            <w:pPr>
              <w:spacing w:line="240" w:lineRule="atLeast"/>
              <w:rPr>
                <w:lang w:val="nl-NL"/>
              </w:rPr>
            </w:pPr>
          </w:p>
        </w:tc>
      </w:tr>
      <w:tr w:rsidR="00E562AE" w:rsidRPr="000300ED" w14:paraId="58574978" w14:textId="77777777" w:rsidTr="00F467C1">
        <w:tc>
          <w:tcPr>
            <w:tcW w:w="9782" w:type="dxa"/>
            <w:gridSpan w:val="2"/>
          </w:tcPr>
          <w:p w14:paraId="0325B32C" w14:textId="7366488F" w:rsidR="00655CD5" w:rsidRPr="00D25945" w:rsidRDefault="00E562AE" w:rsidP="004A6C23">
            <w:pPr>
              <w:spacing w:line="240" w:lineRule="atLeast"/>
              <w:rPr>
                <w:b/>
                <w:lang w:val="nl-NL"/>
              </w:rPr>
            </w:pPr>
            <w:r w:rsidRPr="004F2893">
              <w:rPr>
                <w:b/>
                <w:lang w:val="nl-NL"/>
              </w:rPr>
              <w:t xml:space="preserve">Voorbeelden van </w:t>
            </w:r>
            <w:r w:rsidR="007F618C">
              <w:rPr>
                <w:b/>
                <w:lang w:val="nl-NL"/>
              </w:rPr>
              <w:t>ler</w:t>
            </w:r>
            <w:r w:rsidR="00AF181F">
              <w:rPr>
                <w:b/>
                <w:lang w:val="nl-NL"/>
              </w:rPr>
              <w:t>aarsged</w:t>
            </w:r>
            <w:r w:rsidRPr="004F2893">
              <w:rPr>
                <w:b/>
                <w:lang w:val="nl-NL"/>
              </w:rPr>
              <w:t>rag</w:t>
            </w:r>
          </w:p>
        </w:tc>
      </w:tr>
      <w:tr w:rsidR="00D25945" w:rsidRPr="00E5094E" w14:paraId="661DB924" w14:textId="77777777" w:rsidTr="00F467C1">
        <w:trPr>
          <w:trHeight w:val="215"/>
        </w:trPr>
        <w:tc>
          <w:tcPr>
            <w:tcW w:w="426" w:type="dxa"/>
          </w:tcPr>
          <w:p w14:paraId="10845488" w14:textId="77777777" w:rsidR="00D25945" w:rsidRPr="00D25945" w:rsidRDefault="00D25945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67A5FE68" w14:textId="2CF42D25" w:rsidR="00D25945" w:rsidRPr="00D25945" w:rsidRDefault="00D25945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bedenkt met leerlingen welke stap ze de volgende keer moeten zetten in hun leren.</w:t>
            </w:r>
          </w:p>
        </w:tc>
      </w:tr>
      <w:tr w:rsidR="00D25945" w:rsidRPr="00E5094E" w14:paraId="1E74FEBD" w14:textId="77777777" w:rsidTr="00F467C1">
        <w:trPr>
          <w:trHeight w:val="215"/>
        </w:trPr>
        <w:tc>
          <w:tcPr>
            <w:tcW w:w="426" w:type="dxa"/>
          </w:tcPr>
          <w:p w14:paraId="7C7D004B" w14:textId="77777777" w:rsidR="00D25945" w:rsidRPr="00D25945" w:rsidRDefault="00D25945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61D0B322" w14:textId="4D505D60" w:rsidR="00D25945" w:rsidRPr="00D25945" w:rsidRDefault="00D25945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laat leerlingen </w:t>
            </w:r>
            <w:r w:rsidRPr="003F0AF2">
              <w:rPr>
                <w:u w:val="single"/>
                <w:lang w:val="nl-NL"/>
              </w:rPr>
              <w:t>zelf</w:t>
            </w:r>
            <w:r>
              <w:rPr>
                <w:lang w:val="nl-NL"/>
              </w:rPr>
              <w:t xml:space="preserve"> bedenken welke stap ze de volgende keer moeten zetten in hun leren. </w:t>
            </w:r>
          </w:p>
        </w:tc>
      </w:tr>
      <w:tr w:rsidR="00D25945" w:rsidRPr="00E5094E" w14:paraId="5C8EFD41" w14:textId="77777777" w:rsidTr="00F467C1">
        <w:trPr>
          <w:trHeight w:val="215"/>
        </w:trPr>
        <w:tc>
          <w:tcPr>
            <w:tcW w:w="426" w:type="dxa"/>
          </w:tcPr>
          <w:p w14:paraId="670C917B" w14:textId="77777777" w:rsidR="00D25945" w:rsidRPr="00D25945" w:rsidRDefault="00D25945" w:rsidP="004A6C23">
            <w:pPr>
              <w:spacing w:line="240" w:lineRule="atLeast"/>
              <w:rPr>
                <w:lang w:val="nl-NL"/>
              </w:rPr>
            </w:pPr>
          </w:p>
        </w:tc>
        <w:tc>
          <w:tcPr>
            <w:tcW w:w="9356" w:type="dxa"/>
          </w:tcPr>
          <w:p w14:paraId="095D54E8" w14:textId="69F677D1" w:rsidR="00D25945" w:rsidRPr="00D25945" w:rsidRDefault="00D25945" w:rsidP="004A6C23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7F618C">
              <w:rPr>
                <w:lang w:val="nl-NL"/>
              </w:rPr>
              <w:t>leraar</w:t>
            </w:r>
            <w:r>
              <w:rPr>
                <w:lang w:val="nl-NL"/>
              </w:rPr>
              <w:t xml:space="preserve"> laat leerlingen </w:t>
            </w:r>
            <w:r w:rsidRPr="003F0AF2">
              <w:rPr>
                <w:u w:val="single"/>
                <w:lang w:val="nl-NL"/>
              </w:rPr>
              <w:t>met elkaar</w:t>
            </w:r>
            <w:r>
              <w:rPr>
                <w:lang w:val="nl-NL"/>
              </w:rPr>
              <w:t xml:space="preserve"> bedenken welke stap ze de volgende</w:t>
            </w:r>
            <w:r w:rsidR="00F467C1">
              <w:rPr>
                <w:lang w:val="nl-NL"/>
              </w:rPr>
              <w:t xml:space="preserve"> keer moeten zetten</w:t>
            </w:r>
            <w:r>
              <w:rPr>
                <w:lang w:val="nl-NL"/>
              </w:rPr>
              <w:t xml:space="preserve">. </w:t>
            </w:r>
          </w:p>
        </w:tc>
      </w:tr>
      <w:tr w:rsidR="00E562AE" w14:paraId="5FD02984" w14:textId="77777777" w:rsidTr="00F467C1">
        <w:tc>
          <w:tcPr>
            <w:tcW w:w="9782" w:type="dxa"/>
            <w:gridSpan w:val="2"/>
          </w:tcPr>
          <w:p w14:paraId="27AA5A10" w14:textId="30477AA0" w:rsidR="00E562AE" w:rsidRDefault="00E562AE" w:rsidP="004A6C23">
            <w:pPr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Aantekeningen</w:t>
            </w:r>
            <w:r w:rsidR="005F42BF">
              <w:rPr>
                <w:b/>
                <w:lang w:val="nl-NL"/>
              </w:rPr>
              <w:t xml:space="preserve"> uit lesobservatie:</w:t>
            </w:r>
          </w:p>
          <w:p w14:paraId="4138078B" w14:textId="5347CC8A" w:rsidR="00F467C1" w:rsidRDefault="00F467C1" w:rsidP="004A6C23">
            <w:pPr>
              <w:spacing w:line="240" w:lineRule="atLeast"/>
              <w:rPr>
                <w:b/>
                <w:lang w:val="nl-NL"/>
              </w:rPr>
            </w:pPr>
          </w:p>
          <w:p w14:paraId="047EBCC7" w14:textId="77777777" w:rsidR="00956E7A" w:rsidRDefault="00956E7A" w:rsidP="004A6C23">
            <w:pPr>
              <w:spacing w:line="240" w:lineRule="atLeast"/>
              <w:rPr>
                <w:b/>
                <w:lang w:val="nl-NL"/>
              </w:rPr>
            </w:pPr>
          </w:p>
          <w:p w14:paraId="4D8AC5B9" w14:textId="6CA1ECEA" w:rsidR="00E562AE" w:rsidRPr="004F2893" w:rsidRDefault="00E562AE" w:rsidP="004A6C23">
            <w:pPr>
              <w:spacing w:line="240" w:lineRule="atLeast"/>
              <w:rPr>
                <w:b/>
                <w:lang w:val="nl-NL"/>
              </w:rPr>
            </w:pPr>
          </w:p>
        </w:tc>
      </w:tr>
    </w:tbl>
    <w:p w14:paraId="6D30F416" w14:textId="73F5CECF" w:rsidR="007F618C" w:rsidRDefault="007F618C" w:rsidP="004A6C23">
      <w:pPr>
        <w:spacing w:after="0" w:line="240" w:lineRule="atLeast"/>
        <w:rPr>
          <w:rFonts w:asciiTheme="minorHAnsi" w:hAnsiTheme="minorHAnsi"/>
          <w:b/>
          <w:sz w:val="28"/>
          <w:szCs w:val="28"/>
          <w:lang w:val="nl-NL"/>
        </w:rPr>
      </w:pPr>
    </w:p>
    <w:sectPr w:rsidR="007F618C" w:rsidSect="00495C95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8FA77" w14:textId="77777777" w:rsidR="008B78B0" w:rsidRDefault="008B78B0" w:rsidP="00EC25C5">
      <w:pPr>
        <w:spacing w:after="0" w:line="240" w:lineRule="auto"/>
      </w:pPr>
      <w:r>
        <w:separator/>
      </w:r>
    </w:p>
  </w:endnote>
  <w:endnote w:type="continuationSeparator" w:id="0">
    <w:p w14:paraId="4CA5C082" w14:textId="77777777" w:rsidR="008B78B0" w:rsidRDefault="008B78B0" w:rsidP="00EC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D05FA" w14:textId="77777777" w:rsidR="008B78B0" w:rsidRDefault="008B78B0" w:rsidP="00EC25C5">
      <w:pPr>
        <w:spacing w:after="0" w:line="240" w:lineRule="auto"/>
      </w:pPr>
      <w:r>
        <w:separator/>
      </w:r>
    </w:p>
  </w:footnote>
  <w:footnote w:type="continuationSeparator" w:id="0">
    <w:p w14:paraId="69DFED30" w14:textId="77777777" w:rsidR="008B78B0" w:rsidRDefault="008B78B0" w:rsidP="00EC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DE4CF" w14:textId="6F448BD2" w:rsidR="00B05BB0" w:rsidRDefault="007F618C">
    <w:pPr>
      <w:pStyle w:val="Koptekst"/>
    </w:pPr>
    <w:r w:rsidRPr="00D94546">
      <w:rPr>
        <w:noProof/>
        <w:lang w:val="nl-NL" w:eastAsia="nl-NL"/>
      </w:rPr>
      <w:drawing>
        <wp:anchor distT="0" distB="0" distL="114300" distR="114300" simplePos="0" relativeHeight="251656189" behindDoc="0" locked="0" layoutInCell="1" allowOverlap="1" wp14:anchorId="509FC77C" wp14:editId="261CD956">
          <wp:simplePos x="0" y="0"/>
          <wp:positionH relativeFrom="page">
            <wp:align>left</wp:align>
          </wp:positionH>
          <wp:positionV relativeFrom="paragraph">
            <wp:posOffset>-558165</wp:posOffset>
          </wp:positionV>
          <wp:extent cx="2032000" cy="1168400"/>
          <wp:effectExtent l="0" t="0" r="6350" b="0"/>
          <wp:wrapThrough wrapText="bothSides">
            <wp:wrapPolygon edited="0">
              <wp:start x="0" y="0"/>
              <wp:lineTo x="0" y="21130"/>
              <wp:lineTo x="21465" y="21130"/>
              <wp:lineTo x="21465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B0" w:rsidRPr="00D94546">
      <w:rPr>
        <w:noProof/>
        <w:lang w:val="nl-NL" w:eastAsia="nl-NL"/>
      </w:rPr>
      <w:drawing>
        <wp:anchor distT="0" distB="0" distL="114300" distR="114300" simplePos="0" relativeHeight="251668480" behindDoc="0" locked="0" layoutInCell="1" allowOverlap="1" wp14:anchorId="5125CFF5" wp14:editId="35D4F151">
          <wp:simplePos x="0" y="0"/>
          <wp:positionH relativeFrom="column">
            <wp:posOffset>5260340</wp:posOffset>
          </wp:positionH>
          <wp:positionV relativeFrom="paragraph">
            <wp:posOffset>-181610</wp:posOffset>
          </wp:positionV>
          <wp:extent cx="1238250" cy="63309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B0" w:rsidRPr="00D94546"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05FC505" wp14:editId="676D247C">
          <wp:simplePos x="0" y="0"/>
          <wp:positionH relativeFrom="column">
            <wp:posOffset>8293735</wp:posOffset>
          </wp:positionH>
          <wp:positionV relativeFrom="paragraph">
            <wp:posOffset>-185420</wp:posOffset>
          </wp:positionV>
          <wp:extent cx="1238250" cy="633095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1AA"/>
    <w:multiLevelType w:val="hybridMultilevel"/>
    <w:tmpl w:val="62B4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5667"/>
    <w:multiLevelType w:val="hybridMultilevel"/>
    <w:tmpl w:val="23F8695C"/>
    <w:lvl w:ilvl="0" w:tplc="5F18B1B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5892"/>
    <w:multiLevelType w:val="hybridMultilevel"/>
    <w:tmpl w:val="6778C528"/>
    <w:lvl w:ilvl="0" w:tplc="33C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E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E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44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D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2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A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EC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2F03"/>
    <w:multiLevelType w:val="hybridMultilevel"/>
    <w:tmpl w:val="B96CEE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C84"/>
    <w:multiLevelType w:val="hybridMultilevel"/>
    <w:tmpl w:val="531EFC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D6C"/>
    <w:multiLevelType w:val="hybridMultilevel"/>
    <w:tmpl w:val="97922AFA"/>
    <w:lvl w:ilvl="0" w:tplc="3E8E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E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8D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07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B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43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46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68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07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7CD3"/>
    <w:multiLevelType w:val="hybridMultilevel"/>
    <w:tmpl w:val="DE40DFEE"/>
    <w:lvl w:ilvl="0" w:tplc="EF5C5CA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F39FC"/>
    <w:multiLevelType w:val="hybridMultilevel"/>
    <w:tmpl w:val="55DAF044"/>
    <w:lvl w:ilvl="0" w:tplc="F1AE5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C8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62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49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0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7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4C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2B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D20BF"/>
    <w:multiLevelType w:val="hybridMultilevel"/>
    <w:tmpl w:val="6E1210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C1A06"/>
    <w:multiLevelType w:val="hybridMultilevel"/>
    <w:tmpl w:val="F7F6656A"/>
    <w:lvl w:ilvl="0" w:tplc="1562B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4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45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C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EF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83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8F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03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17BFB"/>
    <w:multiLevelType w:val="hybridMultilevel"/>
    <w:tmpl w:val="41909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B3D7E"/>
    <w:multiLevelType w:val="hybridMultilevel"/>
    <w:tmpl w:val="B6F0B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E6A7B"/>
    <w:multiLevelType w:val="hybridMultilevel"/>
    <w:tmpl w:val="7EBC6856"/>
    <w:lvl w:ilvl="0" w:tplc="0548E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C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2B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0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8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25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EB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F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A2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D7EF8"/>
    <w:multiLevelType w:val="hybridMultilevel"/>
    <w:tmpl w:val="C89C99CE"/>
    <w:lvl w:ilvl="0" w:tplc="EF5C5CA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DE"/>
    <w:rsid w:val="00027718"/>
    <w:rsid w:val="00027E2A"/>
    <w:rsid w:val="000300ED"/>
    <w:rsid w:val="0003146A"/>
    <w:rsid w:val="000A1396"/>
    <w:rsid w:val="000A51E9"/>
    <w:rsid w:val="000B1FAC"/>
    <w:rsid w:val="000D662D"/>
    <w:rsid w:val="000F08AF"/>
    <w:rsid w:val="000F5C78"/>
    <w:rsid w:val="00101797"/>
    <w:rsid w:val="00110A9A"/>
    <w:rsid w:val="00115BD0"/>
    <w:rsid w:val="00120064"/>
    <w:rsid w:val="001257F4"/>
    <w:rsid w:val="00125FC8"/>
    <w:rsid w:val="001344E5"/>
    <w:rsid w:val="00145F58"/>
    <w:rsid w:val="00194051"/>
    <w:rsid w:val="001A0E2C"/>
    <w:rsid w:val="001B2349"/>
    <w:rsid w:val="001B6342"/>
    <w:rsid w:val="002365A2"/>
    <w:rsid w:val="002B2535"/>
    <w:rsid w:val="002E71ED"/>
    <w:rsid w:val="00377CAF"/>
    <w:rsid w:val="00382C56"/>
    <w:rsid w:val="00394278"/>
    <w:rsid w:val="00397860"/>
    <w:rsid w:val="003D6BC1"/>
    <w:rsid w:val="003F0AF2"/>
    <w:rsid w:val="00410340"/>
    <w:rsid w:val="00427593"/>
    <w:rsid w:val="00495C95"/>
    <w:rsid w:val="004A6C23"/>
    <w:rsid w:val="004C336A"/>
    <w:rsid w:val="004D0B4C"/>
    <w:rsid w:val="004D0B75"/>
    <w:rsid w:val="004D7036"/>
    <w:rsid w:val="004F2893"/>
    <w:rsid w:val="005325CC"/>
    <w:rsid w:val="00545CA9"/>
    <w:rsid w:val="00587564"/>
    <w:rsid w:val="005F42BF"/>
    <w:rsid w:val="006071E9"/>
    <w:rsid w:val="00621C00"/>
    <w:rsid w:val="00655CD5"/>
    <w:rsid w:val="00683070"/>
    <w:rsid w:val="006A31F0"/>
    <w:rsid w:val="006A69B9"/>
    <w:rsid w:val="006B7FD0"/>
    <w:rsid w:val="006C25DB"/>
    <w:rsid w:val="006D50C9"/>
    <w:rsid w:val="00703B11"/>
    <w:rsid w:val="00717F8B"/>
    <w:rsid w:val="0079614A"/>
    <w:rsid w:val="007F618C"/>
    <w:rsid w:val="007F7511"/>
    <w:rsid w:val="008321DB"/>
    <w:rsid w:val="00845D14"/>
    <w:rsid w:val="008B78B0"/>
    <w:rsid w:val="00931183"/>
    <w:rsid w:val="00931942"/>
    <w:rsid w:val="00935972"/>
    <w:rsid w:val="00956E7A"/>
    <w:rsid w:val="009A2E5A"/>
    <w:rsid w:val="009A3130"/>
    <w:rsid w:val="009C448E"/>
    <w:rsid w:val="009F44DE"/>
    <w:rsid w:val="009F72EE"/>
    <w:rsid w:val="00A02767"/>
    <w:rsid w:val="00A1728E"/>
    <w:rsid w:val="00A27107"/>
    <w:rsid w:val="00A941E2"/>
    <w:rsid w:val="00AA487C"/>
    <w:rsid w:val="00AA52E6"/>
    <w:rsid w:val="00AC5886"/>
    <w:rsid w:val="00AF181F"/>
    <w:rsid w:val="00AF199F"/>
    <w:rsid w:val="00B05BB0"/>
    <w:rsid w:val="00B070D9"/>
    <w:rsid w:val="00B14132"/>
    <w:rsid w:val="00BA74C1"/>
    <w:rsid w:val="00BC74AE"/>
    <w:rsid w:val="00BE49B3"/>
    <w:rsid w:val="00BF41AE"/>
    <w:rsid w:val="00C434A4"/>
    <w:rsid w:val="00C56187"/>
    <w:rsid w:val="00C61302"/>
    <w:rsid w:val="00CC0888"/>
    <w:rsid w:val="00CE679A"/>
    <w:rsid w:val="00D06EE7"/>
    <w:rsid w:val="00D23167"/>
    <w:rsid w:val="00D25945"/>
    <w:rsid w:val="00D3326A"/>
    <w:rsid w:val="00D353A8"/>
    <w:rsid w:val="00D45C17"/>
    <w:rsid w:val="00D65E2B"/>
    <w:rsid w:val="00D6770A"/>
    <w:rsid w:val="00D8203B"/>
    <w:rsid w:val="00D82811"/>
    <w:rsid w:val="00D86C1B"/>
    <w:rsid w:val="00D94546"/>
    <w:rsid w:val="00E10EB9"/>
    <w:rsid w:val="00E466EF"/>
    <w:rsid w:val="00E5094E"/>
    <w:rsid w:val="00E53664"/>
    <w:rsid w:val="00E562AE"/>
    <w:rsid w:val="00EC25C5"/>
    <w:rsid w:val="00EE5D5F"/>
    <w:rsid w:val="00EF00AB"/>
    <w:rsid w:val="00F12DA4"/>
    <w:rsid w:val="00F37FA0"/>
    <w:rsid w:val="00F467C1"/>
    <w:rsid w:val="00F825EA"/>
    <w:rsid w:val="00FB21BB"/>
    <w:rsid w:val="00FE1AF9"/>
    <w:rsid w:val="1090E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B45158"/>
  <w15:chartTrackingRefBased/>
  <w15:docId w15:val="{25772B24-0378-4428-A264-241A260B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6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44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41E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13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13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13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13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139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C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C5"/>
  </w:style>
  <w:style w:type="paragraph" w:styleId="Voettekst">
    <w:name w:val="footer"/>
    <w:basedOn w:val="Standaard"/>
    <w:link w:val="VoettekstChar"/>
    <w:uiPriority w:val="99"/>
    <w:unhideWhenUsed/>
    <w:rsid w:val="00EC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C5"/>
  </w:style>
  <w:style w:type="character" w:customStyle="1" w:styleId="Kop2Char">
    <w:name w:val="Kop 2 Char"/>
    <w:basedOn w:val="Standaardalinea-lettertype"/>
    <w:link w:val="Kop2"/>
    <w:uiPriority w:val="9"/>
    <w:rsid w:val="004A6C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 xsi:nil="true"/>
    <RepApaNotation xmlns="http://schemas.microsoft.com/sharepoint/v3" xsi:nil="true"/>
    <_dlc_DocId xmlns="7106a2ac-038a-457f-8b58-ec67130d9d6d">47XQ5P3E4USX-10-4919</_dlc_DocId>
    <_dlc_DocIdUrl xmlns="7106a2ac-038a-457f-8b58-ec67130d9d6d">
      <Url>https://cms-downloads.slo.nl/_layouts/15/DocIdRedir.aspx?ID=47XQ5P3E4USX-10-4919</Url>
      <Description>47XQ5P3E4USX-10-4919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7166-9F01-43D9-B7A8-80412223D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CAC2-0A36-4CFE-8CA9-13BFB3F965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14DD66-C882-4445-9809-84D642C31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38FC7-3101-4E62-88F4-E682C6EC03C8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106a2ac-038a-457f-8b58-ec67130d9d6d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A50FCEC-7000-47E5-8C88-28B1446D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428C20D.dotm</Template>
  <TotalTime>0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Gulikers, Judith</dc:creator>
  <cp:keywords/>
  <dc:description/>
  <cp:lastModifiedBy>Freddie Westerhof</cp:lastModifiedBy>
  <cp:revision>2</cp:revision>
  <cp:lastPrinted>2018-10-29T12:59:00Z</cp:lastPrinted>
  <dcterms:created xsi:type="dcterms:W3CDTF">2019-06-17T06:42:00Z</dcterms:created>
  <dcterms:modified xsi:type="dcterms:W3CDTF">2019-06-17T06:42:00Z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90c27f74-45c1-451f-829f-7a2d25c7ea50</vt:lpwstr>
  </property>
</Properties>
</file>